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5952" w:rsidRDefault="003B2FF8" w:rsidP="00DB35E3">
      <w:pPr>
        <w:spacing w:after="0" w:line="360" w:lineRule="auto"/>
        <w:jc w:val="center"/>
        <w:rPr>
          <w:b/>
          <w:sz w:val="24"/>
          <w:u w:val="single"/>
        </w:rPr>
      </w:pPr>
      <w:r>
        <w:rPr>
          <w:b/>
          <w:sz w:val="24"/>
          <w:u w:val="single"/>
        </w:rPr>
        <w:t>What is a</w:t>
      </w:r>
      <w:r w:rsidR="00F675BA">
        <w:rPr>
          <w:b/>
          <w:sz w:val="24"/>
          <w:u w:val="single"/>
        </w:rPr>
        <w:t>lgorithm</w:t>
      </w:r>
      <w:r>
        <w:rPr>
          <w:b/>
          <w:sz w:val="24"/>
          <w:u w:val="single"/>
        </w:rPr>
        <w:t>ic b</w:t>
      </w:r>
      <w:r w:rsidR="00F675BA">
        <w:rPr>
          <w:b/>
          <w:sz w:val="24"/>
          <w:u w:val="single"/>
        </w:rPr>
        <w:t xml:space="preserve">ias and </w:t>
      </w:r>
      <w:r>
        <w:rPr>
          <w:b/>
          <w:sz w:val="24"/>
          <w:u w:val="single"/>
        </w:rPr>
        <w:t>how</w:t>
      </w:r>
      <w:r w:rsidR="00F675BA">
        <w:rPr>
          <w:b/>
          <w:sz w:val="24"/>
          <w:u w:val="single"/>
        </w:rPr>
        <w:t xml:space="preserve"> </w:t>
      </w:r>
      <w:r>
        <w:rPr>
          <w:b/>
          <w:sz w:val="24"/>
          <w:u w:val="single"/>
        </w:rPr>
        <w:t>can</w:t>
      </w:r>
      <w:r w:rsidR="00F675BA">
        <w:rPr>
          <w:b/>
          <w:sz w:val="24"/>
          <w:u w:val="single"/>
        </w:rPr>
        <w:t xml:space="preserve"> it be </w:t>
      </w:r>
      <w:r>
        <w:rPr>
          <w:b/>
          <w:sz w:val="24"/>
          <w:u w:val="single"/>
        </w:rPr>
        <w:t>solved</w:t>
      </w:r>
      <w:r w:rsidR="00F675BA">
        <w:rPr>
          <w:b/>
          <w:sz w:val="24"/>
          <w:u w:val="single"/>
        </w:rPr>
        <w:t>?</w:t>
      </w:r>
    </w:p>
    <w:p w:rsidR="00DB35E3" w:rsidRPr="003E4DF6" w:rsidRDefault="00DB35E3" w:rsidP="00DB35E3">
      <w:pPr>
        <w:spacing w:after="0" w:line="360" w:lineRule="auto"/>
        <w:jc w:val="center"/>
        <w:rPr>
          <w:b/>
          <w:sz w:val="24"/>
          <w:u w:val="single"/>
        </w:rPr>
      </w:pPr>
    </w:p>
    <w:p w:rsidR="003C2740" w:rsidRDefault="00670BA9" w:rsidP="00DB35E3">
      <w:pPr>
        <w:shd w:val="clear" w:color="auto" w:fill="FFFFFF"/>
        <w:spacing w:after="0" w:line="360" w:lineRule="auto"/>
        <w:textAlignment w:val="baseline"/>
        <w:rPr>
          <w:rFonts w:eastAsia="Times New Roman" w:cs="Helvetica"/>
          <w:spacing w:val="3"/>
          <w:sz w:val="24"/>
          <w:szCs w:val="24"/>
          <w:bdr w:val="none" w:sz="0" w:space="0" w:color="auto" w:frame="1"/>
          <w:lang w:eastAsia="en-GB"/>
        </w:rPr>
      </w:pPr>
      <w:r>
        <w:rPr>
          <w:sz w:val="24"/>
          <w:szCs w:val="24"/>
        </w:rPr>
        <w:t xml:space="preserve">Firstly, what is algorithmic bias? </w:t>
      </w:r>
      <w:r w:rsidR="003C2740">
        <w:rPr>
          <w:sz w:val="24"/>
          <w:szCs w:val="24"/>
        </w:rPr>
        <w:t>An algorithm can be defined</w:t>
      </w:r>
      <w:r w:rsidR="00737881" w:rsidRPr="00737881">
        <w:rPr>
          <w:sz w:val="24"/>
          <w:szCs w:val="24"/>
        </w:rPr>
        <w:t xml:space="preserve"> as “</w:t>
      </w:r>
      <w:r w:rsidR="00737881" w:rsidRPr="00737881">
        <w:rPr>
          <w:rFonts w:cs="Helvetica"/>
          <w:spacing w:val="3"/>
          <w:sz w:val="24"/>
          <w:szCs w:val="24"/>
          <w:shd w:val="clear" w:color="auto" w:fill="FFFFFF"/>
        </w:rPr>
        <w:t>a step-by-step procedure for solving a problem or accomplishing some end”</w:t>
      </w:r>
      <w:r w:rsidR="00737881">
        <w:rPr>
          <w:rFonts w:cs="Helvetica"/>
          <w:spacing w:val="3"/>
          <w:sz w:val="24"/>
          <w:szCs w:val="24"/>
          <w:shd w:val="clear" w:color="auto" w:fill="FFFFFF"/>
        </w:rPr>
        <w:t xml:space="preserve"> (Merriam-Webster</w:t>
      </w:r>
      <w:r w:rsidR="003C2740">
        <w:rPr>
          <w:rFonts w:cs="Helvetica"/>
          <w:spacing w:val="3"/>
          <w:sz w:val="24"/>
          <w:szCs w:val="24"/>
          <w:shd w:val="clear" w:color="auto" w:fill="FFFFFF"/>
        </w:rPr>
        <w:t xml:space="preserve"> 2020</w:t>
      </w:r>
      <w:r w:rsidR="00737881">
        <w:rPr>
          <w:rFonts w:cs="Helvetica"/>
          <w:spacing w:val="3"/>
          <w:sz w:val="24"/>
          <w:szCs w:val="24"/>
          <w:shd w:val="clear" w:color="auto" w:fill="FFFFFF"/>
        </w:rPr>
        <w:t>)</w:t>
      </w:r>
      <w:r w:rsidR="003C2740">
        <w:rPr>
          <w:rFonts w:cs="Helvetica"/>
          <w:spacing w:val="3"/>
          <w:sz w:val="24"/>
          <w:szCs w:val="24"/>
          <w:shd w:val="clear" w:color="auto" w:fill="FFFFFF"/>
        </w:rPr>
        <w:t xml:space="preserve"> and a bias is “</w:t>
      </w:r>
      <w:r w:rsidR="003C2740" w:rsidRPr="003C2740">
        <w:rPr>
          <w:rFonts w:eastAsia="Times New Roman" w:cs="Helvetica"/>
          <w:spacing w:val="3"/>
          <w:sz w:val="24"/>
          <w:szCs w:val="24"/>
          <w:bdr w:val="none" w:sz="0" w:space="0" w:color="auto" w:frame="1"/>
          <w:lang w:eastAsia="en-GB"/>
        </w:rPr>
        <w:t>systematic error introduced into sampling or testing by selecting or encouraging one outcome or answer over others</w:t>
      </w:r>
      <w:r w:rsidR="00407276">
        <w:rPr>
          <w:rFonts w:eastAsia="Times New Roman" w:cs="Helvetica"/>
          <w:spacing w:val="3"/>
          <w:sz w:val="24"/>
          <w:szCs w:val="24"/>
          <w:bdr w:val="none" w:sz="0" w:space="0" w:color="auto" w:frame="1"/>
          <w:lang w:eastAsia="en-GB"/>
        </w:rPr>
        <w:t>” (Merriam-Webster 2020). Inherently, any mathematical process follows an algorithm, and the complexity of these has grown alongside the growth of our mathematical knowledge and computing advancements.</w:t>
      </w:r>
      <w:r w:rsidR="005E1269">
        <w:rPr>
          <w:rFonts w:eastAsia="Times New Roman" w:cs="Helvetica"/>
          <w:spacing w:val="3"/>
          <w:sz w:val="24"/>
          <w:szCs w:val="24"/>
          <w:bdr w:val="none" w:sz="0" w:space="0" w:color="auto" w:frame="1"/>
          <w:lang w:eastAsia="en-GB"/>
        </w:rPr>
        <w:t xml:space="preserve"> Within these algorithms, especially when applied to real-world situations, biases emerge. </w:t>
      </w:r>
      <w:r w:rsidR="00603822">
        <w:rPr>
          <w:rFonts w:eastAsia="Times New Roman" w:cs="Helvetica"/>
          <w:spacing w:val="3"/>
          <w:sz w:val="24"/>
          <w:szCs w:val="24"/>
          <w:bdr w:val="none" w:sz="0" w:space="0" w:color="auto" w:frame="1"/>
          <w:lang w:eastAsia="en-GB"/>
        </w:rPr>
        <w:t>The phrase algorithmic bias</w:t>
      </w:r>
      <w:r w:rsidR="003C2740">
        <w:rPr>
          <w:rFonts w:eastAsia="Times New Roman" w:cs="Helvetica"/>
          <w:spacing w:val="3"/>
          <w:sz w:val="24"/>
          <w:szCs w:val="24"/>
          <w:bdr w:val="none" w:sz="0" w:space="0" w:color="auto" w:frame="1"/>
          <w:lang w:eastAsia="en-GB"/>
        </w:rPr>
        <w:t xml:space="preserve"> is frequently used to describe</w:t>
      </w:r>
      <w:r w:rsidR="00603822">
        <w:rPr>
          <w:rFonts w:eastAsia="Times New Roman" w:cs="Helvetica"/>
          <w:spacing w:val="3"/>
          <w:sz w:val="24"/>
          <w:szCs w:val="24"/>
          <w:bdr w:val="none" w:sz="0" w:space="0" w:color="auto" w:frame="1"/>
          <w:lang w:eastAsia="en-GB"/>
        </w:rPr>
        <w:t xml:space="preserve"> these</w:t>
      </w:r>
      <w:r w:rsidR="003C2740">
        <w:rPr>
          <w:rFonts w:eastAsia="Times New Roman" w:cs="Helvetica"/>
          <w:spacing w:val="3"/>
          <w:sz w:val="24"/>
          <w:szCs w:val="24"/>
          <w:bdr w:val="none" w:sz="0" w:space="0" w:color="auto" w:frame="1"/>
          <w:lang w:eastAsia="en-GB"/>
        </w:rPr>
        <w:t xml:space="preserve"> systematic, discriminatory errors in computing systems. </w:t>
      </w:r>
    </w:p>
    <w:p w:rsidR="00DB35E3" w:rsidRDefault="00DB35E3" w:rsidP="00DB35E3">
      <w:pPr>
        <w:shd w:val="clear" w:color="auto" w:fill="FFFFFF"/>
        <w:spacing w:after="0" w:line="360" w:lineRule="auto"/>
        <w:textAlignment w:val="baseline"/>
        <w:rPr>
          <w:rFonts w:eastAsia="Times New Roman" w:cs="Helvetica"/>
          <w:spacing w:val="3"/>
          <w:sz w:val="24"/>
          <w:szCs w:val="24"/>
          <w:bdr w:val="none" w:sz="0" w:space="0" w:color="auto" w:frame="1"/>
          <w:lang w:eastAsia="en-GB"/>
        </w:rPr>
      </w:pPr>
    </w:p>
    <w:p w:rsidR="00DB35E3" w:rsidRDefault="00DB4700" w:rsidP="00DB35E3">
      <w:pPr>
        <w:shd w:val="clear" w:color="auto" w:fill="FFFFFF"/>
        <w:spacing w:after="0" w:line="360" w:lineRule="auto"/>
        <w:rPr>
          <w:rFonts w:cs="Tahoma"/>
          <w:sz w:val="24"/>
          <w:szCs w:val="24"/>
        </w:rPr>
      </w:pPr>
      <w:r>
        <w:rPr>
          <w:rFonts w:eastAsia="Times New Roman" w:cs="Helvetica"/>
          <w:spacing w:val="3"/>
          <w:sz w:val="24"/>
          <w:szCs w:val="24"/>
          <w:bdr w:val="none" w:sz="0" w:space="0" w:color="auto" w:frame="1"/>
          <w:lang w:eastAsia="en-GB"/>
        </w:rPr>
        <w:t>The idea of an algorithmic bias is</w:t>
      </w:r>
      <w:r w:rsidR="0009570A">
        <w:rPr>
          <w:rFonts w:eastAsia="Times New Roman" w:cs="Helvetica"/>
          <w:spacing w:val="3"/>
          <w:sz w:val="24"/>
          <w:szCs w:val="24"/>
          <w:bdr w:val="none" w:sz="0" w:space="0" w:color="auto" w:frame="1"/>
          <w:lang w:eastAsia="en-GB"/>
        </w:rPr>
        <w:t xml:space="preserve"> not a recent thought. One early critic of computers and their biases </w:t>
      </w:r>
      <w:r w:rsidR="0009570A" w:rsidRPr="00B112FE">
        <w:rPr>
          <w:rFonts w:eastAsia="Times New Roman" w:cs="Helvetica"/>
          <w:spacing w:val="3"/>
          <w:sz w:val="24"/>
          <w:szCs w:val="24"/>
          <w:bdr w:val="none" w:sz="0" w:space="0" w:color="auto" w:frame="1"/>
          <w:lang w:eastAsia="en-GB"/>
        </w:rPr>
        <w:t>was</w:t>
      </w:r>
      <w:r w:rsidR="00743D75" w:rsidRPr="00B112FE">
        <w:rPr>
          <w:rFonts w:eastAsia="Times New Roman" w:cs="Helvetica"/>
          <w:spacing w:val="3"/>
          <w:sz w:val="24"/>
          <w:szCs w:val="24"/>
          <w:bdr w:val="none" w:sz="0" w:space="0" w:color="auto" w:frame="1"/>
          <w:lang w:eastAsia="en-GB"/>
        </w:rPr>
        <w:t xml:space="preserve"> </w:t>
      </w:r>
      <w:r w:rsidR="00743D75" w:rsidRPr="00B112FE">
        <w:rPr>
          <w:rFonts w:cs="Tahoma"/>
          <w:iCs/>
          <w:sz w:val="24"/>
          <w:szCs w:val="24"/>
          <w:shd w:val="clear" w:color="auto" w:fill="FFFFFF"/>
        </w:rPr>
        <w:t>Professor Joseph Weizenbaum,</w:t>
      </w:r>
      <w:r w:rsidR="00DE33F4" w:rsidRPr="00B112FE">
        <w:rPr>
          <w:rFonts w:cs="Tahoma"/>
          <w:iCs/>
          <w:sz w:val="24"/>
          <w:szCs w:val="24"/>
          <w:shd w:val="clear" w:color="auto" w:fill="FFFFFF"/>
        </w:rPr>
        <w:t xml:space="preserve"> who thought “the computer has from the beginning been a conservative force” (</w:t>
      </w:r>
      <w:r w:rsidR="00B112FE" w:rsidRPr="00B112FE">
        <w:rPr>
          <w:rFonts w:cs="Tahoma"/>
          <w:iCs/>
          <w:sz w:val="24"/>
          <w:szCs w:val="24"/>
          <w:shd w:val="clear" w:color="auto" w:fill="FFFFFF"/>
        </w:rPr>
        <w:t>Weizen</w:t>
      </w:r>
      <w:r w:rsidR="00B112FE">
        <w:rPr>
          <w:rFonts w:cs="Tahoma"/>
          <w:iCs/>
          <w:sz w:val="24"/>
          <w:szCs w:val="24"/>
          <w:shd w:val="clear" w:color="auto" w:fill="FFFFFF"/>
        </w:rPr>
        <w:t>baum 1985</w:t>
      </w:r>
      <w:r w:rsidR="00B112FE" w:rsidRPr="00B112FE">
        <w:rPr>
          <w:rFonts w:cs="Tahoma"/>
          <w:iCs/>
          <w:sz w:val="24"/>
          <w:szCs w:val="24"/>
          <w:shd w:val="clear" w:color="auto" w:fill="FFFFFF"/>
        </w:rPr>
        <w:t>)</w:t>
      </w:r>
      <w:r w:rsidR="00DE33F4" w:rsidRPr="00B112FE">
        <w:rPr>
          <w:rFonts w:cs="Tahoma"/>
          <w:sz w:val="24"/>
          <w:szCs w:val="24"/>
        </w:rPr>
        <w:t xml:space="preserve">. </w:t>
      </w:r>
      <w:r w:rsidR="00DE33F4">
        <w:rPr>
          <w:rFonts w:cs="Tahoma"/>
          <w:sz w:val="24"/>
          <w:szCs w:val="24"/>
        </w:rPr>
        <w:t>He suggest</w:t>
      </w:r>
      <w:r w:rsidR="00DB35E3">
        <w:rPr>
          <w:rFonts w:cs="Tahoma"/>
          <w:sz w:val="24"/>
          <w:szCs w:val="24"/>
        </w:rPr>
        <w:t>ed</w:t>
      </w:r>
      <w:r w:rsidR="00DE33F4">
        <w:rPr>
          <w:rFonts w:cs="Tahoma"/>
          <w:sz w:val="24"/>
          <w:szCs w:val="24"/>
        </w:rPr>
        <w:t xml:space="preserve"> that due to computers being designed to replicate what humans did, they prevented an overhaul of flawed systems.</w:t>
      </w:r>
      <w:r w:rsidR="00453050">
        <w:rPr>
          <w:rFonts w:cs="Tahoma"/>
          <w:sz w:val="24"/>
          <w:szCs w:val="24"/>
        </w:rPr>
        <w:t xml:space="preserve"> This inhibited development and improvement as </w:t>
      </w:r>
      <w:r w:rsidR="00DA1653">
        <w:rPr>
          <w:rFonts w:cs="Tahoma"/>
          <w:sz w:val="24"/>
          <w:szCs w:val="24"/>
        </w:rPr>
        <w:t>old systems were never rethought and updated. He notably stated</w:t>
      </w:r>
      <w:r w:rsidR="00DE33F4">
        <w:rPr>
          <w:rFonts w:cs="Tahoma"/>
          <w:sz w:val="24"/>
          <w:szCs w:val="24"/>
        </w:rPr>
        <w:t xml:space="preserve"> </w:t>
      </w:r>
      <w:r w:rsidR="00DE33F4" w:rsidRPr="00DE33F4">
        <w:rPr>
          <w:rFonts w:cs="Tahoma"/>
          <w:sz w:val="24"/>
          <w:szCs w:val="24"/>
        </w:rPr>
        <w:t>“</w:t>
      </w:r>
      <w:r w:rsidR="00DE33F4" w:rsidRPr="00DE33F4">
        <w:rPr>
          <w:rFonts w:cs="Tahoma"/>
          <w:sz w:val="24"/>
          <w:szCs w:val="24"/>
          <w:shd w:val="clear" w:color="auto" w:fill="FFFFFF"/>
        </w:rPr>
        <w:t>Superficially, it looks as if banking has been revolutionized by the computer. But only very superficially.”</w:t>
      </w:r>
      <w:r w:rsidR="00DE33F4">
        <w:rPr>
          <w:rFonts w:cs="Tahoma"/>
          <w:sz w:val="24"/>
          <w:szCs w:val="24"/>
          <w:shd w:val="clear" w:color="auto" w:fill="FFFFFF"/>
        </w:rPr>
        <w:t xml:space="preserve"> </w:t>
      </w:r>
      <w:r w:rsidR="00B112FE" w:rsidRPr="00B112FE">
        <w:rPr>
          <w:rFonts w:cs="Tahoma"/>
          <w:iCs/>
          <w:sz w:val="24"/>
          <w:szCs w:val="24"/>
          <w:shd w:val="clear" w:color="auto" w:fill="FFFFFF"/>
        </w:rPr>
        <w:t>(Weizen</w:t>
      </w:r>
      <w:r w:rsidR="00B112FE">
        <w:rPr>
          <w:rFonts w:cs="Tahoma"/>
          <w:iCs/>
          <w:sz w:val="24"/>
          <w:szCs w:val="24"/>
          <w:shd w:val="clear" w:color="auto" w:fill="FFFFFF"/>
        </w:rPr>
        <w:t>baum 1985</w:t>
      </w:r>
      <w:r w:rsidR="00B112FE" w:rsidRPr="00B112FE">
        <w:rPr>
          <w:rFonts w:cs="Tahoma"/>
          <w:iCs/>
          <w:sz w:val="24"/>
          <w:szCs w:val="24"/>
          <w:shd w:val="clear" w:color="auto" w:fill="FFFFFF"/>
        </w:rPr>
        <w:t>)</w:t>
      </w:r>
      <w:r w:rsidR="00B112FE" w:rsidRPr="00B112FE">
        <w:rPr>
          <w:rFonts w:cs="Tahoma"/>
          <w:sz w:val="24"/>
          <w:szCs w:val="24"/>
        </w:rPr>
        <w:t>.</w:t>
      </w:r>
      <w:r w:rsidR="00DA1653">
        <w:rPr>
          <w:rFonts w:cs="Tahoma"/>
          <w:sz w:val="24"/>
          <w:szCs w:val="24"/>
        </w:rPr>
        <w:t xml:space="preserve"> </w:t>
      </w:r>
    </w:p>
    <w:p w:rsidR="00DB35E3" w:rsidRDefault="00DB35E3" w:rsidP="00DB35E3">
      <w:pPr>
        <w:shd w:val="clear" w:color="auto" w:fill="FFFFFF"/>
        <w:spacing w:after="0" w:line="360" w:lineRule="auto"/>
        <w:rPr>
          <w:rFonts w:cs="Tahoma"/>
          <w:sz w:val="24"/>
          <w:szCs w:val="24"/>
        </w:rPr>
      </w:pPr>
    </w:p>
    <w:p w:rsidR="00DE33F4" w:rsidRDefault="00DA1653" w:rsidP="00DB35E3">
      <w:pPr>
        <w:shd w:val="clear" w:color="auto" w:fill="FFFFFF"/>
        <w:spacing w:after="0" w:line="360" w:lineRule="auto"/>
        <w:rPr>
          <w:rFonts w:cs="Tahoma"/>
          <w:sz w:val="24"/>
          <w:szCs w:val="24"/>
        </w:rPr>
      </w:pPr>
      <w:r>
        <w:rPr>
          <w:rFonts w:cs="Tahoma"/>
          <w:sz w:val="24"/>
          <w:szCs w:val="24"/>
        </w:rPr>
        <w:t>To an innocent observer, the invention and widespread adoption of computers seemed to improve many processes radically. However, when analysed at a deeper level, fundamentally there was minimal change.</w:t>
      </w:r>
      <w:r w:rsidR="00B112FE" w:rsidRPr="00B112FE">
        <w:rPr>
          <w:rFonts w:cs="Tahoma"/>
          <w:sz w:val="24"/>
          <w:szCs w:val="24"/>
        </w:rPr>
        <w:t xml:space="preserve"> </w:t>
      </w:r>
      <w:r w:rsidR="00DE33F4">
        <w:rPr>
          <w:rFonts w:cs="Tahoma"/>
          <w:sz w:val="24"/>
          <w:szCs w:val="24"/>
          <w:shd w:val="clear" w:color="auto" w:fill="FFFFFF"/>
        </w:rPr>
        <w:t>Most significant for the idea of algorithmic bias was</w:t>
      </w:r>
      <w:r w:rsidR="00DB35E3">
        <w:rPr>
          <w:rFonts w:cs="Tahoma"/>
          <w:sz w:val="24"/>
          <w:szCs w:val="24"/>
          <w:shd w:val="clear" w:color="auto" w:fill="FFFFFF"/>
        </w:rPr>
        <w:t xml:space="preserve"> Weizenbaum’s</w:t>
      </w:r>
      <w:r w:rsidR="00DE33F4">
        <w:rPr>
          <w:rFonts w:cs="Tahoma"/>
          <w:sz w:val="24"/>
          <w:szCs w:val="24"/>
          <w:shd w:val="clear" w:color="auto" w:fill="FFFFFF"/>
        </w:rPr>
        <w:t xml:space="preserve"> suggestion that the invention of computers made it </w:t>
      </w:r>
      <w:r w:rsidR="00DE33F4" w:rsidRPr="00DE33F4">
        <w:rPr>
          <w:rFonts w:cs="Tahoma"/>
          <w:sz w:val="24"/>
          <w:szCs w:val="24"/>
          <w:shd w:val="clear" w:color="auto" w:fill="FFFFFF"/>
        </w:rPr>
        <w:t>“unnecessary to create social inventions, to change the system in any way</w:t>
      </w:r>
      <w:r w:rsidR="00DE33F4">
        <w:rPr>
          <w:rFonts w:cs="Tahoma"/>
          <w:sz w:val="24"/>
          <w:szCs w:val="24"/>
          <w:shd w:val="clear" w:color="auto" w:fill="FFFFFF"/>
        </w:rPr>
        <w:t>”</w:t>
      </w:r>
      <w:r w:rsidR="00B112FE" w:rsidRPr="00B112FE">
        <w:rPr>
          <w:rFonts w:cs="Tahoma"/>
          <w:iCs/>
          <w:sz w:val="24"/>
          <w:szCs w:val="24"/>
          <w:shd w:val="clear" w:color="auto" w:fill="FFFFFF"/>
        </w:rPr>
        <w:t xml:space="preserve"> (Weizen</w:t>
      </w:r>
      <w:r w:rsidR="00B112FE">
        <w:rPr>
          <w:rFonts w:cs="Tahoma"/>
          <w:iCs/>
          <w:sz w:val="24"/>
          <w:szCs w:val="24"/>
          <w:shd w:val="clear" w:color="auto" w:fill="FFFFFF"/>
        </w:rPr>
        <w:t>baum 1985</w:t>
      </w:r>
      <w:r w:rsidR="00B112FE" w:rsidRPr="00B112FE">
        <w:rPr>
          <w:rFonts w:cs="Tahoma"/>
          <w:iCs/>
          <w:sz w:val="24"/>
          <w:szCs w:val="24"/>
          <w:shd w:val="clear" w:color="auto" w:fill="FFFFFF"/>
        </w:rPr>
        <w:t>)</w:t>
      </w:r>
      <w:r w:rsidR="00670BA9">
        <w:rPr>
          <w:rFonts w:cs="Tahoma"/>
          <w:sz w:val="24"/>
          <w:szCs w:val="24"/>
        </w:rPr>
        <w:t>;</w:t>
      </w:r>
      <w:r w:rsidR="00DE33F4">
        <w:rPr>
          <w:rFonts w:cs="Tahoma"/>
          <w:sz w:val="24"/>
          <w:szCs w:val="24"/>
          <w:shd w:val="clear" w:color="auto" w:fill="FFFFFF"/>
        </w:rPr>
        <w:t xml:space="preserve"> that they wer</w:t>
      </w:r>
      <w:r w:rsidR="00DE33F4" w:rsidRPr="00DE33F4">
        <w:rPr>
          <w:rFonts w:cs="Tahoma"/>
          <w:sz w:val="24"/>
          <w:szCs w:val="24"/>
          <w:shd w:val="clear" w:color="auto" w:fill="FFFFFF"/>
        </w:rPr>
        <w:t>e “a force which kept power or even solidified power where i</w:t>
      </w:r>
      <w:r w:rsidR="00DE33F4">
        <w:rPr>
          <w:rFonts w:cs="Tahoma"/>
          <w:sz w:val="24"/>
          <w:szCs w:val="24"/>
          <w:shd w:val="clear" w:color="auto" w:fill="FFFFFF"/>
        </w:rPr>
        <w:t>t</w:t>
      </w:r>
      <w:r w:rsidR="00DE33F4" w:rsidRPr="00DE33F4">
        <w:rPr>
          <w:rFonts w:cs="Tahoma"/>
          <w:sz w:val="24"/>
          <w:szCs w:val="24"/>
          <w:shd w:val="clear" w:color="auto" w:fill="FFFFFF"/>
        </w:rPr>
        <w:t xml:space="preserve"> already existed.”</w:t>
      </w:r>
      <w:r w:rsidR="00B112FE">
        <w:rPr>
          <w:rFonts w:cs="Tahoma"/>
          <w:sz w:val="24"/>
          <w:szCs w:val="24"/>
          <w:shd w:val="clear" w:color="auto" w:fill="FFFFFF"/>
        </w:rPr>
        <w:t xml:space="preserve"> </w:t>
      </w:r>
      <w:r w:rsidR="00B112FE" w:rsidRPr="00B112FE">
        <w:rPr>
          <w:rFonts w:cs="Tahoma"/>
          <w:iCs/>
          <w:sz w:val="24"/>
          <w:szCs w:val="24"/>
          <w:shd w:val="clear" w:color="auto" w:fill="FFFFFF"/>
        </w:rPr>
        <w:t>(Weizen</w:t>
      </w:r>
      <w:r w:rsidR="00B112FE">
        <w:rPr>
          <w:rFonts w:cs="Tahoma"/>
          <w:iCs/>
          <w:sz w:val="24"/>
          <w:szCs w:val="24"/>
          <w:shd w:val="clear" w:color="auto" w:fill="FFFFFF"/>
        </w:rPr>
        <w:t>baum 1985</w:t>
      </w:r>
      <w:r w:rsidR="00B112FE" w:rsidRPr="00B112FE">
        <w:rPr>
          <w:rFonts w:cs="Tahoma"/>
          <w:iCs/>
          <w:sz w:val="24"/>
          <w:szCs w:val="24"/>
          <w:shd w:val="clear" w:color="auto" w:fill="FFFFFF"/>
        </w:rPr>
        <w:t>)</w:t>
      </w:r>
      <w:r w:rsidR="00B112FE" w:rsidRPr="00B112FE">
        <w:rPr>
          <w:rFonts w:cs="Tahoma"/>
          <w:sz w:val="24"/>
          <w:szCs w:val="24"/>
        </w:rPr>
        <w:t>.</w:t>
      </w:r>
      <w:r w:rsidR="00B112FE">
        <w:rPr>
          <w:rFonts w:cs="Tahoma"/>
          <w:sz w:val="24"/>
          <w:szCs w:val="24"/>
        </w:rPr>
        <w:t xml:space="preserve"> This is still relevant, and probably more important today, as computers are now more powerful than ever. They have a huge amount of control over billions of people, and the complacency they enable in creators and developers exacerbates pre-existing biases to become deep-rooted within modern society.</w:t>
      </w:r>
      <w:r w:rsidR="00670BA9">
        <w:rPr>
          <w:rFonts w:cs="Tahoma"/>
          <w:sz w:val="24"/>
          <w:szCs w:val="24"/>
        </w:rPr>
        <w:t xml:space="preserve"> </w:t>
      </w:r>
    </w:p>
    <w:p w:rsidR="00DB35E3" w:rsidRDefault="00DB35E3" w:rsidP="00DB35E3">
      <w:pPr>
        <w:shd w:val="clear" w:color="auto" w:fill="FFFFFF"/>
        <w:spacing w:after="0" w:line="360" w:lineRule="auto"/>
        <w:rPr>
          <w:rFonts w:cs="Tahoma"/>
          <w:sz w:val="24"/>
          <w:szCs w:val="24"/>
        </w:rPr>
      </w:pPr>
    </w:p>
    <w:p w:rsidR="00670BA9" w:rsidRDefault="00501E94" w:rsidP="00DB35E3">
      <w:pPr>
        <w:shd w:val="clear" w:color="auto" w:fill="FFFFFF"/>
        <w:spacing w:after="0" w:line="360" w:lineRule="auto"/>
        <w:rPr>
          <w:rFonts w:cs="Tahoma"/>
          <w:sz w:val="24"/>
          <w:szCs w:val="24"/>
        </w:rPr>
      </w:pPr>
      <w:r>
        <w:rPr>
          <w:rFonts w:cs="Tahoma"/>
          <w:sz w:val="24"/>
          <w:szCs w:val="24"/>
        </w:rPr>
        <w:lastRenderedPageBreak/>
        <w:t>Many instances of algorithmic bias have surfaced in recent years, such as</w:t>
      </w:r>
      <w:r w:rsidR="00EC2B51">
        <w:rPr>
          <w:rFonts w:cs="Tahoma"/>
          <w:sz w:val="24"/>
          <w:szCs w:val="24"/>
        </w:rPr>
        <w:t xml:space="preserve"> Amazon building an artificial intelligence to screen resumes and pick out the best ones. However, the model was trained using past resumes submitted to Amazon, and due to male dominance across the industry and human bias from the data, the artificial intelligence taught itself that male applicants were better than female applicants, regardless of other more important factors </w:t>
      </w:r>
      <w:r w:rsidR="00DB35E3">
        <w:rPr>
          <w:rFonts w:cs="Tahoma"/>
          <w:sz w:val="24"/>
          <w:szCs w:val="24"/>
        </w:rPr>
        <w:t xml:space="preserve">such as prior experience or qualifications </w:t>
      </w:r>
      <w:r w:rsidR="00EC2B51">
        <w:rPr>
          <w:rFonts w:cs="Tahoma"/>
          <w:sz w:val="24"/>
          <w:szCs w:val="24"/>
        </w:rPr>
        <w:t>(Reuters 2018).</w:t>
      </w:r>
      <w:r w:rsidR="00670BA9">
        <w:rPr>
          <w:rFonts w:cs="Tahoma"/>
          <w:sz w:val="24"/>
          <w:szCs w:val="24"/>
        </w:rPr>
        <w:t xml:space="preserve"> Here, a system that was designed to be fair and unbiased was the complete opposite due to the oversights by developers. They did not mitigate a pre-existing bias, instead solidifying </w:t>
      </w:r>
      <w:r w:rsidR="00512D2F">
        <w:rPr>
          <w:rFonts w:cs="Tahoma"/>
          <w:sz w:val="24"/>
          <w:szCs w:val="24"/>
        </w:rPr>
        <w:t xml:space="preserve">it, just as Weizenbaum </w:t>
      </w:r>
      <w:r w:rsidR="00DB35E3">
        <w:rPr>
          <w:rFonts w:cs="Tahoma"/>
          <w:sz w:val="24"/>
          <w:szCs w:val="24"/>
        </w:rPr>
        <w:t xml:space="preserve">(1985) </w:t>
      </w:r>
      <w:r w:rsidR="00512D2F">
        <w:rPr>
          <w:rFonts w:cs="Tahoma"/>
          <w:sz w:val="24"/>
          <w:szCs w:val="24"/>
        </w:rPr>
        <w:t>predicted.</w:t>
      </w:r>
    </w:p>
    <w:p w:rsidR="00DB35E3" w:rsidRDefault="00DB35E3" w:rsidP="00DB35E3">
      <w:pPr>
        <w:shd w:val="clear" w:color="auto" w:fill="FFFFFF"/>
        <w:spacing w:after="0" w:line="360" w:lineRule="auto"/>
        <w:rPr>
          <w:rFonts w:cs="Tahoma"/>
          <w:sz w:val="24"/>
          <w:szCs w:val="24"/>
        </w:rPr>
      </w:pPr>
    </w:p>
    <w:p w:rsidR="00EC2B51" w:rsidRDefault="00670BA9" w:rsidP="00DB35E3">
      <w:pPr>
        <w:shd w:val="clear" w:color="auto" w:fill="FFFFFF"/>
        <w:spacing w:after="0" w:line="360" w:lineRule="auto"/>
        <w:rPr>
          <w:rFonts w:cs="Tahoma"/>
          <w:sz w:val="24"/>
          <w:szCs w:val="24"/>
        </w:rPr>
      </w:pPr>
      <w:r>
        <w:rPr>
          <w:rFonts w:cs="Tahoma"/>
          <w:sz w:val="24"/>
          <w:szCs w:val="24"/>
        </w:rPr>
        <w:t>A</w:t>
      </w:r>
      <w:r w:rsidR="002E51F6">
        <w:rPr>
          <w:rFonts w:cs="Tahoma"/>
          <w:sz w:val="24"/>
          <w:szCs w:val="24"/>
        </w:rPr>
        <w:t>nother well-known case is an algorithm used in the United States of America designed to predict the likelihood of a criminal committing another crime in the future. Theoretically</w:t>
      </w:r>
      <w:r w:rsidR="00DB35E3">
        <w:rPr>
          <w:rFonts w:cs="Tahoma"/>
          <w:sz w:val="24"/>
          <w:szCs w:val="24"/>
        </w:rPr>
        <w:t>,</w:t>
      </w:r>
      <w:r w:rsidR="002E51F6">
        <w:rPr>
          <w:rFonts w:cs="Tahoma"/>
          <w:sz w:val="24"/>
          <w:szCs w:val="24"/>
        </w:rPr>
        <w:t xml:space="preserve"> this would be more</w:t>
      </w:r>
      <w:r w:rsidR="00512D2F">
        <w:rPr>
          <w:rFonts w:cs="Tahoma"/>
          <w:sz w:val="24"/>
          <w:szCs w:val="24"/>
        </w:rPr>
        <w:t xml:space="preserve"> impartial and accurate than</w:t>
      </w:r>
      <w:r w:rsidR="002E51F6">
        <w:rPr>
          <w:rFonts w:cs="Tahoma"/>
          <w:sz w:val="24"/>
          <w:szCs w:val="24"/>
        </w:rPr>
        <w:t xml:space="preserve"> a human judge, but in practice</w:t>
      </w:r>
      <w:r w:rsidR="004E32B0">
        <w:rPr>
          <w:rFonts w:cs="Tahoma"/>
          <w:sz w:val="24"/>
          <w:szCs w:val="24"/>
        </w:rPr>
        <w:t xml:space="preserve"> it was the opposite. It was found that “the formula was particularly likely to falsely flag black defendants as future criminals, wrongly labelling them this way at almost twice the rate as white defendants.” (</w:t>
      </w:r>
      <w:r w:rsidR="000541E0">
        <w:rPr>
          <w:rFonts w:cs="Tahoma"/>
          <w:sz w:val="24"/>
          <w:szCs w:val="24"/>
        </w:rPr>
        <w:t>ProPublica 2016)</w:t>
      </w:r>
      <w:r w:rsidR="00A2495B">
        <w:rPr>
          <w:rFonts w:cs="Tahoma"/>
          <w:sz w:val="24"/>
          <w:szCs w:val="24"/>
        </w:rPr>
        <w:t xml:space="preserve">. Due to fundamental, pre-existing flaws and biases </w:t>
      </w:r>
      <w:r w:rsidR="00913751">
        <w:rPr>
          <w:rFonts w:cs="Tahoma"/>
          <w:sz w:val="24"/>
          <w:szCs w:val="24"/>
        </w:rPr>
        <w:t>in the criminal justice system</w:t>
      </w:r>
      <w:r w:rsidR="00A2495B">
        <w:rPr>
          <w:rFonts w:cs="Tahoma"/>
          <w:sz w:val="24"/>
          <w:szCs w:val="24"/>
        </w:rPr>
        <w:t>, the use of</w:t>
      </w:r>
      <w:r w:rsidR="00A21050">
        <w:rPr>
          <w:rFonts w:cs="Tahoma"/>
          <w:sz w:val="24"/>
          <w:szCs w:val="24"/>
        </w:rPr>
        <w:t xml:space="preserve"> algorithms did not improve the system</w:t>
      </w:r>
      <w:r w:rsidR="00913751">
        <w:rPr>
          <w:rFonts w:cs="Tahoma"/>
          <w:sz w:val="24"/>
          <w:szCs w:val="24"/>
        </w:rPr>
        <w:t xml:space="preserve"> as these were not addressed</w:t>
      </w:r>
      <w:r w:rsidR="00A21050">
        <w:rPr>
          <w:rFonts w:cs="Tahoma"/>
          <w:sz w:val="24"/>
          <w:szCs w:val="24"/>
        </w:rPr>
        <w:t xml:space="preserve"> and improved prior to writing the algorithm</w:t>
      </w:r>
      <w:r w:rsidR="00913751">
        <w:rPr>
          <w:rFonts w:cs="Tahoma"/>
          <w:sz w:val="24"/>
          <w:szCs w:val="24"/>
        </w:rPr>
        <w:t>.</w:t>
      </w:r>
      <w:r w:rsidR="00A21050">
        <w:rPr>
          <w:rFonts w:cs="Tahoma"/>
          <w:sz w:val="24"/>
          <w:szCs w:val="24"/>
        </w:rPr>
        <w:t xml:space="preserve"> This is remarkably similar to Weizenbaum’s view of the </w:t>
      </w:r>
      <w:r w:rsidR="00210195">
        <w:rPr>
          <w:rFonts w:cs="Tahoma"/>
          <w:sz w:val="24"/>
          <w:szCs w:val="24"/>
        </w:rPr>
        <w:t>supposed revolution of banking from the computer; only creating superficial change, not fundamental.</w:t>
      </w:r>
    </w:p>
    <w:p w:rsidR="00DB35E3" w:rsidRDefault="00DB35E3" w:rsidP="00DB35E3">
      <w:pPr>
        <w:shd w:val="clear" w:color="auto" w:fill="FFFFFF"/>
        <w:spacing w:after="0" w:line="360" w:lineRule="auto"/>
        <w:rPr>
          <w:rFonts w:cs="Tahoma"/>
          <w:sz w:val="24"/>
          <w:szCs w:val="24"/>
        </w:rPr>
      </w:pPr>
    </w:p>
    <w:p w:rsidR="007358FF" w:rsidRDefault="007358FF" w:rsidP="00DB35E3">
      <w:pPr>
        <w:shd w:val="clear" w:color="auto" w:fill="FFFFFF"/>
        <w:spacing w:after="0" w:line="360" w:lineRule="auto"/>
        <w:rPr>
          <w:rFonts w:cs="Tahoma"/>
          <w:sz w:val="24"/>
          <w:szCs w:val="24"/>
        </w:rPr>
      </w:pPr>
      <w:r>
        <w:rPr>
          <w:rFonts w:cs="Tahoma"/>
          <w:sz w:val="24"/>
          <w:szCs w:val="24"/>
        </w:rPr>
        <w:t xml:space="preserve">The parallels between these two recent examples and Weizenbaum’s older critique show that this problem is widespread and has been around since the </w:t>
      </w:r>
      <w:r w:rsidR="0065047A">
        <w:rPr>
          <w:rFonts w:cs="Tahoma"/>
          <w:sz w:val="24"/>
          <w:szCs w:val="24"/>
        </w:rPr>
        <w:t>popular adoption of the compu</w:t>
      </w:r>
      <w:r w:rsidR="00726B8F">
        <w:rPr>
          <w:rFonts w:cs="Tahoma"/>
          <w:sz w:val="24"/>
          <w:szCs w:val="24"/>
        </w:rPr>
        <w:t>ter.</w:t>
      </w:r>
      <w:r w:rsidR="003B3F29">
        <w:rPr>
          <w:rFonts w:cs="Tahoma"/>
          <w:sz w:val="24"/>
          <w:szCs w:val="24"/>
        </w:rPr>
        <w:t xml:space="preserve"> From the extent of this problem, one would hope that there was a solution, but the recent examples clearly show that there has been minimal successes at addressing it.</w:t>
      </w:r>
      <w:r w:rsidR="00DC0D3D">
        <w:rPr>
          <w:rFonts w:cs="Tahoma"/>
          <w:sz w:val="24"/>
          <w:szCs w:val="24"/>
        </w:rPr>
        <w:t xml:space="preserve"> </w:t>
      </w:r>
      <w:r w:rsidR="00230C8F">
        <w:rPr>
          <w:rFonts w:cs="Tahoma"/>
          <w:sz w:val="24"/>
          <w:szCs w:val="24"/>
        </w:rPr>
        <w:t xml:space="preserve">A possible reason for this is that during the construction of algorithms, pre-existing biases are not taken into account and ignored due to their </w:t>
      </w:r>
      <w:r w:rsidR="00165ACF">
        <w:rPr>
          <w:rFonts w:cs="Tahoma"/>
          <w:sz w:val="24"/>
          <w:szCs w:val="24"/>
        </w:rPr>
        <w:t xml:space="preserve">unquestioned </w:t>
      </w:r>
      <w:r w:rsidR="00230C8F">
        <w:rPr>
          <w:rFonts w:cs="Tahoma"/>
          <w:sz w:val="24"/>
          <w:szCs w:val="24"/>
        </w:rPr>
        <w:t xml:space="preserve">prevalence in society already. </w:t>
      </w:r>
      <w:r w:rsidR="001A2B4A">
        <w:rPr>
          <w:rFonts w:cs="Tahoma"/>
          <w:sz w:val="24"/>
          <w:szCs w:val="24"/>
        </w:rPr>
        <w:t>Further</w:t>
      </w:r>
      <w:r w:rsidR="003A2B66">
        <w:rPr>
          <w:rFonts w:cs="Tahoma"/>
          <w:sz w:val="24"/>
          <w:szCs w:val="24"/>
        </w:rPr>
        <w:t xml:space="preserve">more, as computers become more sophisticated they can run ever more complex algorithms. These are often based </w:t>
      </w:r>
      <w:r w:rsidR="00DB35E3">
        <w:rPr>
          <w:rFonts w:cs="Tahoma"/>
          <w:sz w:val="24"/>
          <w:szCs w:val="24"/>
        </w:rPr>
        <w:t>on</w:t>
      </w:r>
      <w:r w:rsidR="003A2B66">
        <w:rPr>
          <w:rFonts w:cs="Tahoma"/>
          <w:sz w:val="24"/>
          <w:szCs w:val="24"/>
        </w:rPr>
        <w:t xml:space="preserve"> older algorithms</w:t>
      </w:r>
      <w:r w:rsidR="00ED04F7">
        <w:rPr>
          <w:rFonts w:cs="Tahoma"/>
          <w:sz w:val="24"/>
          <w:szCs w:val="24"/>
        </w:rPr>
        <w:t xml:space="preserve">, so the biases only forge their way </w:t>
      </w:r>
      <w:r w:rsidR="00DB35E3">
        <w:rPr>
          <w:rFonts w:cs="Tahoma"/>
          <w:sz w:val="24"/>
          <w:szCs w:val="24"/>
        </w:rPr>
        <w:t>more deeply</w:t>
      </w:r>
      <w:r w:rsidR="00ED04F7">
        <w:rPr>
          <w:rFonts w:cs="Tahoma"/>
          <w:sz w:val="24"/>
          <w:szCs w:val="24"/>
        </w:rPr>
        <w:t xml:space="preserve"> into them. </w:t>
      </w:r>
      <w:r w:rsidR="003F43BB">
        <w:rPr>
          <w:rFonts w:cs="Tahoma"/>
          <w:sz w:val="24"/>
          <w:szCs w:val="24"/>
        </w:rPr>
        <w:t xml:space="preserve">Once these biases have become engrained within a system, they are only improved once the bias becomes noticed by someone willing to correct it. In this way, only reactive measures are taken to combat these biases, and that is only where these </w:t>
      </w:r>
      <w:r w:rsidR="003F43BB">
        <w:rPr>
          <w:rFonts w:cs="Tahoma"/>
          <w:sz w:val="24"/>
          <w:szCs w:val="24"/>
        </w:rPr>
        <w:lastRenderedPageBreak/>
        <w:t>biases are noticed; there will be many more</w:t>
      </w:r>
      <w:r w:rsidR="007B4922">
        <w:rPr>
          <w:rFonts w:cs="Tahoma"/>
          <w:sz w:val="24"/>
          <w:szCs w:val="24"/>
        </w:rPr>
        <w:t xml:space="preserve">, much </w:t>
      </w:r>
      <w:r w:rsidR="00DB35E3">
        <w:rPr>
          <w:rFonts w:cs="Tahoma"/>
          <w:sz w:val="24"/>
          <w:szCs w:val="24"/>
        </w:rPr>
        <w:t xml:space="preserve">worse, </w:t>
      </w:r>
      <w:r w:rsidR="007B4922">
        <w:rPr>
          <w:rFonts w:cs="Tahoma"/>
          <w:sz w:val="24"/>
          <w:szCs w:val="24"/>
        </w:rPr>
        <w:t>which</w:t>
      </w:r>
      <w:r w:rsidR="003F43BB">
        <w:rPr>
          <w:rFonts w:cs="Tahoma"/>
          <w:sz w:val="24"/>
          <w:szCs w:val="24"/>
        </w:rPr>
        <w:t xml:space="preserve"> will go unnoticed.</w:t>
      </w:r>
      <w:r w:rsidR="00A75CF6">
        <w:rPr>
          <w:rFonts w:cs="Tahoma"/>
          <w:sz w:val="24"/>
          <w:szCs w:val="24"/>
        </w:rPr>
        <w:t xml:space="preserve"> This means that the only way to truly combat this problem is to take pro</w:t>
      </w:r>
      <w:r w:rsidR="00A0192D">
        <w:rPr>
          <w:rFonts w:cs="Tahoma"/>
          <w:sz w:val="24"/>
          <w:szCs w:val="24"/>
        </w:rPr>
        <w:t>active measures to avoid biases in the first place.</w:t>
      </w:r>
    </w:p>
    <w:p w:rsidR="00DB35E3" w:rsidRDefault="00DB35E3" w:rsidP="00DB35E3">
      <w:pPr>
        <w:shd w:val="clear" w:color="auto" w:fill="FFFFFF"/>
        <w:spacing w:after="0" w:line="360" w:lineRule="auto"/>
        <w:rPr>
          <w:rFonts w:cs="Tahoma"/>
          <w:sz w:val="24"/>
          <w:szCs w:val="24"/>
        </w:rPr>
      </w:pPr>
    </w:p>
    <w:p w:rsidR="00B44844" w:rsidRDefault="00734BDD" w:rsidP="00DB35E3">
      <w:pPr>
        <w:shd w:val="clear" w:color="auto" w:fill="FFFFFF"/>
        <w:spacing w:after="0" w:line="360" w:lineRule="auto"/>
        <w:rPr>
          <w:rFonts w:cs="Tahoma"/>
          <w:sz w:val="24"/>
          <w:szCs w:val="24"/>
        </w:rPr>
      </w:pPr>
      <w:r>
        <w:rPr>
          <w:rFonts w:cs="Tahoma"/>
          <w:sz w:val="24"/>
          <w:szCs w:val="24"/>
        </w:rPr>
        <w:t>A solution for these underlying biases can be drawn from the late nineteenth century, when mathematicians went about the rigorous process of rebuilding mathematics from undeniable, simple facts, otherwise known as axioms.</w:t>
      </w:r>
      <w:r w:rsidR="00676886">
        <w:rPr>
          <w:rFonts w:cs="Tahoma"/>
          <w:sz w:val="24"/>
          <w:szCs w:val="24"/>
        </w:rPr>
        <w:t xml:space="preserve"> This process was initiated after some theorems had incorrectly been taken as truth. Mathematicians realised that so many other proofs had been built around these unproved truths that if just o</w:t>
      </w:r>
      <w:r w:rsidR="00407276">
        <w:rPr>
          <w:rFonts w:cs="Tahoma"/>
          <w:sz w:val="24"/>
          <w:szCs w:val="24"/>
        </w:rPr>
        <w:t>ne of these supposed truths was</w:t>
      </w:r>
      <w:r w:rsidR="00676886">
        <w:rPr>
          <w:rFonts w:cs="Tahoma"/>
          <w:sz w:val="24"/>
          <w:szCs w:val="24"/>
        </w:rPr>
        <w:t xml:space="preserve"> indeed false, a huge amount of our mathematical knowledge would collapse.</w:t>
      </w:r>
      <w:r w:rsidR="00303346">
        <w:rPr>
          <w:rFonts w:cs="Tahoma"/>
          <w:sz w:val="24"/>
          <w:szCs w:val="24"/>
        </w:rPr>
        <w:t xml:space="preserve"> (Simon Singh 2011). Arguably</w:t>
      </w:r>
      <w:r w:rsidR="00407276">
        <w:rPr>
          <w:rFonts w:cs="Tahoma"/>
          <w:sz w:val="24"/>
          <w:szCs w:val="24"/>
        </w:rPr>
        <w:t>,</w:t>
      </w:r>
      <w:r w:rsidR="00303346">
        <w:rPr>
          <w:rFonts w:cs="Tahoma"/>
          <w:sz w:val="24"/>
          <w:szCs w:val="24"/>
        </w:rPr>
        <w:t xml:space="preserve"> this has to be the only true solution to the problem of algorithmic bias. All computers, computing languages and algorithms would have to be reinvented and designed from computational axioms – simple, undisputable, unbiased </w:t>
      </w:r>
      <w:r w:rsidR="00543FD6">
        <w:rPr>
          <w:rFonts w:cs="Tahoma"/>
          <w:sz w:val="24"/>
          <w:szCs w:val="24"/>
        </w:rPr>
        <w:t>statements or processes – in order to eliminate the bias.</w:t>
      </w:r>
    </w:p>
    <w:p w:rsidR="00DB35E3" w:rsidRDefault="00DB35E3" w:rsidP="00DB35E3">
      <w:pPr>
        <w:shd w:val="clear" w:color="auto" w:fill="FFFFFF"/>
        <w:spacing w:after="0" w:line="360" w:lineRule="auto"/>
        <w:rPr>
          <w:rFonts w:cs="Tahoma"/>
          <w:sz w:val="24"/>
          <w:szCs w:val="24"/>
        </w:rPr>
      </w:pPr>
    </w:p>
    <w:p w:rsidR="00C31603" w:rsidRDefault="00543FD6" w:rsidP="00DB35E3">
      <w:pPr>
        <w:shd w:val="clear" w:color="auto" w:fill="FFFFFF"/>
        <w:spacing w:after="0" w:line="360" w:lineRule="auto"/>
        <w:rPr>
          <w:rFonts w:cs="Tahoma"/>
          <w:sz w:val="24"/>
          <w:szCs w:val="24"/>
        </w:rPr>
      </w:pPr>
      <w:r>
        <w:rPr>
          <w:rFonts w:cs="Tahoma"/>
          <w:sz w:val="24"/>
          <w:szCs w:val="24"/>
        </w:rPr>
        <w:t>In a perfect world, this would be the solution. However, just like the biases this would aim to eliminate, this suggestion also bears fundamental flaws. Firstly, this would take a huge amount of time: arguably too long for modern society to function for without computers.</w:t>
      </w:r>
      <w:r w:rsidR="00A66E16">
        <w:rPr>
          <w:rFonts w:cs="Tahoma"/>
          <w:sz w:val="24"/>
          <w:szCs w:val="24"/>
        </w:rPr>
        <w:t xml:space="preserve"> Additionally</w:t>
      </w:r>
      <w:r w:rsidR="007B4922">
        <w:rPr>
          <w:rFonts w:cs="Tahoma"/>
          <w:sz w:val="24"/>
          <w:szCs w:val="24"/>
        </w:rPr>
        <w:t>,</w:t>
      </w:r>
      <w:r w:rsidR="00CB7699">
        <w:rPr>
          <w:rFonts w:cs="Tahoma"/>
          <w:sz w:val="24"/>
          <w:szCs w:val="24"/>
        </w:rPr>
        <w:t xml:space="preserve"> and more significantly</w:t>
      </w:r>
      <w:r w:rsidR="00A66E16">
        <w:rPr>
          <w:rFonts w:cs="Tahoma"/>
          <w:sz w:val="24"/>
          <w:szCs w:val="24"/>
        </w:rPr>
        <w:t>, humans naturally have biases ingrained into them</w:t>
      </w:r>
      <w:r w:rsidR="007B4922">
        <w:rPr>
          <w:rFonts w:cs="Tahoma"/>
          <w:sz w:val="24"/>
          <w:szCs w:val="24"/>
        </w:rPr>
        <w:t xml:space="preserve"> from society</w:t>
      </w:r>
      <w:r w:rsidR="001B5705">
        <w:rPr>
          <w:rFonts w:cs="Tahoma"/>
          <w:sz w:val="24"/>
          <w:szCs w:val="24"/>
        </w:rPr>
        <w:t>. The</w:t>
      </w:r>
      <w:r w:rsidR="00A66E16">
        <w:rPr>
          <w:rFonts w:cs="Tahoma"/>
          <w:sz w:val="24"/>
          <w:szCs w:val="24"/>
        </w:rPr>
        <w:t xml:space="preserve"> people </w:t>
      </w:r>
      <w:r w:rsidR="001B5705">
        <w:rPr>
          <w:rFonts w:cs="Tahoma"/>
          <w:sz w:val="24"/>
          <w:szCs w:val="24"/>
        </w:rPr>
        <w:t xml:space="preserve">tasked with </w:t>
      </w:r>
      <w:r w:rsidR="00A66E16">
        <w:rPr>
          <w:rFonts w:cs="Tahoma"/>
          <w:sz w:val="24"/>
          <w:szCs w:val="24"/>
        </w:rPr>
        <w:t>rewriting essentially all digital technology would inadvertently rewrit</w:t>
      </w:r>
      <w:r w:rsidR="00FD7BBF">
        <w:rPr>
          <w:rFonts w:cs="Tahoma"/>
          <w:sz w:val="24"/>
          <w:szCs w:val="24"/>
        </w:rPr>
        <w:t xml:space="preserve">e those biases into the systems, thus rendering the creation of perfect </w:t>
      </w:r>
      <w:r w:rsidR="00C31603">
        <w:rPr>
          <w:rFonts w:cs="Tahoma"/>
          <w:sz w:val="24"/>
          <w:szCs w:val="24"/>
        </w:rPr>
        <w:t xml:space="preserve">complex </w:t>
      </w:r>
      <w:r w:rsidR="00FD7BBF">
        <w:rPr>
          <w:rFonts w:cs="Tahoma"/>
          <w:sz w:val="24"/>
          <w:szCs w:val="24"/>
        </w:rPr>
        <w:t>algorithms impossible.</w:t>
      </w:r>
      <w:r w:rsidR="00A66E16">
        <w:rPr>
          <w:rFonts w:cs="Tahoma"/>
          <w:sz w:val="24"/>
          <w:szCs w:val="24"/>
        </w:rPr>
        <w:t xml:space="preserve"> </w:t>
      </w:r>
    </w:p>
    <w:p w:rsidR="00DB35E3" w:rsidRDefault="00DB35E3" w:rsidP="00DB35E3">
      <w:pPr>
        <w:shd w:val="clear" w:color="auto" w:fill="FFFFFF"/>
        <w:spacing w:after="0" w:line="360" w:lineRule="auto"/>
        <w:rPr>
          <w:rFonts w:cs="Tahoma"/>
          <w:sz w:val="24"/>
          <w:szCs w:val="24"/>
        </w:rPr>
      </w:pPr>
    </w:p>
    <w:p w:rsidR="00DE33F4" w:rsidRDefault="00C31603" w:rsidP="00DB35E3">
      <w:pPr>
        <w:shd w:val="clear" w:color="auto" w:fill="FFFFFF"/>
        <w:spacing w:after="0" w:line="360" w:lineRule="auto"/>
        <w:rPr>
          <w:rFonts w:cs="Tahoma"/>
          <w:sz w:val="24"/>
          <w:szCs w:val="24"/>
        </w:rPr>
      </w:pPr>
      <w:r>
        <w:rPr>
          <w:rFonts w:cs="Tahoma"/>
          <w:sz w:val="24"/>
          <w:szCs w:val="24"/>
        </w:rPr>
        <w:t>Despite these obstacles to solving t</w:t>
      </w:r>
      <w:r w:rsidR="0071324D">
        <w:rPr>
          <w:rFonts w:cs="Tahoma"/>
          <w:sz w:val="24"/>
          <w:szCs w:val="24"/>
        </w:rPr>
        <w:t>he problem of algorithmic bias from fundamental axioms, proactive measures can still be taken to mitigate this</w:t>
      </w:r>
      <w:r w:rsidR="00036104">
        <w:rPr>
          <w:rFonts w:cs="Tahoma"/>
          <w:sz w:val="24"/>
          <w:szCs w:val="24"/>
        </w:rPr>
        <w:t xml:space="preserve"> issue</w:t>
      </w:r>
      <w:r w:rsidR="0071324D">
        <w:rPr>
          <w:rFonts w:cs="Tahoma"/>
          <w:sz w:val="24"/>
          <w:szCs w:val="24"/>
        </w:rPr>
        <w:t xml:space="preserve"> in the future. </w:t>
      </w:r>
      <w:r w:rsidR="00036104">
        <w:rPr>
          <w:rFonts w:cs="Tahoma"/>
          <w:sz w:val="24"/>
          <w:szCs w:val="24"/>
        </w:rPr>
        <w:t xml:space="preserve">Any new process, algorithm or coded system should be based on fundamentally indisputable </w:t>
      </w:r>
      <w:r w:rsidR="0025705F">
        <w:rPr>
          <w:rFonts w:cs="Tahoma"/>
          <w:sz w:val="24"/>
          <w:szCs w:val="24"/>
        </w:rPr>
        <w:t xml:space="preserve">facts, </w:t>
      </w:r>
      <w:r w:rsidR="00407276">
        <w:rPr>
          <w:rFonts w:cs="Tahoma"/>
          <w:sz w:val="24"/>
          <w:szCs w:val="24"/>
        </w:rPr>
        <w:t xml:space="preserve">that are scrutinized for social bias </w:t>
      </w:r>
      <w:r w:rsidR="0025705F">
        <w:rPr>
          <w:rFonts w:cs="Tahoma"/>
          <w:sz w:val="24"/>
          <w:szCs w:val="24"/>
        </w:rPr>
        <w:t xml:space="preserve">rather than </w:t>
      </w:r>
      <w:r w:rsidR="00407276">
        <w:rPr>
          <w:rFonts w:cs="Tahoma"/>
          <w:sz w:val="24"/>
          <w:szCs w:val="24"/>
        </w:rPr>
        <w:t xml:space="preserve">drawing on </w:t>
      </w:r>
      <w:r w:rsidR="0025705F">
        <w:rPr>
          <w:rFonts w:cs="Tahoma"/>
          <w:sz w:val="24"/>
          <w:szCs w:val="24"/>
        </w:rPr>
        <w:t xml:space="preserve">pre-existing, possibly biased resources. Any old resources that give off any suggestions of bias should be thoroughly reviewed and updated in a profound way; not just superficially. </w:t>
      </w:r>
      <w:r w:rsidR="00CB7699">
        <w:rPr>
          <w:rFonts w:cs="Tahoma"/>
          <w:sz w:val="24"/>
          <w:szCs w:val="24"/>
        </w:rPr>
        <w:t xml:space="preserve">The pursuit of a perfect solution, while seemingly unattainable, </w:t>
      </w:r>
      <w:r w:rsidR="000D5FB9">
        <w:rPr>
          <w:rFonts w:cs="Tahoma"/>
          <w:sz w:val="24"/>
          <w:szCs w:val="24"/>
        </w:rPr>
        <w:t>is necessary for the devel</w:t>
      </w:r>
      <w:r w:rsidR="00861871">
        <w:rPr>
          <w:rFonts w:cs="Tahoma"/>
          <w:sz w:val="24"/>
          <w:szCs w:val="24"/>
        </w:rPr>
        <w:t>opment of society and there is no excuse for it not to be sought for.</w:t>
      </w:r>
    </w:p>
    <w:p w:rsidR="00805BDE" w:rsidRDefault="000A5ABE" w:rsidP="00DB35E3">
      <w:pPr>
        <w:shd w:val="clear" w:color="auto" w:fill="FFFFFF"/>
        <w:spacing w:after="0" w:line="360" w:lineRule="auto"/>
        <w:rPr>
          <w:rFonts w:cs="Tahoma"/>
          <w:i/>
          <w:iCs/>
          <w:color w:val="303030"/>
          <w:sz w:val="24"/>
          <w:szCs w:val="24"/>
          <w:shd w:val="clear" w:color="auto" w:fill="FFFFFF"/>
        </w:rPr>
      </w:pPr>
      <w:r>
        <w:rPr>
          <w:rFonts w:cs="Tahoma"/>
          <w:i/>
          <w:iCs/>
          <w:color w:val="303030"/>
          <w:sz w:val="24"/>
          <w:szCs w:val="24"/>
          <w:shd w:val="clear" w:color="auto" w:fill="FFFFFF"/>
        </w:rPr>
        <w:t>1071</w:t>
      </w:r>
      <w:bookmarkStart w:id="0" w:name="_GoBack"/>
      <w:bookmarkEnd w:id="0"/>
      <w:r w:rsidR="00DB35E3" w:rsidRPr="00DB35E3">
        <w:rPr>
          <w:rFonts w:cs="Tahoma"/>
          <w:i/>
          <w:iCs/>
          <w:color w:val="303030"/>
          <w:sz w:val="24"/>
          <w:szCs w:val="24"/>
          <w:shd w:val="clear" w:color="auto" w:fill="FFFFFF"/>
        </w:rPr>
        <w:t xml:space="preserve"> words</w:t>
      </w:r>
    </w:p>
    <w:p w:rsidR="00DB35E3" w:rsidRPr="00DB35E3" w:rsidRDefault="00DB35E3" w:rsidP="00DB35E3">
      <w:pPr>
        <w:shd w:val="clear" w:color="auto" w:fill="FFFFFF"/>
        <w:spacing w:after="0" w:line="360" w:lineRule="auto"/>
        <w:rPr>
          <w:rFonts w:cs="Tahoma"/>
          <w:i/>
          <w:iCs/>
          <w:color w:val="303030"/>
          <w:sz w:val="24"/>
          <w:szCs w:val="24"/>
          <w:shd w:val="clear" w:color="auto" w:fill="FFFFFF"/>
        </w:rPr>
      </w:pPr>
    </w:p>
    <w:p w:rsidR="00DB35E3" w:rsidRPr="00DB35E3" w:rsidRDefault="00DB35E3" w:rsidP="00DB35E3">
      <w:pPr>
        <w:spacing w:after="0" w:line="360" w:lineRule="auto"/>
        <w:rPr>
          <w:rFonts w:cs="Helvetica"/>
          <w:b/>
          <w:color w:val="000000" w:themeColor="text1"/>
          <w:spacing w:val="2"/>
          <w:sz w:val="24"/>
          <w:szCs w:val="24"/>
          <w:shd w:val="clear" w:color="auto" w:fill="FFFFFF"/>
        </w:rPr>
      </w:pPr>
      <w:r w:rsidRPr="00DB35E3">
        <w:rPr>
          <w:rFonts w:cs="Helvetica"/>
          <w:b/>
          <w:color w:val="000000" w:themeColor="text1"/>
          <w:spacing w:val="2"/>
          <w:sz w:val="24"/>
          <w:szCs w:val="24"/>
          <w:shd w:val="clear" w:color="auto" w:fill="FFFFFF"/>
        </w:rPr>
        <w:t>BIBLIOGRAPHY</w:t>
      </w:r>
    </w:p>
    <w:p w:rsidR="00805BDE" w:rsidRDefault="00F25828" w:rsidP="00DB35E3">
      <w:pPr>
        <w:spacing w:after="0" w:line="360" w:lineRule="auto"/>
        <w:rPr>
          <w:rFonts w:cs="Helvetica"/>
          <w:color w:val="000000" w:themeColor="text1"/>
          <w:spacing w:val="2"/>
          <w:sz w:val="24"/>
          <w:szCs w:val="24"/>
          <w:shd w:val="clear" w:color="auto" w:fill="FFFFFF"/>
        </w:rPr>
      </w:pPr>
      <w:r w:rsidRPr="005B5A96">
        <w:rPr>
          <w:rFonts w:cs="Helvetica"/>
          <w:color w:val="000000" w:themeColor="text1"/>
          <w:spacing w:val="2"/>
          <w:sz w:val="24"/>
          <w:szCs w:val="24"/>
          <w:shd w:val="clear" w:color="auto" w:fill="FFFFFF"/>
        </w:rPr>
        <w:t>“Algorithm.” </w:t>
      </w:r>
      <w:r w:rsidRPr="005B5A96">
        <w:rPr>
          <w:rStyle w:val="Emphasis"/>
          <w:rFonts w:cs="Helvetica"/>
          <w:color w:val="000000" w:themeColor="text1"/>
          <w:spacing w:val="2"/>
          <w:sz w:val="24"/>
          <w:szCs w:val="24"/>
          <w:bdr w:val="none" w:sz="0" w:space="0" w:color="auto" w:frame="1"/>
          <w:shd w:val="clear" w:color="auto" w:fill="FFFFFF"/>
        </w:rPr>
        <w:t>Merriam-Webster.com Dictionary</w:t>
      </w:r>
      <w:r w:rsidRPr="005B5A96">
        <w:rPr>
          <w:rFonts w:cs="Helvetica"/>
          <w:color w:val="000000" w:themeColor="text1"/>
          <w:spacing w:val="2"/>
          <w:sz w:val="24"/>
          <w:szCs w:val="24"/>
          <w:shd w:val="clear" w:color="auto" w:fill="FFFFFF"/>
        </w:rPr>
        <w:t xml:space="preserve">, Merriam-Webster, </w:t>
      </w:r>
      <w:hyperlink r:id="rId7" w:history="1">
        <w:r w:rsidR="00805BDE" w:rsidRPr="0055219E">
          <w:rPr>
            <w:rStyle w:val="Hyperlink"/>
            <w:rFonts w:cs="Helvetica"/>
            <w:spacing w:val="2"/>
            <w:sz w:val="24"/>
            <w:szCs w:val="24"/>
            <w:shd w:val="clear" w:color="auto" w:fill="FFFFFF"/>
          </w:rPr>
          <w:t>https://www.merriam-webster.com/dictionary/algorithm Accessed 8 Mar. 2020</w:t>
        </w:r>
      </w:hyperlink>
      <w:r w:rsidR="0059399C" w:rsidRPr="005B5A96">
        <w:rPr>
          <w:rFonts w:cs="Helvetica"/>
          <w:color w:val="000000" w:themeColor="text1"/>
          <w:spacing w:val="2"/>
          <w:sz w:val="24"/>
          <w:szCs w:val="24"/>
          <w:shd w:val="clear" w:color="auto" w:fill="FFFFFF"/>
        </w:rPr>
        <w:t>.</w:t>
      </w:r>
    </w:p>
    <w:p w:rsidR="003C2740" w:rsidRPr="005B5A96" w:rsidRDefault="003C2740" w:rsidP="00DB35E3">
      <w:pPr>
        <w:spacing w:after="0" w:line="360" w:lineRule="auto"/>
        <w:rPr>
          <w:rFonts w:cs="Helvetica"/>
          <w:color w:val="000000" w:themeColor="text1"/>
          <w:spacing w:val="2"/>
          <w:sz w:val="24"/>
          <w:szCs w:val="24"/>
          <w:shd w:val="clear" w:color="auto" w:fill="FFFFFF"/>
        </w:rPr>
      </w:pPr>
      <w:r w:rsidRPr="005B5A96">
        <w:rPr>
          <w:rFonts w:cs="Helvetica"/>
          <w:color w:val="000000" w:themeColor="text1"/>
          <w:spacing w:val="2"/>
          <w:sz w:val="24"/>
          <w:szCs w:val="24"/>
          <w:shd w:val="clear" w:color="auto" w:fill="FFFFFF"/>
        </w:rPr>
        <w:t>“Bias.” </w:t>
      </w:r>
      <w:r w:rsidRPr="005B5A96">
        <w:rPr>
          <w:rStyle w:val="Emphasis"/>
          <w:rFonts w:cs="Helvetica"/>
          <w:color w:val="000000" w:themeColor="text1"/>
          <w:spacing w:val="2"/>
          <w:sz w:val="24"/>
          <w:szCs w:val="24"/>
          <w:bdr w:val="none" w:sz="0" w:space="0" w:color="auto" w:frame="1"/>
          <w:shd w:val="clear" w:color="auto" w:fill="FFFFFF"/>
        </w:rPr>
        <w:t>Merriam-Webster.com Dictionary</w:t>
      </w:r>
      <w:r w:rsidRPr="005B5A96">
        <w:rPr>
          <w:rFonts w:cs="Helvetica"/>
          <w:color w:val="000000" w:themeColor="text1"/>
          <w:spacing w:val="2"/>
          <w:sz w:val="24"/>
          <w:szCs w:val="24"/>
          <w:shd w:val="clear" w:color="auto" w:fill="FFFFFF"/>
        </w:rPr>
        <w:t xml:space="preserve">, Merriam-Webster, </w:t>
      </w:r>
      <w:hyperlink r:id="rId8" w:history="1">
        <w:r w:rsidR="0059399C" w:rsidRPr="00F84002">
          <w:rPr>
            <w:rStyle w:val="Hyperlink"/>
            <w:rFonts w:cs="Helvetica"/>
            <w:spacing w:val="2"/>
            <w:sz w:val="24"/>
            <w:szCs w:val="24"/>
            <w:shd w:val="clear" w:color="auto" w:fill="FFFFFF"/>
          </w:rPr>
          <w:t>https://www.merriam-webster.com/dictionary/bias</w:t>
        </w:r>
      </w:hyperlink>
      <w:r w:rsidR="0059399C">
        <w:rPr>
          <w:rFonts w:cs="Helvetica"/>
          <w:color w:val="000000" w:themeColor="text1"/>
          <w:spacing w:val="2"/>
          <w:sz w:val="24"/>
          <w:szCs w:val="24"/>
          <w:shd w:val="clear" w:color="auto" w:fill="FFFFFF"/>
        </w:rPr>
        <w:t xml:space="preserve"> </w:t>
      </w:r>
      <w:r w:rsidRPr="005B5A96">
        <w:rPr>
          <w:rFonts w:cs="Helvetica"/>
          <w:color w:val="000000" w:themeColor="text1"/>
          <w:spacing w:val="2"/>
          <w:sz w:val="24"/>
          <w:szCs w:val="24"/>
          <w:shd w:val="clear" w:color="auto" w:fill="FFFFFF"/>
        </w:rPr>
        <w:t xml:space="preserve"> Accessed 8 Mar. 2020.</w:t>
      </w:r>
    </w:p>
    <w:p w:rsidR="0059399C" w:rsidRDefault="00DC3A18" w:rsidP="00DB35E3">
      <w:pPr>
        <w:spacing w:after="0" w:line="360" w:lineRule="auto"/>
        <w:rPr>
          <w:color w:val="000000" w:themeColor="text1"/>
          <w:sz w:val="24"/>
          <w:szCs w:val="24"/>
        </w:rPr>
      </w:pPr>
      <w:r w:rsidRPr="005B5A96">
        <w:rPr>
          <w:rFonts w:eastAsia="Times New Roman" w:cs="Tahoma"/>
          <w:bCs/>
          <w:color w:val="000000" w:themeColor="text1"/>
          <w:sz w:val="24"/>
          <w:szCs w:val="24"/>
          <w:lang w:eastAsia="en-GB"/>
        </w:rPr>
        <w:t>“</w:t>
      </w:r>
      <w:r w:rsidRPr="00DC3A18">
        <w:rPr>
          <w:rFonts w:eastAsia="Times New Roman" w:cs="Tahoma"/>
          <w:bCs/>
          <w:color w:val="000000" w:themeColor="text1"/>
          <w:sz w:val="24"/>
          <w:szCs w:val="24"/>
          <w:lang w:eastAsia="en-GB"/>
        </w:rPr>
        <w:t>Weizenbaum examines computers and society</w:t>
      </w:r>
      <w:r w:rsidRPr="005B5A96">
        <w:rPr>
          <w:rFonts w:eastAsia="Times New Roman" w:cs="Tahoma"/>
          <w:bCs/>
          <w:color w:val="000000" w:themeColor="text1"/>
          <w:sz w:val="24"/>
          <w:szCs w:val="24"/>
          <w:lang w:eastAsia="en-GB"/>
        </w:rPr>
        <w:t xml:space="preserve">”, The Tech Online Edition, </w:t>
      </w:r>
      <w:hyperlink r:id="rId9" w:history="1">
        <w:r w:rsidR="00B26CF9" w:rsidRPr="005B5A96">
          <w:rPr>
            <w:rStyle w:val="Hyperlink"/>
            <w:rFonts w:cs="Tahoma"/>
            <w:color w:val="000000" w:themeColor="text1"/>
            <w:sz w:val="24"/>
            <w:szCs w:val="24"/>
            <w:u w:val="none"/>
          </w:rPr>
          <w:t>Volume 105</w:t>
        </w:r>
      </w:hyperlink>
      <w:r w:rsidR="00B26CF9" w:rsidRPr="005B5A96">
        <w:rPr>
          <w:rFonts w:cs="Tahoma"/>
          <w:color w:val="000000" w:themeColor="text1"/>
          <w:sz w:val="24"/>
          <w:szCs w:val="24"/>
        </w:rPr>
        <w:t> &gt;&gt; </w:t>
      </w:r>
      <w:hyperlink r:id="rId10" w:history="1">
        <w:r w:rsidR="00B26CF9" w:rsidRPr="005B5A96">
          <w:rPr>
            <w:rStyle w:val="Hyperlink"/>
            <w:rFonts w:cs="Tahoma"/>
            <w:color w:val="000000" w:themeColor="text1"/>
            <w:sz w:val="24"/>
            <w:szCs w:val="24"/>
            <w:u w:val="none"/>
          </w:rPr>
          <w:t>Issue 16 : Tuesday, April 9, 1985</w:t>
        </w:r>
      </w:hyperlink>
      <w:r w:rsidR="005B5A96">
        <w:rPr>
          <w:rFonts w:cs="Tahoma"/>
          <w:color w:val="000000" w:themeColor="text1"/>
          <w:sz w:val="24"/>
          <w:szCs w:val="24"/>
        </w:rPr>
        <w:t xml:space="preserve">, </w:t>
      </w:r>
      <w:hyperlink r:id="rId11" w:history="1">
        <w:r w:rsidR="0059399C" w:rsidRPr="00F84002">
          <w:rPr>
            <w:rStyle w:val="Hyperlink"/>
            <w:sz w:val="24"/>
            <w:szCs w:val="24"/>
          </w:rPr>
          <w:t>http://tech.mit.edu/V105/N16/weisen.16n.html</w:t>
        </w:r>
      </w:hyperlink>
      <w:r w:rsidR="0059399C">
        <w:rPr>
          <w:color w:val="000000" w:themeColor="text1"/>
          <w:sz w:val="24"/>
          <w:szCs w:val="24"/>
        </w:rPr>
        <w:t xml:space="preserve"> </w:t>
      </w:r>
      <w:r w:rsidR="00554231" w:rsidRPr="005B5A96">
        <w:rPr>
          <w:rFonts w:cs="Helvetica"/>
          <w:color w:val="000000" w:themeColor="text1"/>
          <w:spacing w:val="2"/>
          <w:sz w:val="24"/>
          <w:szCs w:val="24"/>
          <w:shd w:val="clear" w:color="auto" w:fill="FFFFFF"/>
        </w:rPr>
        <w:t>Accessed 8 Mar. 2020.</w:t>
      </w:r>
    </w:p>
    <w:p w:rsidR="00554231" w:rsidRDefault="0059399C" w:rsidP="00DB35E3">
      <w:pPr>
        <w:spacing w:after="0" w:line="360" w:lineRule="auto"/>
        <w:rPr>
          <w:color w:val="000000" w:themeColor="text1"/>
          <w:sz w:val="24"/>
          <w:szCs w:val="24"/>
        </w:rPr>
      </w:pPr>
      <w:r>
        <w:rPr>
          <w:rFonts w:cs="Arial"/>
          <w:caps/>
          <w:color w:val="000000" w:themeColor="text1"/>
          <w:sz w:val="24"/>
          <w:szCs w:val="24"/>
        </w:rPr>
        <w:t>“</w:t>
      </w:r>
      <w:r w:rsidR="00EC2B51" w:rsidRPr="005B5A96">
        <w:rPr>
          <w:rFonts w:cs="Arial"/>
          <w:color w:val="000000" w:themeColor="text1"/>
          <w:sz w:val="24"/>
          <w:szCs w:val="24"/>
        </w:rPr>
        <w:t>Amazon scraps secret AI recruiting tool that showed bias against women</w:t>
      </w:r>
      <w:r>
        <w:rPr>
          <w:rFonts w:cs="Arial"/>
          <w:color w:val="000000" w:themeColor="text1"/>
          <w:sz w:val="24"/>
          <w:szCs w:val="24"/>
        </w:rPr>
        <w:t>”, Reuters, 10 Oct.</w:t>
      </w:r>
      <w:r w:rsidRPr="005B5A96">
        <w:rPr>
          <w:rFonts w:cs="Arial"/>
          <w:caps/>
          <w:color w:val="000000" w:themeColor="text1"/>
          <w:sz w:val="24"/>
          <w:szCs w:val="24"/>
        </w:rPr>
        <w:t xml:space="preserve"> </w:t>
      </w:r>
      <w:r>
        <w:rPr>
          <w:rFonts w:cs="Arial"/>
          <w:caps/>
          <w:color w:val="000000" w:themeColor="text1"/>
          <w:sz w:val="24"/>
          <w:szCs w:val="24"/>
        </w:rPr>
        <w:t xml:space="preserve"> </w:t>
      </w:r>
      <w:r w:rsidRPr="005B5A96">
        <w:rPr>
          <w:rFonts w:cs="Arial"/>
          <w:caps/>
          <w:color w:val="000000" w:themeColor="text1"/>
          <w:sz w:val="24"/>
          <w:szCs w:val="24"/>
        </w:rPr>
        <w:t>2018</w:t>
      </w:r>
      <w:r w:rsidR="00554231">
        <w:rPr>
          <w:rFonts w:cs="Arial"/>
          <w:caps/>
          <w:color w:val="000000" w:themeColor="text1"/>
          <w:sz w:val="24"/>
          <w:szCs w:val="24"/>
        </w:rPr>
        <w:t xml:space="preserve">, </w:t>
      </w:r>
      <w:hyperlink r:id="rId12" w:history="1">
        <w:r w:rsidR="00554231" w:rsidRPr="00F84002">
          <w:rPr>
            <w:rStyle w:val="Hyperlink"/>
            <w:sz w:val="24"/>
            <w:szCs w:val="24"/>
          </w:rPr>
          <w:t>https://www.reuters.com/article/us-amazon-com-jobs-automation-insight/amazon-scraps-secret-ai-recruiting-tool-that-showed-bias-against-women-idUSKCN1MK08G</w:t>
        </w:r>
      </w:hyperlink>
      <w:r w:rsidR="00554231">
        <w:rPr>
          <w:color w:val="000000" w:themeColor="text1"/>
          <w:sz w:val="24"/>
          <w:szCs w:val="24"/>
        </w:rPr>
        <w:t xml:space="preserve"> </w:t>
      </w:r>
      <w:r w:rsidR="00554231" w:rsidRPr="005B5A96">
        <w:rPr>
          <w:rFonts w:cs="Helvetica"/>
          <w:color w:val="000000" w:themeColor="text1"/>
          <w:spacing w:val="2"/>
          <w:sz w:val="24"/>
          <w:szCs w:val="24"/>
          <w:shd w:val="clear" w:color="auto" w:fill="FFFFFF"/>
        </w:rPr>
        <w:t>Accessed 8 Mar. 2020.</w:t>
      </w:r>
    </w:p>
    <w:p w:rsidR="00A2495B" w:rsidRDefault="00E11361" w:rsidP="00DB35E3">
      <w:pPr>
        <w:shd w:val="clear" w:color="auto" w:fill="FFFFFF"/>
        <w:spacing w:after="0" w:line="360" w:lineRule="auto"/>
        <w:outlineLvl w:val="1"/>
        <w:rPr>
          <w:rFonts w:cs="Helvetica"/>
          <w:color w:val="000000" w:themeColor="text1"/>
          <w:spacing w:val="2"/>
          <w:sz w:val="24"/>
          <w:szCs w:val="24"/>
          <w:shd w:val="clear" w:color="auto" w:fill="FFFFFF"/>
        </w:rPr>
      </w:pPr>
      <w:r>
        <w:rPr>
          <w:color w:val="000000" w:themeColor="text1"/>
          <w:sz w:val="24"/>
          <w:szCs w:val="24"/>
        </w:rPr>
        <w:t xml:space="preserve">“Machine Bias: There’s software used across the country to predict future criminals. And it’s biased against blacks.” ProPublica, 23 May 2016, </w:t>
      </w:r>
      <w:hyperlink r:id="rId13" w:history="1">
        <w:r w:rsidR="00DB2956" w:rsidRPr="0055219E">
          <w:rPr>
            <w:rStyle w:val="Hyperlink"/>
            <w:sz w:val="24"/>
            <w:szCs w:val="24"/>
          </w:rPr>
          <w:t>https://www.propublica.org/article/machine-bias-risk-assessments-in-criminal-sentencing</w:t>
        </w:r>
      </w:hyperlink>
      <w:r w:rsidR="00DB2956">
        <w:rPr>
          <w:rStyle w:val="Hyperlink"/>
          <w:sz w:val="24"/>
          <w:szCs w:val="24"/>
        </w:rPr>
        <w:t xml:space="preserve"> </w:t>
      </w:r>
      <w:r w:rsidR="00DB2956" w:rsidRPr="005B5A96">
        <w:rPr>
          <w:rFonts w:cs="Helvetica"/>
          <w:color w:val="000000" w:themeColor="text1"/>
          <w:spacing w:val="2"/>
          <w:sz w:val="24"/>
          <w:szCs w:val="24"/>
          <w:shd w:val="clear" w:color="auto" w:fill="FFFFFF"/>
        </w:rPr>
        <w:t>Accessed 8 Mar. 2020.</w:t>
      </w:r>
    </w:p>
    <w:p w:rsidR="00BB0356" w:rsidRPr="005B5A96" w:rsidRDefault="00BB0356" w:rsidP="00DB35E3">
      <w:pPr>
        <w:shd w:val="clear" w:color="auto" w:fill="FFFFFF"/>
        <w:spacing w:after="0" w:line="360" w:lineRule="auto"/>
        <w:outlineLvl w:val="1"/>
        <w:rPr>
          <w:color w:val="000000" w:themeColor="text1"/>
          <w:sz w:val="24"/>
          <w:szCs w:val="24"/>
        </w:rPr>
      </w:pPr>
      <w:r>
        <w:rPr>
          <w:rFonts w:cs="Helvetica"/>
          <w:color w:val="000000" w:themeColor="text1"/>
          <w:spacing w:val="2"/>
          <w:sz w:val="24"/>
          <w:szCs w:val="24"/>
          <w:shd w:val="clear" w:color="auto" w:fill="FFFFFF"/>
        </w:rPr>
        <w:t>“Fermat’s Last Theorem”</w:t>
      </w:r>
      <w:r w:rsidR="00DB2956">
        <w:rPr>
          <w:rFonts w:cs="Helvetica"/>
          <w:color w:val="000000" w:themeColor="text1"/>
          <w:spacing w:val="2"/>
          <w:sz w:val="24"/>
          <w:szCs w:val="24"/>
          <w:shd w:val="clear" w:color="auto" w:fill="FFFFFF"/>
        </w:rPr>
        <w:t>, Simon Singh, Harper Perennial, 2011.</w:t>
      </w:r>
    </w:p>
    <w:p w:rsidR="00A2495B" w:rsidRPr="005B5A96" w:rsidRDefault="00A2495B" w:rsidP="00DB35E3">
      <w:pPr>
        <w:spacing w:after="0" w:line="360" w:lineRule="auto"/>
        <w:rPr>
          <w:b/>
          <w:color w:val="000000" w:themeColor="text1"/>
          <w:sz w:val="24"/>
          <w:szCs w:val="24"/>
        </w:rPr>
      </w:pPr>
    </w:p>
    <w:sectPr w:rsidR="00A2495B" w:rsidRPr="005B5A96">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176A" w:rsidRDefault="007E176A" w:rsidP="00DB35E3">
      <w:pPr>
        <w:spacing w:after="0" w:line="240" w:lineRule="auto"/>
      </w:pPr>
      <w:r>
        <w:separator/>
      </w:r>
    </w:p>
  </w:endnote>
  <w:endnote w:type="continuationSeparator" w:id="0">
    <w:p w:rsidR="007E176A" w:rsidRDefault="007E176A" w:rsidP="00DB35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87813325"/>
      <w:docPartObj>
        <w:docPartGallery w:val="Page Numbers (Bottom of Page)"/>
        <w:docPartUnique/>
      </w:docPartObj>
    </w:sdtPr>
    <w:sdtContent>
      <w:sdt>
        <w:sdtPr>
          <w:id w:val="-1769616900"/>
          <w:docPartObj>
            <w:docPartGallery w:val="Page Numbers (Top of Page)"/>
            <w:docPartUnique/>
          </w:docPartObj>
        </w:sdtPr>
        <w:sdtContent>
          <w:p w:rsidR="00DB35E3" w:rsidRDefault="00DB35E3" w:rsidP="00DB35E3">
            <w:pPr>
              <w:pStyle w:val="Footer"/>
            </w:pPr>
            <w:r w:rsidRPr="00DB35E3">
              <w:rPr>
                <w:b/>
              </w:rPr>
              <w:t>Rosalind Coward</w:t>
            </w:r>
            <w:r>
              <w:tab/>
            </w:r>
            <w:r>
              <w:tab/>
              <w:t xml:space="preserve">Page </w:t>
            </w:r>
            <w:r>
              <w:rPr>
                <w:b/>
                <w:bCs/>
                <w:sz w:val="24"/>
                <w:szCs w:val="24"/>
              </w:rPr>
              <w:fldChar w:fldCharType="begin"/>
            </w:r>
            <w:r>
              <w:rPr>
                <w:b/>
                <w:bCs/>
              </w:rPr>
              <w:instrText xml:space="preserve"> PAGE </w:instrText>
            </w:r>
            <w:r>
              <w:rPr>
                <w:b/>
                <w:bCs/>
                <w:sz w:val="24"/>
                <w:szCs w:val="24"/>
              </w:rPr>
              <w:fldChar w:fldCharType="separate"/>
            </w:r>
            <w:r w:rsidR="000A5ABE">
              <w:rPr>
                <w:b/>
                <w:bCs/>
                <w:noProof/>
              </w:rPr>
              <w:t>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A5ABE">
              <w:rPr>
                <w:b/>
                <w:bCs/>
                <w:noProof/>
              </w:rPr>
              <w:t>4</w:t>
            </w:r>
            <w:r>
              <w:rPr>
                <w:b/>
                <w:bCs/>
                <w:sz w:val="24"/>
                <w:szCs w:val="24"/>
              </w:rPr>
              <w:fldChar w:fldCharType="end"/>
            </w:r>
          </w:p>
        </w:sdtContent>
      </w:sdt>
    </w:sdtContent>
  </w:sdt>
  <w:p w:rsidR="00DB35E3" w:rsidRDefault="00DB35E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176A" w:rsidRDefault="007E176A" w:rsidP="00DB35E3">
      <w:pPr>
        <w:spacing w:after="0" w:line="240" w:lineRule="auto"/>
      </w:pPr>
      <w:r>
        <w:separator/>
      </w:r>
    </w:p>
  </w:footnote>
  <w:footnote w:type="continuationSeparator" w:id="0">
    <w:p w:rsidR="007E176A" w:rsidRDefault="007E176A" w:rsidP="00DB35E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40D170B"/>
    <w:multiLevelType w:val="multilevel"/>
    <w:tmpl w:val="70C26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952"/>
    <w:rsid w:val="00036104"/>
    <w:rsid w:val="000541E0"/>
    <w:rsid w:val="0009570A"/>
    <w:rsid w:val="000A5ABE"/>
    <w:rsid w:val="000C7112"/>
    <w:rsid w:val="000D5FB9"/>
    <w:rsid w:val="0015313F"/>
    <w:rsid w:val="00165ACF"/>
    <w:rsid w:val="001A2B4A"/>
    <w:rsid w:val="001B5705"/>
    <w:rsid w:val="00210195"/>
    <w:rsid w:val="00220D7B"/>
    <w:rsid w:val="002270C4"/>
    <w:rsid w:val="00230C8F"/>
    <w:rsid w:val="0025705F"/>
    <w:rsid w:val="002E51F6"/>
    <w:rsid w:val="00303346"/>
    <w:rsid w:val="00375952"/>
    <w:rsid w:val="003A2B66"/>
    <w:rsid w:val="003B2FF8"/>
    <w:rsid w:val="003B3F29"/>
    <w:rsid w:val="003C2740"/>
    <w:rsid w:val="003E4DF6"/>
    <w:rsid w:val="003F43BB"/>
    <w:rsid w:val="00407276"/>
    <w:rsid w:val="00453050"/>
    <w:rsid w:val="004E32B0"/>
    <w:rsid w:val="00501E94"/>
    <w:rsid w:val="00512D2F"/>
    <w:rsid w:val="00543FD6"/>
    <w:rsid w:val="00554231"/>
    <w:rsid w:val="005676B1"/>
    <w:rsid w:val="0059399C"/>
    <w:rsid w:val="005B5A96"/>
    <w:rsid w:val="005E1269"/>
    <w:rsid w:val="00603822"/>
    <w:rsid w:val="0065047A"/>
    <w:rsid w:val="00670BA9"/>
    <w:rsid w:val="00676886"/>
    <w:rsid w:val="0071324D"/>
    <w:rsid w:val="00726B8F"/>
    <w:rsid w:val="00734BDD"/>
    <w:rsid w:val="007358FF"/>
    <w:rsid w:val="00737881"/>
    <w:rsid w:val="00743D75"/>
    <w:rsid w:val="0076244B"/>
    <w:rsid w:val="007B4922"/>
    <w:rsid w:val="007E176A"/>
    <w:rsid w:val="00805BDE"/>
    <w:rsid w:val="00861871"/>
    <w:rsid w:val="00913751"/>
    <w:rsid w:val="00964D23"/>
    <w:rsid w:val="00A0192D"/>
    <w:rsid w:val="00A21050"/>
    <w:rsid w:val="00A2495B"/>
    <w:rsid w:val="00A66E16"/>
    <w:rsid w:val="00A75CF6"/>
    <w:rsid w:val="00AF06A2"/>
    <w:rsid w:val="00B112FE"/>
    <w:rsid w:val="00B26CF9"/>
    <w:rsid w:val="00B44844"/>
    <w:rsid w:val="00BB0356"/>
    <w:rsid w:val="00C31603"/>
    <w:rsid w:val="00CB7699"/>
    <w:rsid w:val="00D715CE"/>
    <w:rsid w:val="00DA1653"/>
    <w:rsid w:val="00DB2956"/>
    <w:rsid w:val="00DB35E3"/>
    <w:rsid w:val="00DB4700"/>
    <w:rsid w:val="00DC0D3D"/>
    <w:rsid w:val="00DC3A18"/>
    <w:rsid w:val="00DE33F4"/>
    <w:rsid w:val="00E11361"/>
    <w:rsid w:val="00E33146"/>
    <w:rsid w:val="00EC2B51"/>
    <w:rsid w:val="00ED04F7"/>
    <w:rsid w:val="00F25828"/>
    <w:rsid w:val="00F675BA"/>
    <w:rsid w:val="00FD7B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C055B7-A313-4DB7-AF57-6157BCDA1C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C2B5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DC3A18"/>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F25828"/>
    <w:rPr>
      <w:i/>
      <w:iCs/>
    </w:rPr>
  </w:style>
  <w:style w:type="character" w:customStyle="1" w:styleId="dttext">
    <w:name w:val="dttext"/>
    <w:basedOn w:val="DefaultParagraphFont"/>
    <w:rsid w:val="003C2740"/>
  </w:style>
  <w:style w:type="character" w:styleId="Hyperlink">
    <w:name w:val="Hyperlink"/>
    <w:basedOn w:val="DefaultParagraphFont"/>
    <w:uiPriority w:val="99"/>
    <w:unhideWhenUsed/>
    <w:rsid w:val="003C2740"/>
    <w:rPr>
      <w:color w:val="0563C1" w:themeColor="hyperlink"/>
      <w:u w:val="single"/>
    </w:rPr>
  </w:style>
  <w:style w:type="character" w:customStyle="1" w:styleId="Heading2Char">
    <w:name w:val="Heading 2 Char"/>
    <w:basedOn w:val="DefaultParagraphFont"/>
    <w:link w:val="Heading2"/>
    <w:uiPriority w:val="9"/>
    <w:rsid w:val="00DC3A18"/>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EC2B5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EC2B51"/>
    <w:rPr>
      <w:rFonts w:asciiTheme="majorHAnsi" w:eastAsiaTheme="majorEastAsia" w:hAnsiTheme="majorHAnsi" w:cstheme="majorBidi"/>
      <w:color w:val="2E74B5" w:themeColor="accent1" w:themeShade="BF"/>
      <w:sz w:val="32"/>
      <w:szCs w:val="32"/>
    </w:rPr>
  </w:style>
  <w:style w:type="paragraph" w:customStyle="1" w:styleId="bylinebarreading-time">
    <w:name w:val="bylinebar_reading-time"/>
    <w:basedOn w:val="Normal"/>
    <w:rsid w:val="00EC2B5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byline">
    <w:name w:val="byline"/>
    <w:basedOn w:val="DefaultParagraphFont"/>
    <w:rsid w:val="00A2495B"/>
  </w:style>
  <w:style w:type="character" w:styleId="FollowedHyperlink">
    <w:name w:val="FollowedHyperlink"/>
    <w:basedOn w:val="DefaultParagraphFont"/>
    <w:uiPriority w:val="99"/>
    <w:semiHidden/>
    <w:unhideWhenUsed/>
    <w:rsid w:val="0059399C"/>
    <w:rPr>
      <w:color w:val="954F72" w:themeColor="followedHyperlink"/>
      <w:u w:val="single"/>
    </w:rPr>
  </w:style>
  <w:style w:type="paragraph" w:styleId="Header">
    <w:name w:val="header"/>
    <w:basedOn w:val="Normal"/>
    <w:link w:val="HeaderChar"/>
    <w:uiPriority w:val="99"/>
    <w:unhideWhenUsed/>
    <w:rsid w:val="00DB35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35E3"/>
  </w:style>
  <w:style w:type="paragraph" w:styleId="Footer">
    <w:name w:val="footer"/>
    <w:basedOn w:val="Normal"/>
    <w:link w:val="FooterChar"/>
    <w:uiPriority w:val="99"/>
    <w:unhideWhenUsed/>
    <w:rsid w:val="00DB35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35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0091979">
      <w:bodyDiv w:val="1"/>
      <w:marLeft w:val="0"/>
      <w:marRight w:val="0"/>
      <w:marTop w:val="0"/>
      <w:marBottom w:val="0"/>
      <w:divBdr>
        <w:top w:val="none" w:sz="0" w:space="0" w:color="auto"/>
        <w:left w:val="none" w:sz="0" w:space="0" w:color="auto"/>
        <w:bottom w:val="none" w:sz="0" w:space="0" w:color="auto"/>
        <w:right w:val="none" w:sz="0" w:space="0" w:color="auto"/>
      </w:divBdr>
      <w:divsChild>
        <w:div w:id="108355308">
          <w:marLeft w:val="0"/>
          <w:marRight w:val="0"/>
          <w:marTop w:val="0"/>
          <w:marBottom w:val="375"/>
          <w:divBdr>
            <w:top w:val="none" w:sz="0" w:space="0" w:color="auto"/>
            <w:left w:val="none" w:sz="0" w:space="0" w:color="auto"/>
            <w:bottom w:val="none" w:sz="0" w:space="0" w:color="auto"/>
            <w:right w:val="none" w:sz="0" w:space="0" w:color="auto"/>
          </w:divBdr>
          <w:divsChild>
            <w:div w:id="806432658">
              <w:marLeft w:val="0"/>
              <w:marRight w:val="0"/>
              <w:marTop w:val="0"/>
              <w:marBottom w:val="0"/>
              <w:divBdr>
                <w:top w:val="none" w:sz="0" w:space="0" w:color="auto"/>
                <w:left w:val="none" w:sz="0" w:space="0" w:color="auto"/>
                <w:bottom w:val="none" w:sz="0" w:space="0" w:color="auto"/>
                <w:right w:val="none" w:sz="0" w:space="0" w:color="auto"/>
              </w:divBdr>
              <w:divsChild>
                <w:div w:id="850488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009946">
      <w:bodyDiv w:val="1"/>
      <w:marLeft w:val="0"/>
      <w:marRight w:val="0"/>
      <w:marTop w:val="0"/>
      <w:marBottom w:val="0"/>
      <w:divBdr>
        <w:top w:val="none" w:sz="0" w:space="0" w:color="auto"/>
        <w:left w:val="none" w:sz="0" w:space="0" w:color="auto"/>
        <w:bottom w:val="none" w:sz="0" w:space="0" w:color="auto"/>
        <w:right w:val="none" w:sz="0" w:space="0" w:color="auto"/>
      </w:divBdr>
      <w:divsChild>
        <w:div w:id="460346772">
          <w:marLeft w:val="0"/>
          <w:marRight w:val="0"/>
          <w:marTop w:val="0"/>
          <w:marBottom w:val="0"/>
          <w:divBdr>
            <w:top w:val="none" w:sz="0" w:space="0" w:color="auto"/>
            <w:left w:val="none" w:sz="0" w:space="0" w:color="auto"/>
            <w:bottom w:val="none" w:sz="0" w:space="0" w:color="auto"/>
            <w:right w:val="none" w:sz="0" w:space="0" w:color="auto"/>
          </w:divBdr>
        </w:div>
      </w:divsChild>
    </w:div>
    <w:div w:id="1208369594">
      <w:bodyDiv w:val="1"/>
      <w:marLeft w:val="0"/>
      <w:marRight w:val="0"/>
      <w:marTop w:val="0"/>
      <w:marBottom w:val="0"/>
      <w:divBdr>
        <w:top w:val="none" w:sz="0" w:space="0" w:color="auto"/>
        <w:left w:val="none" w:sz="0" w:space="0" w:color="auto"/>
        <w:bottom w:val="none" w:sz="0" w:space="0" w:color="auto"/>
        <w:right w:val="none" w:sz="0" w:space="0" w:color="auto"/>
      </w:divBdr>
      <w:divsChild>
        <w:div w:id="1461997204">
          <w:marLeft w:val="0"/>
          <w:marRight w:val="0"/>
          <w:marTop w:val="0"/>
          <w:marBottom w:val="450"/>
          <w:divBdr>
            <w:top w:val="none" w:sz="0" w:space="0" w:color="auto"/>
            <w:left w:val="none" w:sz="0" w:space="0" w:color="auto"/>
            <w:bottom w:val="none" w:sz="0" w:space="0" w:color="auto"/>
            <w:right w:val="none" w:sz="0" w:space="0" w:color="auto"/>
          </w:divBdr>
          <w:divsChild>
            <w:div w:id="532113877">
              <w:marLeft w:val="0"/>
              <w:marRight w:val="0"/>
              <w:marTop w:val="0"/>
              <w:marBottom w:val="0"/>
              <w:divBdr>
                <w:top w:val="none" w:sz="0" w:space="0" w:color="auto"/>
                <w:left w:val="none" w:sz="0" w:space="0" w:color="auto"/>
                <w:bottom w:val="none" w:sz="0" w:space="0" w:color="auto"/>
                <w:right w:val="none" w:sz="0" w:space="0" w:color="auto"/>
              </w:divBdr>
              <w:divsChild>
                <w:div w:id="1167284721">
                  <w:marLeft w:val="0"/>
                  <w:marRight w:val="0"/>
                  <w:marTop w:val="0"/>
                  <w:marBottom w:val="0"/>
                  <w:divBdr>
                    <w:top w:val="none" w:sz="0" w:space="0" w:color="auto"/>
                    <w:left w:val="none" w:sz="0" w:space="0" w:color="auto"/>
                    <w:bottom w:val="none" w:sz="0" w:space="0" w:color="auto"/>
                    <w:right w:val="none" w:sz="0" w:space="0" w:color="auto"/>
                  </w:divBdr>
                  <w:divsChild>
                    <w:div w:id="1125276410">
                      <w:marLeft w:val="0"/>
                      <w:marRight w:val="0"/>
                      <w:marTop w:val="0"/>
                      <w:marBottom w:val="0"/>
                      <w:divBdr>
                        <w:top w:val="none" w:sz="0" w:space="0" w:color="auto"/>
                        <w:left w:val="none" w:sz="0" w:space="0" w:color="auto"/>
                        <w:bottom w:val="none" w:sz="0" w:space="0" w:color="auto"/>
                        <w:right w:val="none" w:sz="0" w:space="0" w:color="auto"/>
                      </w:divBdr>
                      <w:divsChild>
                        <w:div w:id="1167016896">
                          <w:marLeft w:val="0"/>
                          <w:marRight w:val="0"/>
                          <w:marTop w:val="0"/>
                          <w:marBottom w:val="0"/>
                          <w:divBdr>
                            <w:top w:val="none" w:sz="0" w:space="0" w:color="auto"/>
                            <w:left w:val="none" w:sz="0" w:space="0" w:color="auto"/>
                            <w:bottom w:val="none" w:sz="0" w:space="0" w:color="auto"/>
                            <w:right w:val="none" w:sz="0" w:space="0" w:color="auto"/>
                          </w:divBdr>
                          <w:divsChild>
                            <w:div w:id="1355837403">
                              <w:marLeft w:val="0"/>
                              <w:marRight w:val="1911"/>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963516">
              <w:marLeft w:val="0"/>
              <w:marRight w:val="0"/>
              <w:marTop w:val="0"/>
              <w:marBottom w:val="0"/>
              <w:divBdr>
                <w:top w:val="none" w:sz="0" w:space="0" w:color="auto"/>
                <w:left w:val="none" w:sz="0" w:space="0" w:color="auto"/>
                <w:bottom w:val="none" w:sz="0" w:space="0" w:color="auto"/>
                <w:right w:val="none" w:sz="0" w:space="0" w:color="auto"/>
              </w:divBdr>
              <w:divsChild>
                <w:div w:id="999767343">
                  <w:marLeft w:val="0"/>
                  <w:marRight w:val="0"/>
                  <w:marTop w:val="0"/>
                  <w:marBottom w:val="0"/>
                  <w:divBdr>
                    <w:top w:val="none" w:sz="0" w:space="0" w:color="auto"/>
                    <w:left w:val="none" w:sz="0" w:space="0" w:color="auto"/>
                    <w:bottom w:val="none" w:sz="0" w:space="0" w:color="auto"/>
                    <w:right w:val="none" w:sz="0" w:space="0" w:color="auto"/>
                  </w:divBdr>
                  <w:divsChild>
                    <w:div w:id="1661540969">
                      <w:marLeft w:val="0"/>
                      <w:marRight w:val="0"/>
                      <w:marTop w:val="0"/>
                      <w:marBottom w:val="0"/>
                      <w:divBdr>
                        <w:top w:val="none" w:sz="0" w:space="0" w:color="auto"/>
                        <w:left w:val="none" w:sz="0" w:space="0" w:color="auto"/>
                        <w:bottom w:val="none" w:sz="0" w:space="0" w:color="auto"/>
                        <w:right w:val="none" w:sz="0" w:space="0" w:color="auto"/>
                      </w:divBdr>
                      <w:divsChild>
                        <w:div w:id="2140613057">
                          <w:marLeft w:val="0"/>
                          <w:marRight w:val="1911"/>
                          <w:marTop w:val="0"/>
                          <w:marBottom w:val="0"/>
                          <w:divBdr>
                            <w:top w:val="none" w:sz="0" w:space="0" w:color="auto"/>
                            <w:left w:val="none" w:sz="0" w:space="0" w:color="auto"/>
                            <w:bottom w:val="none" w:sz="0" w:space="0" w:color="auto"/>
                            <w:right w:val="none" w:sz="0" w:space="0" w:color="auto"/>
                          </w:divBdr>
                          <w:divsChild>
                            <w:div w:id="345252679">
                              <w:marLeft w:val="1465"/>
                              <w:marRight w:val="400"/>
                              <w:marTop w:val="0"/>
                              <w:marBottom w:val="0"/>
                              <w:divBdr>
                                <w:top w:val="none" w:sz="0" w:space="0" w:color="auto"/>
                                <w:left w:val="none" w:sz="0" w:space="0" w:color="auto"/>
                                <w:bottom w:val="none" w:sz="0" w:space="0" w:color="auto"/>
                                <w:right w:val="none" w:sz="0" w:space="0" w:color="auto"/>
                              </w:divBdr>
                              <w:divsChild>
                                <w:div w:id="1511405949">
                                  <w:marLeft w:val="0"/>
                                  <w:marRight w:val="0"/>
                                  <w:marTop w:val="0"/>
                                  <w:marBottom w:val="0"/>
                                  <w:divBdr>
                                    <w:top w:val="none" w:sz="0" w:space="0" w:color="auto"/>
                                    <w:left w:val="none" w:sz="0" w:space="0" w:color="auto"/>
                                    <w:bottom w:val="single" w:sz="6" w:space="11" w:color="EBEBEB"/>
                                    <w:right w:val="none" w:sz="0" w:space="0" w:color="auto"/>
                                  </w:divBdr>
                                  <w:divsChild>
                                    <w:div w:id="1140000481">
                                      <w:marLeft w:val="0"/>
                                      <w:marRight w:val="225"/>
                                      <w:marTop w:val="0"/>
                                      <w:marBottom w:val="0"/>
                                      <w:divBdr>
                                        <w:top w:val="none" w:sz="0" w:space="0" w:color="auto"/>
                                        <w:left w:val="none" w:sz="0" w:space="0" w:color="auto"/>
                                        <w:bottom w:val="none" w:sz="0" w:space="0" w:color="auto"/>
                                        <w:right w:val="none" w:sz="0" w:space="0" w:color="auto"/>
                                      </w:divBdr>
                                    </w:div>
                                    <w:div w:id="637346817">
                                      <w:marLeft w:val="0"/>
                                      <w:marRight w:val="0"/>
                                      <w:marTop w:val="0"/>
                                      <w:marBottom w:val="0"/>
                                      <w:divBdr>
                                        <w:top w:val="none" w:sz="0" w:space="0" w:color="auto"/>
                                        <w:left w:val="none" w:sz="0" w:space="0" w:color="auto"/>
                                        <w:bottom w:val="none" w:sz="0" w:space="0" w:color="auto"/>
                                        <w:right w:val="none" w:sz="0" w:space="0" w:color="auto"/>
                                      </w:divBdr>
                                      <w:divsChild>
                                        <w:div w:id="130994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64818542">
      <w:bodyDiv w:val="1"/>
      <w:marLeft w:val="0"/>
      <w:marRight w:val="0"/>
      <w:marTop w:val="0"/>
      <w:marBottom w:val="0"/>
      <w:divBdr>
        <w:top w:val="none" w:sz="0" w:space="0" w:color="auto"/>
        <w:left w:val="none" w:sz="0" w:space="0" w:color="auto"/>
        <w:bottom w:val="none" w:sz="0" w:space="0" w:color="auto"/>
        <w:right w:val="none" w:sz="0" w:space="0" w:color="auto"/>
      </w:divBdr>
    </w:div>
    <w:div w:id="1509438843">
      <w:bodyDiv w:val="1"/>
      <w:marLeft w:val="0"/>
      <w:marRight w:val="0"/>
      <w:marTop w:val="0"/>
      <w:marBottom w:val="0"/>
      <w:divBdr>
        <w:top w:val="none" w:sz="0" w:space="0" w:color="auto"/>
        <w:left w:val="none" w:sz="0" w:space="0" w:color="auto"/>
        <w:bottom w:val="none" w:sz="0" w:space="0" w:color="auto"/>
        <w:right w:val="none" w:sz="0" w:space="0" w:color="auto"/>
      </w:divBdr>
      <w:divsChild>
        <w:div w:id="954560939">
          <w:marLeft w:val="0"/>
          <w:marRight w:val="0"/>
          <w:marTop w:val="0"/>
          <w:marBottom w:val="0"/>
          <w:divBdr>
            <w:top w:val="none" w:sz="0" w:space="0" w:color="auto"/>
            <w:left w:val="none" w:sz="0" w:space="0" w:color="auto"/>
            <w:bottom w:val="none" w:sz="0" w:space="0" w:color="auto"/>
            <w:right w:val="none" w:sz="0" w:space="0" w:color="auto"/>
          </w:divBdr>
        </w:div>
      </w:divsChild>
    </w:div>
    <w:div w:id="1596133283">
      <w:bodyDiv w:val="1"/>
      <w:marLeft w:val="0"/>
      <w:marRight w:val="0"/>
      <w:marTop w:val="0"/>
      <w:marBottom w:val="0"/>
      <w:divBdr>
        <w:top w:val="none" w:sz="0" w:space="0" w:color="auto"/>
        <w:left w:val="none" w:sz="0" w:space="0" w:color="auto"/>
        <w:bottom w:val="none" w:sz="0" w:space="0" w:color="auto"/>
        <w:right w:val="none" w:sz="0" w:space="0" w:color="auto"/>
      </w:divBdr>
      <w:divsChild>
        <w:div w:id="469515487">
          <w:marLeft w:val="1465"/>
          <w:marRight w:val="150"/>
          <w:marTop w:val="0"/>
          <w:marBottom w:val="120"/>
          <w:divBdr>
            <w:top w:val="none" w:sz="0" w:space="0" w:color="auto"/>
            <w:left w:val="none" w:sz="0" w:space="0" w:color="auto"/>
            <w:bottom w:val="none" w:sz="0" w:space="0" w:color="auto"/>
            <w:right w:val="none" w:sz="0" w:space="0" w:color="auto"/>
          </w:divBdr>
        </w:div>
        <w:div w:id="1590037167">
          <w:marLeft w:val="0"/>
          <w:marRight w:val="0"/>
          <w:marTop w:val="0"/>
          <w:marBottom w:val="0"/>
          <w:divBdr>
            <w:top w:val="none" w:sz="0" w:space="0" w:color="auto"/>
            <w:left w:val="none" w:sz="0" w:space="0" w:color="auto"/>
            <w:bottom w:val="none" w:sz="0" w:space="0" w:color="auto"/>
            <w:right w:val="none" w:sz="0" w:space="0" w:color="auto"/>
          </w:divBdr>
        </w:div>
      </w:divsChild>
    </w:div>
    <w:div w:id="1952542697">
      <w:bodyDiv w:val="1"/>
      <w:marLeft w:val="0"/>
      <w:marRight w:val="0"/>
      <w:marTop w:val="0"/>
      <w:marBottom w:val="0"/>
      <w:divBdr>
        <w:top w:val="none" w:sz="0" w:space="0" w:color="auto"/>
        <w:left w:val="none" w:sz="0" w:space="0" w:color="auto"/>
        <w:bottom w:val="none" w:sz="0" w:space="0" w:color="auto"/>
        <w:right w:val="none" w:sz="0" w:space="0" w:color="auto"/>
      </w:divBdr>
    </w:div>
    <w:div w:id="2095734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erriam-webster.com/dictionary/bias" TargetMode="External"/><Relationship Id="rId13" Type="http://schemas.openxmlformats.org/officeDocument/2006/relationships/hyperlink" Target="https://www.propublica.org/article/machine-bias-risk-assessments-in-criminal-sentencing" TargetMode="External"/><Relationship Id="rId3" Type="http://schemas.openxmlformats.org/officeDocument/2006/relationships/settings" Target="settings.xml"/><Relationship Id="rId7" Type="http://schemas.openxmlformats.org/officeDocument/2006/relationships/hyperlink" Target="https://www.merriam-webster.com/dictionary/algorithm%20Accessed%208%20Mar.%202020" TargetMode="External"/><Relationship Id="rId12" Type="http://schemas.openxmlformats.org/officeDocument/2006/relationships/hyperlink" Target="https://www.reuters.com/article/us-amazon-com-jobs-automation-insight/amazon-scraps-secret-ai-recruiting-tool-that-showed-bias-against-women-idUSKCN1MK08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tech.mit.edu/V105/N16/weisen.16n.html"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tech.mit.edu/V105/N16/" TargetMode="External"/><Relationship Id="rId4" Type="http://schemas.openxmlformats.org/officeDocument/2006/relationships/webSettings" Target="webSettings.xml"/><Relationship Id="rId9" Type="http://schemas.openxmlformats.org/officeDocument/2006/relationships/hyperlink" Target="http://tech.mit.edu/V105/"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464</TotalTime>
  <Pages>4</Pages>
  <Words>1294</Words>
  <Characters>7381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Coward</dc:creator>
  <cp:keywords/>
  <dc:description/>
  <cp:lastModifiedBy>Christopher Coward</cp:lastModifiedBy>
  <cp:revision>78</cp:revision>
  <dcterms:created xsi:type="dcterms:W3CDTF">2020-03-08T15:40:00Z</dcterms:created>
  <dcterms:modified xsi:type="dcterms:W3CDTF">2020-03-11T20:49:00Z</dcterms:modified>
</cp:coreProperties>
</file>