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How to Draw a Complete Polynomial Function Graph: Finding Intercepts and Local Extremes</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Shuxin Huang</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Table of Contents. </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 Introduction</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II. Basic Concepts: Linear and Quadratic Functions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III. Intermediate Level: Cubic Functions </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IV. Ultimate Challenge: Local Extremes</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42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A. Recognizing Polynomial Function Slopes </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42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B. Solving for Local Extremes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V. Conclusion</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6"/>
          <w:szCs w:val="26"/>
          <w:u w:val="none"/>
          <w:shd w:fill="auto" w:val="clear"/>
          <w:vertAlign w:val="baseline"/>
          <w:rtl w:val="0"/>
        </w:rPr>
        <w:t xml:space="preserve">I. Introduction. </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It is taught in high school that we can rely on software, graphing calculators,</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or our own hands for graphing polynomials i</w:t>
      </w:r>
      <w:r w:rsidDel="00000000" w:rsidR="00000000" w:rsidRPr="00000000">
        <w:rPr>
          <w:rFonts w:ascii="Times New Roman" w:cs="Times New Roman" w:eastAsia="Times New Roman" w:hAnsi="Times New Roman"/>
          <w:rtl w:val="0"/>
        </w:rPr>
        <w:t xml:space="preserve">n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2D space and analyzing polynomial equations. With simpler, lower-degree polynomial functions, it is easy to draw fairly accurate graphs by hand, in order to visualize properties of a function and compare it to others. When the function is of a higher degree, however, it is more difficult to draw an accurate graph by hand using only our knowledge of intercepts, and the leading coefficient's sign. In addition, solving the equation for roots does not always provide a graph</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which makes it necessary for us to explore new methods. Key information—namely, the local extremes of the </w:t>
      </w:r>
      <w:r w:rsidDel="00000000" w:rsidR="00000000" w:rsidRPr="00000000">
        <w:rPr>
          <w:rFonts w:ascii="Times New Roman" w:cs="Times New Roman" w:eastAsia="Times New Roman" w:hAnsi="Times New Roman"/>
          <w:rtl w:val="0"/>
        </w:rPr>
        <w:t xml:space="preserve">polynomial</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—is also required to produce a higher-accuracy graph at a hand-drawn level. This paper will explore methods to calculate exact intercepts and local </w:t>
      </w:r>
      <w:r w:rsidDel="00000000" w:rsidR="00000000" w:rsidRPr="00000000">
        <w:rPr>
          <w:rFonts w:ascii="Times New Roman" w:cs="Times New Roman" w:eastAsia="Times New Roman" w:hAnsi="Times New Roman"/>
          <w:rtl w:val="0"/>
        </w:rPr>
        <w:t xml:space="preserve">extremes</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of a polynomial function's graph, to prepare myself for </w:t>
      </w:r>
      <w:r w:rsidDel="00000000" w:rsidR="00000000" w:rsidRPr="00000000">
        <w:rPr>
          <w:rFonts w:ascii="Times New Roman" w:cs="Times New Roman" w:eastAsia="Times New Roman" w:hAnsi="Times New Roman"/>
          <w:rtl w:val="0"/>
        </w:rPr>
        <w:t xml:space="preserve">future</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studies in calculu</w:t>
      </w:r>
      <w:r w:rsidDel="00000000" w:rsidR="00000000" w:rsidRPr="00000000">
        <w:rPr>
          <w:rFonts w:ascii="Times New Roman" w:cs="Times New Roman" w:eastAsia="Times New Roman" w:hAnsi="Times New Roman"/>
          <w:rtl w:val="0"/>
        </w:rPr>
        <w:t xml:space="preserve">s.</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4200525</wp:posOffset>
            </wp:positionH>
            <wp:positionV relativeFrom="paragraph">
              <wp:posOffset>257175</wp:posOffset>
            </wp:positionV>
            <wp:extent cx="2747963" cy="2447274"/>
            <wp:effectExtent b="0" l="0" r="0" t="0"/>
            <wp:wrapSquare wrapText="bothSides" distB="114300" distT="114300" distL="114300" distR="114300"/>
            <wp:docPr id="8"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2747963" cy="2447274"/>
                    </a:xfrm>
                    <a:prstGeom prst="rect"/>
                    <a:ln/>
                  </pic:spPr>
                </pic:pic>
              </a:graphicData>
            </a:graphic>
          </wp:anchor>
        </w:drawing>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6"/>
          <w:szCs w:val="26"/>
          <w:u w:val="none"/>
          <w:shd w:fill="auto" w:val="clear"/>
          <w:vertAlign w:val="baseline"/>
          <w:rtl w:val="0"/>
        </w:rPr>
        <w:t xml:space="preserve">II. Basic Concepts: Linear and Quadratic Functions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A linear function is the simplest polynomial, with general form</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m:oMath>
        <m:r>
          <w:rPr>
            <w:rFonts w:ascii="Cambria Math" w:cs="Cambria Math" w:eastAsia="Cambria Math" w:hAnsi="Cambria Math"/>
            <w:b w:val="0"/>
            <w:i w:val="0"/>
            <w:smallCaps w:val="0"/>
            <w:strike w:val="0"/>
            <w:sz w:val="24"/>
            <w:szCs w:val="24"/>
            <w:u w:val="none"/>
            <w:shd w:fill="auto" w:val="clear"/>
            <w:vertAlign w:val="baseline"/>
          </w:rPr>
          <m:t xml:space="preserve">f</m:t>
        </m:r>
        <m:d>
          <m:dPr>
            <m:begChr m:val="("/>
            <m:endChr m:val=")"/>
            <m:ctrlPr>
              <w:rPr>
                <w:rFonts w:ascii="Cambria Math" w:cs="Cambria Math" w:eastAsia="Cambria Math" w:hAnsi="Cambria Math"/>
                <w:b w:val="0"/>
                <w:i w:val="0"/>
                <w:smallCaps w:val="0"/>
                <w:strike w:val="0"/>
                <w:sz w:val="24"/>
                <w:szCs w:val="24"/>
                <w:u w:val="none"/>
                <w:shd w:fill="auto" w:val="clear"/>
                <w:vertAlign w:val="baseline"/>
              </w:rPr>
            </m:ctrlPr>
          </m:dPr>
          <m:e>
            <m:r>
              <w:rPr>
                <w:rFonts w:ascii="Cambria Math" w:cs="Cambria Math" w:eastAsia="Cambria Math" w:hAnsi="Cambria Math"/>
                <w:b w:val="0"/>
                <w:i w:val="0"/>
                <w:smallCaps w:val="0"/>
                <w:strike w:val="0"/>
                <w:sz w:val="24"/>
                <w:szCs w:val="24"/>
                <w:u w:val="none"/>
                <w:shd w:fill="auto" w:val="clear"/>
                <w:vertAlign w:val="baseline"/>
              </w:rPr>
              <m:t xml:space="preserve">x</m:t>
            </m:r>
          </m:e>
        </m:d>
        <m:r>
          <w:rPr>
            <w:rFonts w:ascii="Cambria Math" w:cs="Cambria Math" w:eastAsia="Cambria Math" w:hAnsi="Cambria Math"/>
            <w:b w:val="0"/>
            <w:i w:val="0"/>
            <w:smallCaps w:val="0"/>
            <w:strike w:val="0"/>
            <w:sz w:val="24"/>
            <w:szCs w:val="24"/>
            <w:u w:val="none"/>
            <w:shd w:fill="auto" w:val="clear"/>
            <w:vertAlign w:val="baseline"/>
          </w:rPr>
          <m:t xml:space="preserve">=ax+b</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where a and b are constants.</w:t>
      </w: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In this case, it is obvious that the graph of this function is a straight line, intersecting with the x and y axis at (0, b) and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(-b/a, 0) </w:t>
      </w:r>
      <w:r w:rsidDel="00000000" w:rsidR="00000000" w:rsidRPr="00000000">
        <w:rPr>
          <w:rFonts w:ascii="Times New Roman" w:cs="Times New Roman" w:eastAsia="Times New Roman" w:hAnsi="Times New Roman"/>
          <w:rtl w:val="0"/>
        </w:rPr>
        <w:t xml:space="preserve">respectively. </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A quadratic function serves as the most fundamental polynomial function that can be used to illustrate basic concepts of a polynomial function graph. Consider </w:t>
      </w:r>
    </w:p>
    <w:p w:rsidR="00000000" w:rsidDel="00000000" w:rsidP="00000000" w:rsidRDefault="00000000" w:rsidRPr="00000000" w14:paraId="0000002B">
      <w:pPr>
        <w:spacing w:line="240" w:lineRule="auto"/>
        <w:jc w:val="center"/>
        <w:rPr>
          <w:rFonts w:ascii="Cambria Math" w:cs="Cambria Math" w:eastAsia="Cambria Math" w:hAnsi="Cambria Math"/>
          <w:b w:val="0"/>
          <w:i w:val="0"/>
          <w:smallCaps w:val="0"/>
          <w:strike w:val="0"/>
          <w:sz w:val="24"/>
          <w:szCs w:val="24"/>
          <w:u w:val="none"/>
          <w:shd w:fill="auto" w:val="clear"/>
          <w:vertAlign w:val="baseline"/>
        </w:rPr>
      </w:pPr>
      <m:oMath>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f</m:t>
            </m:r>
            <m:d>
              <m:dPr>
                <m:begChr m:val="("/>
                <m:endChr m:val=")"/>
                <m:ctrlPr>
                  <w:rPr>
                    <w:rFonts w:ascii="Cambria Math" w:cs="Cambria Math" w:eastAsia="Cambria Math" w:hAnsi="Cambria Math"/>
                    <w:b w:val="0"/>
                    <w:i w:val="0"/>
                    <w:smallCaps w:val="0"/>
                    <w:strike w:val="0"/>
                    <w:sz w:val="24"/>
                    <w:szCs w:val="24"/>
                    <w:u w:val="none"/>
                    <w:shd w:fill="auto" w:val="clear"/>
                    <w:vertAlign w:val="baseline"/>
                  </w:rPr>
                </m:ctrlPr>
              </m:dPr>
              <m:e>
                <m:r>
                  <w:rPr>
                    <w:rFonts w:ascii="Cambria Math" w:cs="Cambria Math" w:eastAsia="Cambria Math" w:hAnsi="Cambria Math"/>
                    <w:b w:val="0"/>
                    <w:i w:val="0"/>
                    <w:smallCaps w:val="0"/>
                    <w:strike w:val="0"/>
                    <w:sz w:val="24"/>
                    <w:szCs w:val="24"/>
                    <w:u w:val="none"/>
                    <w:shd w:fill="auto" w:val="clear"/>
                    <w:vertAlign w:val="baseline"/>
                  </w:rPr>
                  <m:t xml:space="preserve">x</m:t>
                </m:r>
              </m:e>
            </m:d>
            <m:r>
              <w:rPr>
                <w:rFonts w:ascii="Cambria Math" w:cs="Cambria Math" w:eastAsia="Cambria Math" w:hAnsi="Cambria Math"/>
                <w:b w:val="0"/>
                <w:i w:val="0"/>
                <w:smallCaps w:val="0"/>
                <w:strike w:val="0"/>
                <w:sz w:val="24"/>
                <w:szCs w:val="24"/>
                <w:u w:val="none"/>
                <w:shd w:fill="auto" w:val="clear"/>
                <w:vertAlign w:val="baseline"/>
              </w:rPr>
              <m:t xml:space="preserve">=x</m:t>
            </m:r>
          </m:e>
          <m:sup>
            <m:r>
              <w:rPr>
                <w:rFonts w:ascii="Cambria Math" w:cs="Cambria Math" w:eastAsia="Cambria Math" w:hAnsi="Cambria Math"/>
                <w:b w:val="0"/>
                <w:i w:val="0"/>
                <w:smallCaps w:val="0"/>
                <w:strike w:val="0"/>
                <w:sz w:val="24"/>
                <w:szCs w:val="24"/>
                <w:u w:val="none"/>
                <w:shd w:fill="auto" w:val="clear"/>
                <w:vertAlign w:val="baseline"/>
              </w:rPr>
              <m:t xml:space="preserve">2</m:t>
            </m:r>
          </m:sup>
        </m:sSup>
        <m:r>
          <w:rPr>
            <w:rFonts w:ascii="Cambria Math" w:cs="Cambria Math" w:eastAsia="Cambria Math" w:hAnsi="Cambria Math"/>
            <w:b w:val="0"/>
            <w:i w:val="0"/>
            <w:smallCaps w:val="0"/>
            <w:strike w:val="0"/>
            <w:sz w:val="24"/>
            <w:szCs w:val="24"/>
            <w:u w:val="none"/>
            <w:shd w:fill="auto" w:val="clear"/>
            <w:vertAlign w:val="baseline"/>
          </w:rPr>
          <m:t xml:space="preserve">+6x+8</m:t>
        </m:r>
      </m:oMath>
      <w:r w:rsidDel="00000000" w:rsidR="00000000" w:rsidRPr="00000000">
        <w:rPr>
          <w:rtl w:val="0"/>
        </w:rPr>
      </w:r>
    </w:p>
    <w:p w:rsidR="00000000" w:rsidDel="00000000" w:rsidP="00000000" w:rsidRDefault="00000000" w:rsidRPr="00000000" w14:paraId="0000002C">
      <w:pPr>
        <w:spacing w:line="240" w:lineRule="auto"/>
        <w:jc w:val="center"/>
        <w:rPr>
          <w:rFonts w:ascii="Cambria Math" w:cs="Cambria Math" w:eastAsia="Cambria Math" w:hAnsi="Cambria Math"/>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Our goal here is to find where the curve crosses the axes, and the local extreme. Notice that the function can be factorized into its intercept form (which allows us to see easily the intersection between the graph of the function and the x-axis)</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superscript"/>
        </w:rPr>
        <w:footnoteReference w:customMarkFollows="0" w:id="0"/>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superscript"/>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p>
    <w:p w:rsidR="00000000" w:rsidDel="00000000" w:rsidP="00000000" w:rsidRDefault="00000000" w:rsidRPr="00000000" w14:paraId="0000002E">
      <w:pPr>
        <w:spacing w:line="240" w:lineRule="auto"/>
        <w:jc w:val="center"/>
        <w:rPr>
          <w:rFonts w:ascii="Cambria Math" w:cs="Cambria Math" w:eastAsia="Cambria Math" w:hAnsi="Cambria Math"/>
          <w:b w:val="0"/>
          <w:i w:val="0"/>
          <w:smallCaps w:val="0"/>
          <w:strike w:val="0"/>
          <w:sz w:val="24"/>
          <w:szCs w:val="24"/>
          <w:u w:val="none"/>
          <w:shd w:fill="auto" w:val="clear"/>
          <w:vertAlign w:val="baseline"/>
        </w:rPr>
      </w:pPr>
      <m:oMath>
        <m:r>
          <w:rPr>
            <w:rFonts w:ascii="Cambria Math" w:cs="Cambria Math" w:eastAsia="Cambria Math" w:hAnsi="Cambria Math"/>
            <w:b w:val="0"/>
            <w:i w:val="0"/>
            <w:smallCaps w:val="0"/>
            <w:strike w:val="0"/>
            <w:sz w:val="24"/>
            <w:szCs w:val="24"/>
            <w:u w:val="none"/>
            <w:shd w:fill="auto" w:val="clear"/>
            <w:vertAlign w:val="baseline"/>
          </w:rPr>
          <m:t xml:space="preserve">f</m:t>
        </m:r>
        <m:d>
          <m:dPr>
            <m:begChr m:val="("/>
            <m:endChr m:val=")"/>
            <m:ctrlPr>
              <w:rPr>
                <w:rFonts w:ascii="Cambria Math" w:cs="Cambria Math" w:eastAsia="Cambria Math" w:hAnsi="Cambria Math"/>
                <w:b w:val="0"/>
                <w:i w:val="0"/>
                <w:smallCaps w:val="0"/>
                <w:strike w:val="0"/>
                <w:sz w:val="24"/>
                <w:szCs w:val="24"/>
                <w:u w:val="none"/>
                <w:shd w:fill="auto" w:val="clear"/>
                <w:vertAlign w:val="baseline"/>
              </w:rPr>
            </m:ctrlPr>
          </m:dPr>
          <m:e>
            <m:r>
              <w:rPr>
                <w:rFonts w:ascii="Cambria Math" w:cs="Cambria Math" w:eastAsia="Cambria Math" w:hAnsi="Cambria Math"/>
                <w:b w:val="0"/>
                <w:i w:val="0"/>
                <w:smallCaps w:val="0"/>
                <w:strike w:val="0"/>
                <w:sz w:val="24"/>
                <w:szCs w:val="24"/>
                <w:u w:val="none"/>
                <w:shd w:fill="auto" w:val="clear"/>
                <w:vertAlign w:val="baseline"/>
              </w:rPr>
              <m:t xml:space="preserve">x</m:t>
            </m:r>
          </m:e>
        </m:d>
        <m:r>
          <w:rPr>
            <w:rFonts w:ascii="Cambria Math" w:cs="Cambria Math" w:eastAsia="Cambria Math" w:hAnsi="Cambria Math"/>
            <w:b w:val="0"/>
            <w:i w:val="0"/>
            <w:smallCaps w:val="0"/>
            <w:strike w:val="0"/>
            <w:sz w:val="24"/>
            <w:szCs w:val="24"/>
            <w:u w:val="none"/>
            <w:shd w:fill="auto" w:val="clear"/>
            <w:vertAlign w:val="baseline"/>
          </w:rPr>
          <m:t xml:space="preserve">=(x+2)(x+4)</m:t>
        </m:r>
      </m:oMath>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x-intercepts can be found when we let</w:t>
      </w:r>
      <m:oMath>
        <m:r>
          <w:rPr>
            <w:rFonts w:ascii="Cambria Math" w:cs="Cambria Math" w:eastAsia="Cambria Math" w:hAnsi="Cambria Math"/>
            <w:b w:val="0"/>
            <w:i w:val="0"/>
            <w:smallCaps w:val="0"/>
            <w:strike w:val="0"/>
            <w:sz w:val="24"/>
            <w:szCs w:val="24"/>
            <w:u w:val="none"/>
            <w:shd w:fill="auto" w:val="clear"/>
            <w:vertAlign w:val="baseline"/>
          </w:rPr>
          <m:t xml:space="preserve"> f(x) = 0</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For this example we can verify that by substituting in</w:t>
      </w:r>
      <m:oMath>
        <m:r>
          <w:rPr>
            <w:rFonts w:ascii="Cambria Math" w:cs="Cambria Math" w:eastAsia="Cambria Math" w:hAnsi="Cambria Math"/>
            <w:b w:val="0"/>
            <w:i w:val="0"/>
            <w:smallCaps w:val="0"/>
            <w:strike w:val="0"/>
            <w:sz w:val="24"/>
            <w:szCs w:val="24"/>
            <w:u w:val="none"/>
            <w:shd w:fill="auto" w:val="clear"/>
            <w:vertAlign w:val="baseline"/>
          </w:rPr>
          <m:t xml:space="preserve"> x = -2 </m:t>
        </m:r>
      </m:oMath>
      <w:r w:rsidDel="00000000" w:rsidR="00000000" w:rsidRPr="00000000">
        <w:rPr>
          <w:rFonts w:ascii="Cambria Math" w:cs="Cambria Math" w:eastAsia="Cambria Math" w:hAnsi="Cambria Math"/>
          <w:b w:val="0"/>
          <w:i w:val="0"/>
          <w:smallCaps w:val="0"/>
          <w:strike w:val="0"/>
          <w:sz w:val="24"/>
          <w:szCs w:val="24"/>
          <w:u w:val="none"/>
          <w:shd w:fill="auto" w:val="clear"/>
          <w:vertAlign w:val="baseline"/>
          <w:rtl w:val="0"/>
        </w:rPr>
        <w:t xml:space="preserve">or </w:t>
      </w:r>
      <m:oMath>
        <m:r>
          <w:rPr>
            <w:rFonts w:ascii="Cambria Math" w:cs="Cambria Math" w:eastAsia="Cambria Math" w:hAnsi="Cambria Math"/>
          </w:rPr>
          <m:t xml:space="preserve"> x = -4</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we obtain f(x) = 0, and in fact these are the only 2 solutions. A similar method can be used to find the y-intercept: we set </w:t>
      </w:r>
      <m:oMath>
        <m:r>
          <w:rPr>
            <w:rFonts w:ascii="Cambria Math" w:cs="Cambria Math" w:eastAsia="Cambria Math" w:hAnsi="Cambria Math"/>
            <w:b w:val="0"/>
            <w:i w:val="0"/>
            <w:smallCaps w:val="0"/>
            <w:strike w:val="0"/>
            <w:sz w:val="24"/>
            <w:szCs w:val="24"/>
            <w:u w:val="none"/>
            <w:shd w:fill="auto" w:val="clear"/>
            <w:vertAlign w:val="baseline"/>
          </w:rPr>
          <m:t xml:space="preserve">x = 0</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and obtain the y-intercept, </w:t>
      </w:r>
      <m:oMath>
        <m:r>
          <w:rPr>
            <w:rFonts w:ascii="Cambria Math" w:cs="Cambria Math" w:eastAsia="Cambria Math" w:hAnsi="Cambria Math"/>
            <w:b w:val="0"/>
            <w:i w:val="0"/>
            <w:smallCaps w:val="0"/>
            <w:strike w:val="0"/>
            <w:sz w:val="24"/>
            <w:szCs w:val="24"/>
            <w:u w:val="none"/>
            <w:shd w:fill="auto" w:val="clear"/>
            <w:vertAlign w:val="baseline"/>
          </w:rPr>
          <m:t xml:space="preserve">y = 8</m:t>
        </m:r>
      </m:oMath>
      <w:r w:rsidDel="00000000" w:rsidR="00000000" w:rsidRPr="00000000">
        <w:rPr>
          <w:rFonts w:ascii="Cambria Math" w:cs="Cambria Math" w:eastAsia="Cambria Math" w:hAnsi="Cambria Math"/>
          <w:b w:val="0"/>
          <w:i w:val="0"/>
          <w:smallCaps w:val="0"/>
          <w:strike w:val="0"/>
          <w:sz w:val="24"/>
          <w:szCs w:val="24"/>
          <w:u w:val="none"/>
          <w:shd w:fill="auto" w:val="clear"/>
          <w:vertAlign w:val="baseline"/>
          <w:rtl w:val="0"/>
        </w:rPr>
        <w:t xml:space="preserve"> = f(0)</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general quadratic equation can be expressed in the form</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rPr>
      </w:pPr>
      <m:oMath>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f</m:t>
            </m:r>
            <m:d>
              <m:dPr>
                <m:begChr m:val="("/>
                <m:endChr m:val=")"/>
                <m:ctrlPr>
                  <w:rPr>
                    <w:rFonts w:ascii="Cambria Math" w:cs="Cambria Math" w:eastAsia="Cambria Math" w:hAnsi="Cambria Math"/>
                    <w:b w:val="0"/>
                    <w:i w:val="0"/>
                    <w:smallCaps w:val="0"/>
                    <w:strike w:val="0"/>
                    <w:sz w:val="24"/>
                    <w:szCs w:val="24"/>
                    <w:u w:val="none"/>
                    <w:shd w:fill="auto" w:val="clear"/>
                    <w:vertAlign w:val="baseline"/>
                  </w:rPr>
                </m:ctrlPr>
              </m:dPr>
              <m:e>
                <m:r>
                  <w:rPr>
                    <w:rFonts w:ascii="Cambria Math" w:cs="Cambria Math" w:eastAsia="Cambria Math" w:hAnsi="Cambria Math"/>
                    <w:b w:val="0"/>
                    <w:i w:val="0"/>
                    <w:smallCaps w:val="0"/>
                    <w:strike w:val="0"/>
                    <w:sz w:val="24"/>
                    <w:szCs w:val="24"/>
                    <w:u w:val="none"/>
                    <w:shd w:fill="auto" w:val="clear"/>
                    <w:vertAlign w:val="baseline"/>
                  </w:rPr>
                  <m:t xml:space="preserve">x</m:t>
                </m:r>
              </m:e>
            </m:d>
            <m:r>
              <w:rPr>
                <w:rFonts w:ascii="Cambria Math" w:cs="Cambria Math" w:eastAsia="Cambria Math" w:hAnsi="Cambria Math"/>
                <w:b w:val="0"/>
                <w:i w:val="0"/>
                <w:smallCaps w:val="0"/>
                <w:strike w:val="0"/>
                <w:sz w:val="24"/>
                <w:szCs w:val="24"/>
                <w:u w:val="none"/>
                <w:shd w:fill="auto" w:val="clear"/>
                <w:vertAlign w:val="baseline"/>
              </w:rPr>
              <m:t xml:space="preserve">=y=ax</m:t>
            </m:r>
          </m:e>
          <m:sup>
            <m:r>
              <w:rPr>
                <w:rFonts w:ascii="Cambria Math" w:cs="Cambria Math" w:eastAsia="Cambria Math" w:hAnsi="Cambria Math"/>
                <w:b w:val="0"/>
                <w:i w:val="0"/>
                <w:smallCaps w:val="0"/>
                <w:strike w:val="0"/>
                <w:sz w:val="24"/>
                <w:szCs w:val="24"/>
                <w:u w:val="none"/>
                <w:shd w:fill="auto" w:val="clear"/>
                <w:vertAlign w:val="baseline"/>
              </w:rPr>
              <m:t xml:space="preserve">2</m:t>
            </m:r>
          </m:sup>
        </m:sSup>
        <m:r>
          <w:rPr>
            <w:rFonts w:ascii="Cambria Math" w:cs="Cambria Math" w:eastAsia="Cambria Math" w:hAnsi="Cambria Math"/>
            <w:b w:val="0"/>
            <w:i w:val="0"/>
            <w:smallCaps w:val="0"/>
            <w:strike w:val="0"/>
            <w:sz w:val="24"/>
            <w:szCs w:val="24"/>
            <w:u w:val="none"/>
            <w:shd w:fill="auto" w:val="clear"/>
            <w:vertAlign w:val="baseline"/>
          </w:rPr>
          <m:t xml:space="preserve">+bx+c</m:t>
        </m:r>
      </m:oMath>
      <w:r w:rsidDel="00000000" w:rsidR="00000000" w:rsidRPr="00000000">
        <w:rPr>
          <w:rFonts w:ascii="Cambria Math" w:cs="Cambria Math" w:eastAsia="Cambria Math" w:hAnsi="Cambria Math"/>
          <w:b w:val="0"/>
          <w:i w:val="0"/>
          <w:smallCaps w:val="0"/>
          <w:strike w:val="0"/>
          <w:sz w:val="24"/>
          <w:szCs w:val="24"/>
          <w:u w:val="none"/>
          <w:shd w:fill="auto" w:val="clear"/>
          <w:vertAlign w:val="baseline"/>
          <w:rtl w:val="0"/>
        </w:rPr>
        <w:t xml:space="preserve">, where a, b, c are constants, </w:t>
      </w: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rtl w:val="0"/>
        </w:rPr>
        <w:t xml:space="preserve"> </w:t>
      </w:r>
      <w:r w:rsidDel="00000000" w:rsidR="00000000" w:rsidRPr="00000000">
        <w:rPr>
          <w:rFonts w:ascii="Gungsuh" w:cs="Gungsuh" w:eastAsia="Gungsuh" w:hAnsi="Gungsuh"/>
          <w:b w:val="1"/>
          <w:highlight w:val="white"/>
          <w:rtl w:val="0"/>
        </w:rPr>
        <w:t xml:space="preserve">≠ </w:t>
      </w:r>
      <w:r w:rsidDel="00000000" w:rsidR="00000000" w:rsidRPr="00000000">
        <w:rPr>
          <w:rFonts w:ascii="Times New Roman" w:cs="Times New Roman" w:eastAsia="Times New Roman" w:hAnsi="Times New Roman"/>
          <w:highlight w:val="white"/>
          <w:rtl w:val="0"/>
        </w:rPr>
        <w:t xml:space="preserve">0</w:t>
      </w: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vertex, which in this case refers to the lowest point in the diagram above, can be said to be the local minimum of the function.</w:t>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If a quadratic equation cannot be factorized into intercept form, it is possible to</w:t>
      </w:r>
      <w:r w:rsidDel="00000000" w:rsidR="00000000" w:rsidRPr="00000000">
        <w:rPr>
          <w:rFonts w:ascii="Times New Roman" w:cs="Times New Roman" w:eastAsia="Times New Roman" w:hAnsi="Times New Roman"/>
          <w:b w:val="0"/>
          <w:i w:val="0"/>
          <w:smallCaps w:val="0"/>
          <w:sz w:val="24"/>
          <w:szCs w:val="24"/>
          <w:u w:val="none"/>
          <w:shd w:fill="auto" w:val="clear"/>
          <w:vertAlign w:val="baseline"/>
          <w:rtl w:val="0"/>
        </w:rPr>
        <w:t xml:space="preserve"> use </w:t>
      </w:r>
      <w:r w:rsidDel="00000000" w:rsidR="00000000" w:rsidRPr="00000000">
        <w:rPr>
          <w:rFonts w:ascii="Times New Roman" w:cs="Times New Roman" w:eastAsia="Times New Roman" w:hAnsi="Times New Roman"/>
          <w:rtl w:val="0"/>
        </w:rPr>
        <w:t xml:space="preserve">completing</w:t>
      </w:r>
      <w:r w:rsidDel="00000000" w:rsidR="00000000" w:rsidRPr="00000000">
        <w:rPr>
          <w:rFonts w:ascii="Times New Roman" w:cs="Times New Roman" w:eastAsia="Times New Roman" w:hAnsi="Times New Roman"/>
          <w:b w:val="0"/>
          <w:i w:val="0"/>
          <w:smallCaps w:val="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square or the quadratic formula to find the x- and y-intercepts</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superscript"/>
        </w:rPr>
        <w:footnoteReference w:customMarkFollows="0" w:id="1"/>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Completing the square brings the function into vertex form, where (h,k) is the vertex of the equation:</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Math" w:cs="Cambria Math" w:eastAsia="Cambria Math" w:hAnsi="Cambria Math"/>
        </w:rPr>
      </w:pPr>
      <m:oMath>
        <m:r>
          <w:rPr>
            <w:rFonts w:ascii="Cambria Math" w:cs="Cambria Math" w:eastAsia="Cambria Math" w:hAnsi="Cambria Math"/>
            <w:b w:val="0"/>
            <w:i w:val="0"/>
            <w:smallCaps w:val="0"/>
            <w:strike w:val="0"/>
            <w:sz w:val="24"/>
            <w:szCs w:val="24"/>
            <w:u w:val="none"/>
            <w:shd w:fill="auto" w:val="clear"/>
            <w:vertAlign w:val="baseline"/>
          </w:rPr>
          <m:t xml:space="preserve"> </m:t>
        </m:r>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f</m:t>
            </m:r>
            <m:d>
              <m:dPr>
                <m:begChr m:val="("/>
                <m:endChr m:val=")"/>
                <m:ctrlPr>
                  <w:rPr>
                    <w:rFonts w:ascii="Cambria Math" w:cs="Cambria Math" w:eastAsia="Cambria Math" w:hAnsi="Cambria Math"/>
                    <w:b w:val="0"/>
                    <w:i w:val="0"/>
                    <w:smallCaps w:val="0"/>
                    <w:strike w:val="0"/>
                    <w:sz w:val="24"/>
                    <w:szCs w:val="24"/>
                    <w:u w:val="none"/>
                    <w:shd w:fill="auto" w:val="clear"/>
                    <w:vertAlign w:val="baseline"/>
                  </w:rPr>
                </m:ctrlPr>
              </m:dPr>
              <m:e>
                <m:r>
                  <w:rPr>
                    <w:rFonts w:ascii="Cambria Math" w:cs="Cambria Math" w:eastAsia="Cambria Math" w:hAnsi="Cambria Math"/>
                    <w:b w:val="0"/>
                    <w:i w:val="0"/>
                    <w:smallCaps w:val="0"/>
                    <w:strike w:val="0"/>
                    <w:sz w:val="24"/>
                    <w:szCs w:val="24"/>
                    <w:u w:val="none"/>
                    <w:shd w:fill="auto" w:val="clear"/>
                    <w:vertAlign w:val="baseline"/>
                  </w:rPr>
                  <m:t xml:space="preserve">x</m:t>
                </m:r>
              </m:e>
            </m:d>
            <m:r>
              <w:rPr>
                <w:rFonts w:ascii="Cambria Math" w:cs="Cambria Math" w:eastAsia="Cambria Math" w:hAnsi="Cambria Math"/>
                <w:b w:val="0"/>
                <w:i w:val="0"/>
                <w:smallCaps w:val="0"/>
                <w:strike w:val="0"/>
                <w:sz w:val="24"/>
                <w:szCs w:val="24"/>
                <w:u w:val="none"/>
                <w:shd w:fill="auto" w:val="clear"/>
                <w:vertAlign w:val="baseline"/>
              </w:rPr>
              <m:t xml:space="preserve">=y=a(x-h)</m:t>
            </m:r>
          </m:e>
          <m:sup>
            <m:r>
              <w:rPr>
                <w:rFonts w:ascii="Cambria Math" w:cs="Cambria Math" w:eastAsia="Cambria Math" w:hAnsi="Cambria Math"/>
                <w:b w:val="0"/>
                <w:i w:val="0"/>
                <w:smallCaps w:val="0"/>
                <w:strike w:val="0"/>
                <w:sz w:val="24"/>
                <w:szCs w:val="24"/>
                <w:u w:val="none"/>
                <w:shd w:fill="auto" w:val="clear"/>
                <w:vertAlign w:val="baseline"/>
              </w:rPr>
              <m:t xml:space="preserve">2</m:t>
            </m:r>
          </m:sup>
        </m:sSup>
        <m:r>
          <w:rPr>
            <w:rFonts w:ascii="Cambria Math" w:cs="Cambria Math" w:eastAsia="Cambria Math" w:hAnsi="Cambria Math"/>
            <w:b w:val="0"/>
            <w:i w:val="0"/>
            <w:smallCaps w:val="0"/>
            <w:strike w:val="0"/>
            <w:sz w:val="24"/>
            <w:szCs w:val="24"/>
            <w:u w:val="none"/>
            <w:shd w:fill="auto" w:val="clear"/>
            <w:vertAlign w:val="baseline"/>
          </w:rPr>
          <m:t xml:space="preserve">+k</m:t>
        </m:r>
      </m:oMath>
      <w:r w:rsidDel="00000000" w:rsidR="00000000" w:rsidRPr="00000000">
        <w:rPr>
          <w:rtl w:val="0"/>
        </w:rPr>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Math" w:cs="Cambria Math" w:eastAsia="Cambria Math" w:hAnsi="Cambria Math"/>
        </w:rPr>
      </w:pPr>
      <w:r w:rsidDel="00000000" w:rsidR="00000000" w:rsidRPr="00000000">
        <w:rPr>
          <w:rtl w:val="0"/>
        </w:rPr>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rtl w:val="0"/>
        </w:rPr>
        <w:t xml:space="preserve">By expanding the square bracket and comparing coefficients, we can see that</w:t>
      </w: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 -2ah=b and ah</w:t>
      </w: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+k=c, where a, b and c are constants of the quadratic function we defined. Noti</w:t>
      </w:r>
      <w:r w:rsidDel="00000000" w:rsidR="00000000" w:rsidRPr="00000000">
        <w:rPr>
          <w:rFonts w:ascii="Times New Roman" w:cs="Times New Roman" w:eastAsia="Times New Roman" w:hAnsi="Times New Roman"/>
          <w:rtl w:val="0"/>
        </w:rPr>
        <w:t xml:space="preserve">ce that</w:t>
      </w:r>
      <w:r w:rsidDel="00000000" w:rsidR="00000000" w:rsidRPr="00000000">
        <w:rPr>
          <w:rtl w:val="0"/>
        </w:rPr>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(x-h)</w:t>
      </w:r>
      <w:r w:rsidDel="00000000" w:rsidR="00000000" w:rsidRPr="00000000">
        <w:rPr>
          <w:rFonts w:ascii="Times New Roman" w:cs="Times New Roman" w:eastAsia="Times New Roman" w:hAnsi="Times New Roman"/>
          <w:vertAlign w:val="superscript"/>
          <w:rtl w:val="0"/>
        </w:rPr>
        <w:t xml:space="preserve">2 </w:t>
      </w:r>
      <w:r w:rsidDel="00000000" w:rsidR="00000000" w:rsidRPr="00000000">
        <w:rPr>
          <w:rFonts w:ascii="Times New Roman" w:cs="Times New Roman" w:eastAsia="Times New Roman" w:hAnsi="Times New Roman"/>
          <w:rtl w:val="0"/>
        </w:rPr>
        <w:t xml:space="preserve"> is always positive, and so (for a &gt; 0) x = h is the lowest point of the graph.</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widowControl w:val="1"/>
        <w:spacing w:after="24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By using that h = -b/2a , the vertex of the function can be found at</w:t>
      </w:r>
      <m:oMath>
        <m:r>
          <w:rPr>
            <w:rFonts w:ascii="Cambria Math" w:cs="Cambria Math" w:eastAsia="Cambria Math" w:hAnsi="Cambria Math"/>
          </w:rPr>
          <m:t xml:space="preserve"> (-3, -1)</m:t>
        </m:r>
      </m:oMath>
      <w:r w:rsidDel="00000000" w:rsidR="00000000" w:rsidRPr="00000000">
        <w:rPr>
          <w:rFonts w:ascii="Times New Roman" w:cs="Times New Roman" w:eastAsia="Times New Roman" w:hAnsi="Times New Roman"/>
          <w:rtl w:val="0"/>
        </w:rPr>
        <w:t xml:space="preserve">. Since the leading coefficient of the function is greater than zero, the quadratic equation's graph opens upwards. With this and the intercepts, we can fully draw the graph:</w:t>
      </w:r>
    </w:p>
    <w:p w:rsidR="00000000" w:rsidDel="00000000" w:rsidP="00000000" w:rsidRDefault="00000000" w:rsidRPr="00000000" w14:paraId="0000003C">
      <w:pPr>
        <w:widowControl w:val="1"/>
        <w:spacing w:line="240" w:lineRule="auto"/>
        <w:jc w:val="center"/>
        <w:rPr>
          <w:rFonts w:ascii="Times New Roman" w:cs="Times New Roman" w:eastAsia="Times New Roman" w:hAnsi="Times New Roman"/>
        </w:rPr>
      </w:pPr>
      <w:r w:rsidDel="00000000" w:rsidR="00000000" w:rsidRPr="00000000">
        <w:rPr>
          <w:rFonts w:ascii="Times" w:cs="Times" w:eastAsia="Times" w:hAnsi="Times"/>
        </w:rPr>
        <w:drawing>
          <wp:inline distB="114300" distT="114300" distL="114300" distR="114300">
            <wp:extent cx="2990850" cy="3143250"/>
            <wp:effectExtent b="0" l="0" r="0" t="0"/>
            <wp:docPr id="10"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2990850" cy="314325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quadratic formula can be used to solve for irrational x-intercepts when the discriminant </w:t>
      </w:r>
      <m:oMath>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(b</m:t>
            </m:r>
          </m:e>
          <m:sup>
            <m:r>
              <w:rPr>
                <w:rFonts w:ascii="Cambria Math" w:cs="Cambria Math" w:eastAsia="Cambria Math" w:hAnsi="Cambria Math"/>
                <w:b w:val="0"/>
                <w:i w:val="0"/>
                <w:smallCaps w:val="0"/>
                <w:strike w:val="0"/>
                <w:sz w:val="24"/>
                <w:szCs w:val="24"/>
                <w:u w:val="none"/>
                <w:shd w:fill="auto" w:val="clear"/>
                <w:vertAlign w:val="baseline"/>
              </w:rPr>
              <m:t xml:space="preserve">2</m:t>
            </m:r>
          </m:sup>
        </m:sSup>
        <m:r>
          <w:rPr>
            <w:rFonts w:ascii="Cambria Math" w:cs="Cambria Math" w:eastAsia="Cambria Math" w:hAnsi="Cambria Math"/>
            <w:b w:val="0"/>
            <w:i w:val="0"/>
            <w:smallCaps w:val="0"/>
            <w:strike w:val="0"/>
            <w:sz w:val="24"/>
            <w:szCs w:val="24"/>
            <w:u w:val="none"/>
            <w:shd w:fill="auto" w:val="clear"/>
            <w:vertAlign w:val="baseline"/>
          </w:rPr>
          <m:t xml:space="preserve">-4ac</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is greater than zero: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i w:val="0"/>
          <w:smallCaps w:val="0"/>
          <w:strike w:val="0"/>
          <w:sz w:val="24"/>
          <w:szCs w:val="24"/>
          <w:u w:val="none"/>
          <w:shd w:fill="auto" w:val="clear"/>
          <w:vertAlign w:val="baseline"/>
        </w:rPr>
      </w:pPr>
      <w:r w:rsidDel="00000000" w:rsidR="00000000" w:rsidRPr="00000000">
        <w:rPr>
          <w:rFonts w:ascii="STIXGeneral-Regular" w:cs="STIXGeneral-Regular" w:eastAsia="STIXGeneral-Regular" w:hAnsi="STIXGeneral-Regular"/>
          <w:b w:val="0"/>
          <w:i w:val="0"/>
          <w:smallCaps w:val="0"/>
          <w:strike w:val="0"/>
          <w:sz w:val="24"/>
          <w:szCs w:val="24"/>
          <w:u w:val="none"/>
          <w:shd w:fill="auto" w:val="clear"/>
          <w:vertAlign w:val="baseline"/>
          <w:rtl w:val="0"/>
        </w:rPr>
        <w:t xml:space="preserve">x=</w:t>
      </w:r>
      <m:oMath>
        <m:f>
          <m:fPr>
            <m:ctrlPr>
              <w:rPr>
                <w:rFonts w:ascii="Cambria Math" w:cs="Cambria Math" w:eastAsia="Cambria Math" w:hAnsi="Cambria Math"/>
                <w:b w:val="0"/>
                <w:i w:val="0"/>
                <w:smallCaps w:val="0"/>
                <w:strike w:val="0"/>
                <w:sz w:val="24"/>
                <w:szCs w:val="24"/>
                <w:u w:val="none"/>
                <w:shd w:fill="auto" w:val="clear"/>
                <w:vertAlign w:val="baseline"/>
              </w:rPr>
            </m:ctrlPr>
          </m:fPr>
          <m:num>
            <m:r>
              <w:rPr>
                <w:rFonts w:ascii="Cambria Math" w:cs="Cambria Math" w:eastAsia="Cambria Math" w:hAnsi="Cambria Math"/>
                <w:b w:val="0"/>
                <w:i w:val="0"/>
                <w:smallCaps w:val="0"/>
                <w:strike w:val="0"/>
                <w:sz w:val="24"/>
                <w:szCs w:val="24"/>
                <w:u w:val="none"/>
                <w:shd w:fill="auto" w:val="clear"/>
                <w:vertAlign w:val="baseline"/>
              </w:rPr>
              <m:t xml:space="preserve">-b±</m:t>
            </m:r>
            <m:rad>
              <m:radPr>
                <m:degHide m:val="1"/>
                <m:ctrlPr>
                  <w:rPr>
                    <w:rFonts w:ascii="Cambria Math" w:cs="Cambria Math" w:eastAsia="Cambria Math" w:hAnsi="Cambria Math"/>
                    <w:b w:val="0"/>
                    <w:i w:val="0"/>
                    <w:smallCaps w:val="0"/>
                    <w:strike w:val="0"/>
                    <w:sz w:val="24"/>
                    <w:szCs w:val="24"/>
                    <w:u w:val="none"/>
                    <w:shd w:fill="auto" w:val="clear"/>
                    <w:vertAlign w:val="baseline"/>
                  </w:rPr>
                </m:ctrlPr>
              </m:radPr>
              <m:e>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b</m:t>
                    </m:r>
                  </m:e>
                  <m:sup>
                    <m:r>
                      <w:rPr>
                        <w:rFonts w:ascii="Cambria Math" w:cs="Cambria Math" w:eastAsia="Cambria Math" w:hAnsi="Cambria Math"/>
                        <w:b w:val="0"/>
                        <w:i w:val="0"/>
                        <w:smallCaps w:val="0"/>
                        <w:strike w:val="0"/>
                        <w:sz w:val="24"/>
                        <w:szCs w:val="24"/>
                        <w:u w:val="none"/>
                        <w:shd w:fill="auto" w:val="clear"/>
                        <w:vertAlign w:val="baseline"/>
                      </w:rPr>
                      <m:t xml:space="preserve">2</m:t>
                    </m:r>
                  </m:sup>
                </m:sSup>
                <m:r>
                  <w:rPr>
                    <w:rFonts w:ascii="Cambria Math" w:cs="Cambria Math" w:eastAsia="Cambria Math" w:hAnsi="Cambria Math"/>
                    <w:b w:val="0"/>
                    <w:i w:val="0"/>
                    <w:smallCaps w:val="0"/>
                    <w:strike w:val="0"/>
                    <w:sz w:val="24"/>
                    <w:szCs w:val="24"/>
                    <w:u w:val="none"/>
                    <w:shd w:fill="auto" w:val="clear"/>
                    <w:vertAlign w:val="baseline"/>
                  </w:rPr>
                  <m:t xml:space="preserve">-4ac</m:t>
                </m:r>
              </m:e>
            </m:rad>
          </m:num>
          <m:den>
            <m:r>
              <w:rPr>
                <w:rFonts w:ascii="Cambria Math" w:cs="Cambria Math" w:eastAsia="Cambria Math" w:hAnsi="Cambria Math"/>
                <w:b w:val="0"/>
                <w:i w:val="0"/>
                <w:smallCaps w:val="0"/>
                <w:strike w:val="0"/>
                <w:sz w:val="24"/>
                <w:szCs w:val="24"/>
                <w:u w:val="none"/>
                <w:shd w:fill="auto" w:val="clear"/>
                <w:vertAlign w:val="baseline"/>
              </w:rPr>
              <m:t xml:space="preserve">2a</m:t>
            </m:r>
          </m:den>
        </m:f>
      </m:oMath>
      <w:r w:rsidDel="00000000" w:rsidR="00000000" w:rsidRPr="00000000">
        <w:rPr>
          <w:rFonts w:ascii="Cambria Math" w:cs="Cambria Math" w:eastAsia="Cambria Math" w:hAnsi="Cambria Math"/>
          <w:b w:val="0"/>
          <w:i w:val="0"/>
          <w:smallCaps w:val="0"/>
          <w:strike w:val="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where a, b, c are the constants fro</w:t>
      </w:r>
      <w:r w:rsidDel="00000000" w:rsidR="00000000" w:rsidRPr="00000000">
        <w:rPr>
          <w:rFonts w:ascii="Times New Roman" w:cs="Times New Roman" w:eastAsia="Times New Roman" w:hAnsi="Times New Roman"/>
          <w:rtl w:val="0"/>
        </w:rPr>
        <w:t xml:space="preserve">m the general quadratic equation</w:t>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mbria Math" w:cs="Cambria Math" w:eastAsia="Cambria Math" w:hAnsi="Cambria Math"/>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6"/>
          <w:szCs w:val="26"/>
          <w:u w:val="none"/>
          <w:shd w:fill="auto" w:val="clear"/>
          <w:vertAlign w:val="baseline"/>
          <w:rtl w:val="0"/>
        </w:rPr>
        <w:t xml:space="preserve">III. Intermediate Level: Cubic Functions </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general form of a cubic equation is:</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m:oMath>
        <m:r>
          <w:rPr>
            <w:rFonts w:ascii="Cambria Math" w:cs="Cambria Math" w:eastAsia="Cambria Math" w:hAnsi="Cambria Math"/>
            <w:b w:val="0"/>
            <w:i w:val="0"/>
            <w:smallCaps w:val="0"/>
            <w:strike w:val="0"/>
            <w:sz w:val="24"/>
            <w:szCs w:val="24"/>
            <w:u w:val="none"/>
            <w:shd w:fill="auto" w:val="clear"/>
            <w:vertAlign w:val="baseline"/>
          </w:rPr>
          <m:t xml:space="preserve">f</m:t>
        </m:r>
        <m:d>
          <m:dPr>
            <m:begChr m:val="("/>
            <m:endChr m:val=")"/>
            <m:ctrlPr>
              <w:rPr>
                <w:rFonts w:ascii="Cambria Math" w:cs="Cambria Math" w:eastAsia="Cambria Math" w:hAnsi="Cambria Math"/>
                <w:b w:val="0"/>
                <w:i w:val="0"/>
                <w:smallCaps w:val="0"/>
                <w:strike w:val="0"/>
                <w:sz w:val="24"/>
                <w:szCs w:val="24"/>
                <w:u w:val="none"/>
                <w:shd w:fill="auto" w:val="clear"/>
                <w:vertAlign w:val="baseline"/>
              </w:rPr>
            </m:ctrlPr>
          </m:dPr>
          <m:e>
            <m:r>
              <w:rPr>
                <w:rFonts w:ascii="Cambria Math" w:cs="Cambria Math" w:eastAsia="Cambria Math" w:hAnsi="Cambria Math"/>
                <w:b w:val="0"/>
                <w:i w:val="0"/>
                <w:smallCaps w:val="0"/>
                <w:strike w:val="0"/>
                <w:sz w:val="24"/>
                <w:szCs w:val="24"/>
                <w:u w:val="none"/>
                <w:shd w:fill="auto" w:val="clear"/>
                <w:vertAlign w:val="baseline"/>
              </w:rPr>
              <m:t xml:space="preserve">x</m:t>
            </m:r>
          </m:e>
        </m:d>
        <m:r>
          <w:rPr>
            <w:rFonts w:ascii="Cambria Math" w:cs="Cambria Math" w:eastAsia="Cambria Math" w:hAnsi="Cambria Math"/>
            <w:b w:val="0"/>
            <w:i w:val="0"/>
            <w:smallCaps w:val="0"/>
            <w:strike w:val="0"/>
            <w:sz w:val="24"/>
            <w:szCs w:val="24"/>
            <w:u w:val="none"/>
            <w:shd w:fill="auto" w:val="clear"/>
            <w:vertAlign w:val="baseline"/>
          </w:rPr>
          <m:t xml:space="preserve">=y=a</m:t>
        </m:r>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x</m:t>
            </m:r>
          </m:e>
          <m:sup>
            <m:r>
              <w:rPr>
                <w:rFonts w:ascii="Cambria Math" w:cs="Cambria Math" w:eastAsia="Cambria Math" w:hAnsi="Cambria Math"/>
                <w:b w:val="0"/>
                <w:i w:val="0"/>
                <w:smallCaps w:val="0"/>
                <w:strike w:val="0"/>
                <w:sz w:val="24"/>
                <w:szCs w:val="24"/>
                <w:u w:val="none"/>
                <w:shd w:fill="auto" w:val="clear"/>
                <w:vertAlign w:val="baseline"/>
              </w:rPr>
              <m:t xml:space="preserve">3</m:t>
            </m:r>
          </m:sup>
        </m:sSup>
        <m:r>
          <w:rPr>
            <w:rFonts w:ascii="Cambria Math" w:cs="Cambria Math" w:eastAsia="Cambria Math" w:hAnsi="Cambria Math"/>
            <w:b w:val="0"/>
            <w:i w:val="0"/>
            <w:smallCaps w:val="0"/>
            <w:strike w:val="0"/>
            <w:sz w:val="24"/>
            <w:szCs w:val="24"/>
            <w:u w:val="none"/>
            <w:shd w:fill="auto" w:val="clear"/>
            <w:vertAlign w:val="baseline"/>
          </w:rPr>
          <m:t xml:space="preserve">+b</m:t>
        </m:r>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x</m:t>
            </m:r>
          </m:e>
          <m:sup>
            <m:r>
              <w:rPr>
                <w:rFonts w:ascii="Cambria Math" w:cs="Cambria Math" w:eastAsia="Cambria Math" w:hAnsi="Cambria Math"/>
                <w:b w:val="0"/>
                <w:i w:val="0"/>
                <w:smallCaps w:val="0"/>
                <w:strike w:val="0"/>
                <w:sz w:val="24"/>
                <w:szCs w:val="24"/>
                <w:u w:val="none"/>
                <w:shd w:fill="auto" w:val="clear"/>
                <w:vertAlign w:val="baseline"/>
              </w:rPr>
              <m:t xml:space="preserve">2</m:t>
            </m:r>
          </m:sup>
        </m:sSup>
        <m:r>
          <w:rPr>
            <w:rFonts w:ascii="Cambria Math" w:cs="Cambria Math" w:eastAsia="Cambria Math" w:hAnsi="Cambria Math"/>
            <w:b w:val="0"/>
            <w:i w:val="0"/>
            <w:smallCaps w:val="0"/>
            <w:strike w:val="0"/>
            <w:sz w:val="24"/>
            <w:szCs w:val="24"/>
            <w:u w:val="none"/>
            <w:shd w:fill="auto" w:val="clear"/>
            <w:vertAlign w:val="baseline"/>
          </w:rPr>
          <m:t xml:space="preserve">+cx+d</m:t>
        </m:r>
      </m:oMath>
      <w:r w:rsidDel="00000000" w:rsidR="00000000" w:rsidRPr="00000000">
        <w:rPr>
          <w:rFonts w:ascii="Cambria Math" w:cs="Cambria Math" w:eastAsia="Cambria Math" w:hAnsi="Cambria Math"/>
          <w:b w:val="0"/>
          <w:i w:val="0"/>
          <w:smallCaps w:val="0"/>
          <w:strike w:val="0"/>
          <w:sz w:val="24"/>
          <w:szCs w:val="24"/>
          <w:u w:val="none"/>
          <w:shd w:fill="auto" w:val="clear"/>
          <w:vertAlign w:val="baseline"/>
          <w:rtl w:val="0"/>
        </w:rPr>
        <w:t xml:space="preserve">, where a, b, c, d are constants.</w:t>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Solutions to the previous quadratic function should provide clues into the nature of cubic functions. As before, we find the corresponding x- and y-intercepts of </w:t>
      </w:r>
      <w:r w:rsidDel="00000000" w:rsidR="00000000" w:rsidRPr="00000000">
        <w:rPr>
          <w:rFonts w:ascii="Times New Roman" w:cs="Times New Roman" w:eastAsia="Times New Roman" w:hAnsi="Times New Roman"/>
          <w:rtl w:val="0"/>
        </w:rPr>
        <w:t xml:space="preserve">the</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function before graphing it. Consider the function below: </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STIXGeneral-Regular" w:cs="STIXGeneral-Regular" w:eastAsia="STIXGeneral-Regular" w:hAnsi="STIXGeneral-Regular"/>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f(x)=</w:t>
      </w:r>
      <m:oMath>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x</m:t>
            </m:r>
          </m:e>
          <m:sup>
            <m:r>
              <w:rPr>
                <w:rFonts w:ascii="Cambria Math" w:cs="Cambria Math" w:eastAsia="Cambria Math" w:hAnsi="Cambria Math"/>
                <w:b w:val="0"/>
                <w:i w:val="0"/>
                <w:smallCaps w:val="0"/>
                <w:strike w:val="0"/>
                <w:sz w:val="24"/>
                <w:szCs w:val="24"/>
                <w:u w:val="none"/>
                <w:shd w:fill="auto" w:val="clear"/>
                <w:vertAlign w:val="baseline"/>
              </w:rPr>
              <m:t xml:space="preserve">3</m:t>
            </m:r>
          </m:sup>
        </m:sSup>
        <m:r>
          <w:rPr>
            <w:rFonts w:ascii="Cambria Math" w:cs="Cambria Math" w:eastAsia="Cambria Math" w:hAnsi="Cambria Math"/>
            <w:b w:val="0"/>
            <w:i w:val="0"/>
            <w:smallCaps w:val="0"/>
            <w:strike w:val="0"/>
            <w:sz w:val="24"/>
            <w:szCs w:val="24"/>
            <w:u w:val="none"/>
            <w:shd w:fill="auto" w:val="clear"/>
            <w:vertAlign w:val="baseline"/>
          </w:rPr>
          <m:t xml:space="preserve">-2</m:t>
        </m:r>
        <m:sSup>
          <m:sSupPr>
            <m:ctrlPr>
              <w:rPr>
                <w:rFonts w:ascii="Cambria Math" w:cs="Cambria Math" w:eastAsia="Cambria Math" w:hAnsi="Cambria Math"/>
                <w:b w:val="0"/>
                <w:i w:val="0"/>
                <w:smallCaps w:val="0"/>
                <w:strike w:val="0"/>
                <w:sz w:val="24"/>
                <w:szCs w:val="24"/>
                <w:u w:val="none"/>
                <w:shd w:fill="auto" w:val="clear"/>
                <w:vertAlign w:val="baseline"/>
              </w:rPr>
            </m:ctrlPr>
          </m:sSupPr>
          <m:e>
            <m:r>
              <w:rPr>
                <w:rFonts w:ascii="Cambria Math" w:cs="Cambria Math" w:eastAsia="Cambria Math" w:hAnsi="Cambria Math"/>
                <w:b w:val="0"/>
                <w:i w:val="0"/>
                <w:smallCaps w:val="0"/>
                <w:strike w:val="0"/>
                <w:sz w:val="24"/>
                <w:szCs w:val="24"/>
                <w:u w:val="none"/>
                <w:shd w:fill="auto" w:val="clear"/>
                <w:vertAlign w:val="baseline"/>
              </w:rPr>
              <m:t xml:space="preserve">x</m:t>
            </m:r>
          </m:e>
          <m:sup>
            <m:r>
              <w:rPr>
                <w:rFonts w:ascii="Cambria Math" w:cs="Cambria Math" w:eastAsia="Cambria Math" w:hAnsi="Cambria Math"/>
                <w:b w:val="0"/>
                <w:i w:val="0"/>
                <w:smallCaps w:val="0"/>
                <w:strike w:val="0"/>
                <w:sz w:val="24"/>
                <w:szCs w:val="24"/>
                <w:u w:val="none"/>
                <w:shd w:fill="auto" w:val="clear"/>
                <w:vertAlign w:val="baseline"/>
              </w:rPr>
              <m:t xml:space="preserve">2</m:t>
            </m:r>
          </m:sup>
        </m:sSup>
        <m:r>
          <w:rPr>
            <w:rFonts w:ascii="Cambria Math" w:cs="Cambria Math" w:eastAsia="Cambria Math" w:hAnsi="Cambria Math"/>
            <w:b w:val="0"/>
            <w:i w:val="0"/>
            <w:smallCaps w:val="0"/>
            <w:strike w:val="0"/>
            <w:sz w:val="24"/>
            <w:szCs w:val="24"/>
            <w:u w:val="none"/>
            <w:shd w:fill="auto" w:val="clear"/>
            <w:vertAlign w:val="baseline"/>
          </w:rPr>
          <m:t xml:space="preserve">-x+2</m:t>
        </m:r>
      </m:oMath>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Times New Roman" w:cs="Times New Roman" w:eastAsia="Times New Roman" w:hAnsi="Times New Roman"/>
          <w:i w:val="0"/>
          <w:smallCaps w:val="0"/>
          <w:strike w:val="0"/>
          <w:sz w:val="24"/>
          <w:szCs w:val="24"/>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w:t>
      </w:r>
      <w:r w:rsidDel="00000000" w:rsidR="00000000" w:rsidRPr="00000000">
        <w:rPr>
          <w:rFonts w:ascii="Times New Roman" w:cs="Times New Roman" w:eastAsia="Times New Roman" w:hAnsi="Times New Roman"/>
          <w:rtl w:val="0"/>
        </w:rPr>
        <w:t xml:space="preserve">is</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cubic function can (like some quadratic functions) be factorized into its intercept form: </w:t>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f(x)=</w:t>
      </w:r>
      <m:oMath>
        <m:d>
          <m:dPr>
            <m:begChr m:val="("/>
            <m:endChr m:val=")"/>
          </m:dPr>
          <m:e>
            <m:sSup>
              <m:sSupPr>
                <m:ctrlPr>
                  <w:rPr>
                    <w:rFonts w:ascii="Times New Roman" w:cs="Times New Roman" w:eastAsia="Times New Roman" w:hAnsi="Times New Roman"/>
                    <w:i w:val="0"/>
                    <w:smallCaps w:val="0"/>
                    <w:strike w:val="0"/>
                    <w:sz w:val="24"/>
                    <w:szCs w:val="24"/>
                    <w:u w:val="none"/>
                    <w:shd w:fill="auto" w:val="clear"/>
                    <w:vertAlign w:val="baseline"/>
                  </w:rPr>
                </m:ctrlPr>
              </m:sSupPr>
              <m:e>
                <m:r>
                  <w:rPr>
                    <w:rFonts w:ascii="Times New Roman" w:cs="Times New Roman" w:eastAsia="Times New Roman" w:hAnsi="Times New Roman"/>
                    <w:i w:val="0"/>
                    <w:smallCaps w:val="0"/>
                    <w:strike w:val="0"/>
                    <w:sz w:val="24"/>
                    <w:szCs w:val="24"/>
                    <w:u w:val="none"/>
                    <w:shd w:fill="auto" w:val="clear"/>
                    <w:vertAlign w:val="baseline"/>
                  </w:rPr>
                  <m:t xml:space="preserve">x</m:t>
                </m:r>
              </m:e>
              <m:sup>
                <m:r>
                  <w:rPr>
                    <w:rFonts w:ascii="Times New Roman" w:cs="Times New Roman" w:eastAsia="Times New Roman" w:hAnsi="Times New Roman"/>
                    <w:i w:val="0"/>
                    <w:smallCaps w:val="0"/>
                    <w:strike w:val="0"/>
                    <w:sz w:val="24"/>
                    <w:szCs w:val="24"/>
                    <w:u w:val="none"/>
                    <w:shd w:fill="auto" w:val="clear"/>
                    <w:vertAlign w:val="baseline"/>
                  </w:rPr>
                  <m:t xml:space="preserve">2</m:t>
                </m:r>
              </m:sup>
            </m:sSup>
          </m:e>
        </m:d>
        <m:d>
          <m:dPr>
            <m:begChr m:val="("/>
            <m:endChr m:val=")"/>
            <m:ctrlPr>
              <w:rPr>
                <w:rFonts w:ascii="Times New Roman" w:cs="Times New Roman" w:eastAsia="Times New Roman" w:hAnsi="Times New Roman"/>
                <w:i w:val="0"/>
                <w:smallCaps w:val="0"/>
                <w:strike w:val="0"/>
                <w:sz w:val="24"/>
                <w:szCs w:val="24"/>
                <w:u w:val="none"/>
                <w:shd w:fill="auto" w:val="clear"/>
                <w:vertAlign w:val="baseline"/>
              </w:rPr>
            </m:ctrlPr>
          </m:dPr>
          <m:e>
            <m:r>
              <w:rPr>
                <w:rFonts w:ascii="Times New Roman" w:cs="Times New Roman" w:eastAsia="Times New Roman" w:hAnsi="Times New Roman"/>
                <w:i w:val="0"/>
                <w:smallCaps w:val="0"/>
                <w:strike w:val="0"/>
                <w:sz w:val="24"/>
                <w:szCs w:val="24"/>
                <w:u w:val="none"/>
                <w:shd w:fill="auto" w:val="clear"/>
                <w:vertAlign w:val="baseline"/>
              </w:rPr>
              <m:t xml:space="preserve">x-2</m:t>
            </m:r>
          </m:e>
        </m:d>
        <m:r>
          <w:rPr>
            <w:rFonts w:ascii="Times New Roman" w:cs="Times New Roman" w:eastAsia="Times New Roman" w:hAnsi="Times New Roman"/>
            <w:i w:val="0"/>
            <w:smallCaps w:val="0"/>
            <w:strike w:val="0"/>
            <w:sz w:val="24"/>
            <w:szCs w:val="24"/>
            <w:u w:val="none"/>
            <w:shd w:fill="auto" w:val="clear"/>
            <w:vertAlign w:val="baseline"/>
          </w:rPr>
          <m:t xml:space="preserve">-</m:t>
        </m:r>
        <m:d>
          <m:dPr>
            <m:begChr m:val="("/>
            <m:endChr m:val=")"/>
            <m:ctrlPr>
              <w:rPr>
                <w:rFonts w:ascii="Times New Roman" w:cs="Times New Roman" w:eastAsia="Times New Roman" w:hAnsi="Times New Roman"/>
                <w:i w:val="0"/>
                <w:smallCaps w:val="0"/>
                <w:strike w:val="0"/>
                <w:sz w:val="24"/>
                <w:szCs w:val="24"/>
                <w:u w:val="none"/>
                <w:shd w:fill="auto" w:val="clear"/>
                <w:vertAlign w:val="baseline"/>
              </w:rPr>
            </m:ctrlPr>
          </m:dPr>
          <m:e>
            <m:r>
              <w:rPr>
                <w:rFonts w:ascii="Times New Roman" w:cs="Times New Roman" w:eastAsia="Times New Roman" w:hAnsi="Times New Roman"/>
                <w:i w:val="0"/>
                <w:smallCaps w:val="0"/>
                <w:strike w:val="0"/>
                <w:sz w:val="24"/>
                <w:szCs w:val="24"/>
                <w:u w:val="none"/>
                <w:shd w:fill="auto" w:val="clear"/>
                <w:vertAlign w:val="baseline"/>
              </w:rPr>
              <m:t xml:space="preserve">x-2</m:t>
            </m:r>
          </m:e>
        </m:d>
        <m:r>
          <w:rPr>
            <w:rFonts w:ascii="Times New Roman" w:cs="Times New Roman" w:eastAsia="Times New Roman" w:hAnsi="Times New Roman"/>
            <w:i w:val="0"/>
            <w:smallCaps w:val="0"/>
            <w:strike w:val="0"/>
            <w:sz w:val="24"/>
            <w:szCs w:val="24"/>
            <w:u w:val="none"/>
            <w:shd w:fill="auto" w:val="clear"/>
            <w:vertAlign w:val="baseline"/>
          </w:rPr>
          <m:t xml:space="preserve">=(</m:t>
        </m:r>
        <m:sSup>
          <m:sSupPr>
            <m:ctrlPr>
              <w:rPr>
                <w:rFonts w:ascii="Times New Roman" w:cs="Times New Roman" w:eastAsia="Times New Roman" w:hAnsi="Times New Roman"/>
                <w:i w:val="0"/>
                <w:smallCaps w:val="0"/>
                <w:strike w:val="0"/>
                <w:sz w:val="24"/>
                <w:szCs w:val="24"/>
                <w:u w:val="none"/>
                <w:shd w:fill="auto" w:val="clear"/>
                <w:vertAlign w:val="baseline"/>
              </w:rPr>
            </m:ctrlPr>
          </m:sSupPr>
          <m:e>
            <m:r>
              <w:rPr>
                <w:rFonts w:ascii="Times New Roman" w:cs="Times New Roman" w:eastAsia="Times New Roman" w:hAnsi="Times New Roman"/>
                <w:i w:val="0"/>
                <w:smallCaps w:val="0"/>
                <w:strike w:val="0"/>
                <w:sz w:val="24"/>
                <w:szCs w:val="24"/>
                <w:u w:val="none"/>
                <w:shd w:fill="auto" w:val="clear"/>
                <w:vertAlign w:val="baseline"/>
              </w:rPr>
              <m:t xml:space="preserve">x</m:t>
            </m:r>
          </m:e>
          <m:sup>
            <m:r>
              <w:rPr>
                <w:rFonts w:ascii="Times New Roman" w:cs="Times New Roman" w:eastAsia="Times New Roman" w:hAnsi="Times New Roman"/>
                <w:i w:val="0"/>
                <w:smallCaps w:val="0"/>
                <w:strike w:val="0"/>
                <w:sz w:val="24"/>
                <w:szCs w:val="24"/>
                <w:u w:val="none"/>
                <w:shd w:fill="auto" w:val="clear"/>
                <w:vertAlign w:val="baseline"/>
              </w:rPr>
              <m:t xml:space="preserve">2</m:t>
            </m:r>
          </m:sup>
        </m:sSup>
        <m:r>
          <w:rPr>
            <w:rFonts w:ascii="Times New Roman" w:cs="Times New Roman" w:eastAsia="Times New Roman" w:hAnsi="Times New Roman"/>
            <w:i w:val="0"/>
            <w:smallCaps w:val="0"/>
            <w:strike w:val="0"/>
            <w:sz w:val="24"/>
            <w:szCs w:val="24"/>
            <w:u w:val="none"/>
            <w:shd w:fill="auto" w:val="clear"/>
            <w:vertAlign w:val="baseline"/>
          </w:rPr>
          <m:t xml:space="preserve">-1)(x-2)</m:t>
        </m:r>
      </m:oMath>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f(x)=</w:t>
      </w:r>
      <m:oMath>
        <m:r>
          <w:rPr>
            <w:rFonts w:ascii="Times New Roman" w:cs="Times New Roman" w:eastAsia="Times New Roman" w:hAnsi="Times New Roman"/>
            <w:i w:val="0"/>
            <w:smallCaps w:val="0"/>
            <w:strike w:val="0"/>
            <w:sz w:val="24"/>
            <w:szCs w:val="24"/>
            <w:u w:val="none"/>
            <w:shd w:fill="auto" w:val="clear"/>
            <w:vertAlign w:val="baseline"/>
          </w:rPr>
          <m:t xml:space="preserve">(x+1)(x-1)(x-2)</m:t>
        </m:r>
      </m:oMath>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From previous experience with the quadratic function,</w:t>
      </w:r>
      <w:r w:rsidDel="00000000" w:rsidR="00000000" w:rsidRPr="00000000">
        <w:rPr>
          <w:rFonts w:ascii="Times New Roman" w:cs="Times New Roman" w:eastAsia="Times New Roman" w:hAnsi="Times New Roman"/>
          <w:rtl w:val="0"/>
        </w:rPr>
        <w:t xml:space="preserve"> we </w:t>
      </w: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conclude that the x-intercepts of this cubic function are x=</w:t>
      </w:r>
      <m:oMath>
        <m:r>
          <w:rPr>
            <w:rFonts w:ascii="Times New Roman" w:cs="Times New Roman" w:eastAsia="Times New Roman" w:hAnsi="Times New Roman"/>
            <w:i w:val="0"/>
            <w:smallCaps w:val="0"/>
            <w:strike w:val="0"/>
            <w:sz w:val="24"/>
            <w:szCs w:val="24"/>
            <w:u w:val="none"/>
            <w:shd w:fill="auto" w:val="clear"/>
            <w:vertAlign w:val="baseline"/>
          </w:rPr>
          <m:t xml:space="preserve">±1</m:t>
        </m:r>
      </m:oMath>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 and x=2. Also, f(0) = 2, so as with the quadratic case we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conclude that our curve crosses the y-axis at y = 2.</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2581275" cy="2112318"/>
            <wp:effectExtent b="0" l="0" r="0" t="0"/>
            <wp:docPr id="9"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2581275" cy="2112318"/>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color w:val="1155cc"/>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By plugging in numbers to plot the graph, or by looking at the sign of the leading coefficient (positive leading coefficient suggests upward opening and negative leading coefficient suggests downward opening), we come to the conclusion that the graph moves up on the right and down on the left, in a kind of N-shaped curve. This is shown by the hand-drawn graph on the right:</w:t>
      </w:r>
      <w:r w:rsidDel="00000000" w:rsidR="00000000" w:rsidRPr="00000000">
        <w:rPr>
          <w:rtl w:val="0"/>
        </w:rPr>
      </w:r>
    </w:p>
    <w:p w:rsidR="00000000" w:rsidDel="00000000" w:rsidP="00000000" w:rsidRDefault="00000000" w:rsidRPr="00000000" w14:paraId="0000004C">
      <w:pPr>
        <w:widowControl w:val="1"/>
        <w:spacing w:after="240" w:line="24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w:cs="Times" w:eastAsia="Times" w:hAnsi="Times"/>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By the use of a graphing calculator or other software, we can find the heights of the local extremes or “hills and valleys” of the function, as can be seen from the graph below. </w:t>
      </w:r>
      <w:r w:rsidDel="00000000" w:rsidR="00000000" w:rsidRPr="00000000">
        <w:rPr>
          <w:rFonts w:ascii="Times" w:cs="Times" w:eastAsia="Times" w:hAnsi="Times"/>
          <w:rtl w:val="0"/>
        </w:rPr>
        <w:t xml:space="preserve"> </w:t>
      </w:r>
    </w:p>
    <w:p w:rsidR="00000000" w:rsidDel="00000000" w:rsidP="00000000" w:rsidRDefault="00000000" w:rsidRPr="00000000" w14:paraId="0000004E">
      <w:pPr>
        <w:widowControl w:val="1"/>
        <w:spacing w:after="240" w:line="240" w:lineRule="auto"/>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rPr>
        <w:drawing>
          <wp:inline distB="114300" distT="114300" distL="114300" distR="114300">
            <wp:extent cx="3338513" cy="2066348"/>
            <wp:effectExtent b="0" l="0" r="0" t="0"/>
            <wp:docPr id="12" name="image1.jpg"/>
            <a:graphic>
              <a:graphicData uri="http://schemas.openxmlformats.org/drawingml/2006/picture">
                <pic:pic>
                  <pic:nvPicPr>
                    <pic:cNvPr id="0" name="image1.jpg"/>
                    <pic:cNvPicPr preferRelativeResize="0"/>
                  </pic:nvPicPr>
                  <pic:blipFill>
                    <a:blip r:embed="rId11"/>
                    <a:srcRect b="-4881" l="0" r="-8851" t="0"/>
                    <a:stretch>
                      <a:fillRect/>
                    </a:stretch>
                  </pic:blipFill>
                  <pic:spPr>
                    <a:xfrm>
                      <a:off x="0" y="0"/>
                      <a:ext cx="3338513" cy="2066348"/>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We get the following information: </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local minimum of the function is located at approximately </w:t>
      </w:r>
      <w:r w:rsidDel="00000000" w:rsidR="00000000" w:rsidRPr="00000000">
        <w:rPr>
          <w:rFonts w:ascii="STIXGeneral-Regular" w:cs="STIXGeneral-Regular" w:eastAsia="STIXGeneral-Regular" w:hAnsi="STIXGeneral-Regular"/>
          <w:b w:val="0"/>
          <w:i w:val="0"/>
          <w:smallCaps w:val="0"/>
          <w:strike w:val="0"/>
          <w:sz w:val="24"/>
          <w:szCs w:val="24"/>
          <w:u w:val="none"/>
          <w:shd w:fill="auto" w:val="clear"/>
          <w:vertAlign w:val="baseline"/>
          <w:rtl w:val="0"/>
        </w:rPr>
        <w:t xml:space="preserve">x=1.5486</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with a corresponding y-value at approximately </w:t>
      </w:r>
      <w:r w:rsidDel="00000000" w:rsidR="00000000" w:rsidRPr="00000000">
        <w:rPr>
          <w:rFonts w:ascii="STIXGeneral-Regular" w:cs="STIXGeneral-Regular" w:eastAsia="STIXGeneral-Regular" w:hAnsi="STIXGeneral-Regular"/>
          <w:b w:val="0"/>
          <w:i w:val="0"/>
          <w:smallCaps w:val="0"/>
          <w:strike w:val="0"/>
          <w:sz w:val="24"/>
          <w:szCs w:val="24"/>
          <w:u w:val="none"/>
          <w:shd w:fill="auto" w:val="clear"/>
          <w:vertAlign w:val="baseline"/>
          <w:rtl w:val="0"/>
        </w:rPr>
        <w:t xml:space="preserve">y=-0.6311</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local maximum of the function is located at approximately </w:t>
      </w:r>
      <w:r w:rsidDel="00000000" w:rsidR="00000000" w:rsidRPr="00000000">
        <w:rPr>
          <w:rFonts w:ascii="STIXGeneral-Regular" w:cs="STIXGeneral-Regular" w:eastAsia="STIXGeneral-Regular" w:hAnsi="STIXGeneral-Regular"/>
          <w:b w:val="0"/>
          <w:i w:val="0"/>
          <w:smallCaps w:val="0"/>
          <w:strike w:val="0"/>
          <w:sz w:val="24"/>
          <w:szCs w:val="24"/>
          <w:u w:val="none"/>
          <w:shd w:fill="auto" w:val="clear"/>
          <w:vertAlign w:val="baseline"/>
          <w:rtl w:val="0"/>
        </w:rPr>
        <w:t xml:space="preserve">x=-0.2153</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with a corresponding y-value at approximately </w:t>
      </w:r>
      <w:r w:rsidDel="00000000" w:rsidR="00000000" w:rsidRPr="00000000">
        <w:rPr>
          <w:rFonts w:ascii="STIXGeneral-Regular" w:cs="STIXGeneral-Regular" w:eastAsia="STIXGeneral-Regular" w:hAnsi="STIXGeneral-Regular"/>
          <w:b w:val="0"/>
          <w:i w:val="0"/>
          <w:smallCaps w:val="0"/>
          <w:strike w:val="0"/>
          <w:sz w:val="24"/>
          <w:szCs w:val="24"/>
          <w:u w:val="none"/>
          <w:shd w:fill="auto" w:val="clear"/>
          <w:vertAlign w:val="baseline"/>
          <w:rtl w:val="0"/>
        </w:rPr>
        <w:t xml:space="preserve">y=2.1126</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0"/>
          <w:i w:val="0"/>
          <w:smallCaps w:val="0"/>
          <w:strike w:val="0"/>
          <w:sz w:val="26"/>
          <w:szCs w:val="26"/>
          <w:u w:val="none"/>
          <w:shd w:fill="auto" w:val="clear"/>
          <w:vertAlign w:val="baseline"/>
          <w:rtl w:val="0"/>
        </w:rPr>
        <w:t xml:space="preserve">IV. Ultimate Challenge: Local Extremes </w:t>
      </w: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6"/>
          <w:szCs w:val="26"/>
          <w:u w:val="none"/>
          <w:shd w:fill="auto" w:val="clear"/>
          <w:vertAlign w:val="baseline"/>
          <w:rtl w:val="0"/>
        </w:rPr>
        <w:t xml:space="preserve">Part A: Recognizing Polynomial Function Slopes </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Now the question is: Why is the answer in the previous example the way it is? It seems that there must be a way to find the extreme points for cubic functions, because we were able to find the extreme point for quadratic functions. To find an applicable method, we must look at the slope(s) of the graph.</w:t>
      </w: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We can think of the slope as the steepness of the curve, and it can be calculated by</w:t>
      </w:r>
      <w:r w:rsidDel="00000000" w:rsidR="00000000" w:rsidRPr="00000000">
        <w:rPr>
          <w:rFonts w:ascii="Times New Roman" w:cs="Times New Roman" w:eastAsia="Times New Roman" w:hAnsi="Times New Roman"/>
          <w:rtl w:val="0"/>
        </w:rPr>
        <w:t xml:space="preserve"> </w:t>
      </w:r>
      <m:oMath>
        <m:r>
          <w:rPr>
            <w:rFonts w:ascii="Cambria Math" w:cs="Cambria Math" w:eastAsia="Cambria Math" w:hAnsi="Cambria Math"/>
            <w:b w:val="0"/>
            <w:i w:val="0"/>
            <w:smallCaps w:val="0"/>
            <w:strike w:val="0"/>
            <w:sz w:val="24"/>
            <w:szCs w:val="24"/>
            <w:u w:val="none"/>
            <w:shd w:fill="auto" w:val="clear"/>
            <w:vertAlign w:val="baseline"/>
          </w:rPr>
          <m:t xml:space="preserve">Δy⁄Δx</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(Change in y divided by the change in x). Using this formula wisely is key to finding the local extremes, and thus accurately graphing the function, as we shall see</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superscript"/>
        </w:rPr>
        <w:footnoteReference w:customMarkFollows="0" w:id="2"/>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Let us pick two</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points on the curve. We</w:t>
      </w:r>
      <w:r w:rsidDel="00000000" w:rsidR="00000000" w:rsidRPr="00000000">
        <w:rPr>
          <w:rFonts w:ascii="Times New Roman" w:cs="Times New Roman" w:eastAsia="Times New Roman" w:hAnsi="Times New Roman"/>
          <w:rtl w:val="0"/>
        </w:rPr>
        <w:t xml:space="preserve">’ll</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call them A and B, with respective coordinates </w:t>
      </w: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(x</w:t>
      </w:r>
      <w:r w:rsidDel="00000000" w:rsidR="00000000" w:rsidRPr="00000000">
        <w:rPr>
          <w:rFonts w:ascii="Times New Roman" w:cs="Times New Roman" w:eastAsia="Times New Roman" w:hAnsi="Times New Roman"/>
          <w:rtl w:val="0"/>
        </w:rPr>
        <w:t xml:space="preserve"> , x</w:t>
      </w:r>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- 2x</w:t>
      </w: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 -x + 2)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and </w:t>
      </w:r>
      <w:r w:rsidDel="00000000" w:rsidR="00000000" w:rsidRPr="00000000">
        <w:rPr>
          <w:rFonts w:ascii="Times New Roman" w:cs="Times New Roman" w:eastAsia="Times New Roman" w:hAnsi="Times New Roman"/>
          <w:rtl w:val="0"/>
        </w:rPr>
        <w:t xml:space="preserve">(x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 (x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w:t>
      </w:r>
      <w:r w:rsidDel="00000000" w:rsidR="00000000" w:rsidRPr="00000000">
        <w:rPr>
          <w:rFonts w:ascii="Cambria Math" w:cs="Cambria Math" w:eastAsia="Cambria Math" w:hAnsi="Cambria Math"/>
          <w:vertAlign w:val="superscript"/>
          <w:rtl w:val="0"/>
        </w:rPr>
        <w:t xml:space="preserve">3</w:t>
      </w:r>
      <w:r w:rsidDel="00000000" w:rsidR="00000000" w:rsidRPr="00000000">
        <w:rPr>
          <w:rFonts w:ascii="Cambria Math" w:cs="Cambria Math" w:eastAsia="Cambria Math" w:hAnsi="Cambria Math"/>
          <w:rtl w:val="0"/>
        </w:rPr>
        <w:t xml:space="preserve">- 2(x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w:t>
      </w:r>
      <w:r w:rsidDel="00000000" w:rsidR="00000000" w:rsidRPr="00000000">
        <w:rPr>
          <w:rFonts w:ascii="Cambria Math" w:cs="Cambria Math" w:eastAsia="Cambria Math" w:hAnsi="Cambria Math"/>
          <w:vertAlign w:val="superscript"/>
          <w:rtl w:val="0"/>
        </w:rPr>
        <w:t xml:space="preserve">2</w:t>
      </w:r>
      <w:r w:rsidDel="00000000" w:rsidR="00000000" w:rsidRPr="00000000">
        <w:rPr>
          <w:rFonts w:ascii="Cambria Math" w:cs="Cambria Math" w:eastAsia="Cambria Math" w:hAnsi="Cambria Math"/>
          <w:rtl w:val="0"/>
        </w:rPr>
        <w:t xml:space="preserve">- (x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 + 2)</w:t>
      </w: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To find the slope of </w:t>
      </w:r>
      <w:r w:rsidDel="00000000" w:rsidR="00000000" w:rsidRPr="00000000">
        <w:rPr>
          <w:rFonts w:ascii="Times New Roman" w:cs="Times New Roman" w:eastAsia="Times New Roman" w:hAnsi="Times New Roman"/>
          <w:b w:val="0"/>
          <w:i w:val="1"/>
          <w:smallCaps w:val="0"/>
          <w:strike w:val="0"/>
          <w:sz w:val="24"/>
          <w:szCs w:val="24"/>
          <w:u w:val="none"/>
          <w:shd w:fill="auto" w:val="clear"/>
          <w:vertAlign w:val="baseline"/>
          <w:rtl w:val="0"/>
        </w:rPr>
        <w:t xml:space="preserve">AB</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we use the formula for the slope and simplify the numerator and denominator</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superscript"/>
        </w:rPr>
        <w:footnoteReference w:customMarkFollows="0" w:id="3"/>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rtl w:val="0"/>
        </w:rPr>
        <w:t xml:space="preserve">Slope = [(</w:t>
      </w:r>
      <w:r w:rsidDel="00000000" w:rsidR="00000000" w:rsidRPr="00000000">
        <w:rPr>
          <w:rFonts w:ascii="Cambria Math" w:cs="Cambria Math" w:eastAsia="Cambria Math" w:hAnsi="Cambria Math"/>
          <w:rtl w:val="0"/>
        </w:rPr>
        <w:t xml:space="preserve">(x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w:t>
      </w:r>
      <w:r w:rsidDel="00000000" w:rsidR="00000000" w:rsidRPr="00000000">
        <w:rPr>
          <w:rFonts w:ascii="Cambria Math" w:cs="Cambria Math" w:eastAsia="Cambria Math" w:hAnsi="Cambria Math"/>
          <w:vertAlign w:val="superscript"/>
          <w:rtl w:val="0"/>
        </w:rPr>
        <w:t xml:space="preserve">3 </w:t>
      </w:r>
      <w:r w:rsidDel="00000000" w:rsidR="00000000" w:rsidRPr="00000000">
        <w:rPr>
          <w:rFonts w:ascii="Cambria Math" w:cs="Cambria Math" w:eastAsia="Cambria Math" w:hAnsi="Cambria Math"/>
          <w:rtl w:val="0"/>
        </w:rPr>
        <w:t xml:space="preserve">- 2(x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w:t>
      </w:r>
      <w:r w:rsidDel="00000000" w:rsidR="00000000" w:rsidRPr="00000000">
        <w:rPr>
          <w:rFonts w:ascii="Cambria Math" w:cs="Cambria Math" w:eastAsia="Cambria Math" w:hAnsi="Cambria Math"/>
          <w:vertAlign w:val="superscript"/>
          <w:rtl w:val="0"/>
        </w:rPr>
        <w:t xml:space="preserve">2</w:t>
      </w:r>
      <w:r w:rsidDel="00000000" w:rsidR="00000000" w:rsidRPr="00000000">
        <w:rPr>
          <w:rFonts w:ascii="Cambria Math" w:cs="Cambria Math" w:eastAsia="Cambria Math" w:hAnsi="Cambria Math"/>
          <w:rtl w:val="0"/>
        </w:rPr>
        <w:t xml:space="preserve">- (x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 + 2) - (</w:t>
      </w:r>
      <w:r w:rsidDel="00000000" w:rsidR="00000000" w:rsidRPr="00000000">
        <w:rPr>
          <w:rFonts w:ascii="Times New Roman" w:cs="Times New Roman" w:eastAsia="Times New Roman" w:hAnsi="Times New Roman"/>
          <w:rtl w:val="0"/>
        </w:rPr>
        <w:t xml:space="preserve">x</w:t>
      </w:r>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- 2x</w:t>
      </w: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 -x + 2) ]/[(x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)-x]</w:t>
      </w: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which after some simplification = </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m:oMath>
        <m:r>
          <w:rPr>
            <w:rFonts w:ascii="Times New Roman" w:cs="Times New Roman" w:eastAsia="Times New Roman" w:hAnsi="Times New Roman"/>
          </w:rPr>
          <m:t xml:space="preserve">Δx</m:t>
        </m:r>
      </m:oMath>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 + 3x</w:t>
      </w:r>
      <m:oMath>
        <m:r>
          <w:rPr>
            <w:rFonts w:ascii="Times New Roman" w:cs="Times New Roman" w:eastAsia="Times New Roman" w:hAnsi="Times New Roman"/>
          </w:rPr>
          <m:t xml:space="preserve">Δx</m:t>
        </m:r>
      </m:oMath>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 +3x</w:t>
      </w:r>
      <w:r w:rsidDel="00000000" w:rsidR="00000000" w:rsidRPr="00000000">
        <w:rPr>
          <w:rFonts w:ascii="Times New Roman" w:cs="Times New Roman" w:eastAsia="Times New Roman" w:hAnsi="Times New Roman"/>
          <w:vertAlign w:val="superscript"/>
          <w:rtl w:val="0"/>
        </w:rPr>
        <w:t xml:space="preserve">2</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 - 2</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vertAlign w:val="superscript"/>
          <w:rtl w:val="0"/>
        </w:rPr>
        <w:t xml:space="preserve">2</w:t>
      </w:r>
      <w:r w:rsidDel="00000000" w:rsidR="00000000" w:rsidRPr="00000000">
        <w:rPr>
          <w:rFonts w:ascii="Cambria Math" w:cs="Cambria Math" w:eastAsia="Cambria Math" w:hAnsi="Cambria Math"/>
          <w:rtl w:val="0"/>
        </w:rPr>
        <w:t xml:space="preserve"> - 4x</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 -</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w:t>
      </w:r>
      <m:oMath>
        <m:r>
          <w:rPr>
            <w:rFonts w:ascii="Cambria Math" w:cs="Cambria Math" w:eastAsia="Cambria Math" w:hAnsi="Cambria Math"/>
          </w:rPr>
          <m:t xml:space="preserve">Δx</m:t>
        </m:r>
      </m:oMath>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If A </w:t>
      </w:r>
      <w:r w:rsidDel="00000000" w:rsidR="00000000" w:rsidRPr="00000000">
        <w:rPr>
          <w:rFonts w:ascii="Gungsuh" w:cs="Gungsuh" w:eastAsia="Gungsuh" w:hAnsi="Gungsuh"/>
          <w:b w:val="1"/>
          <w:highlight w:val="white"/>
          <w:rtl w:val="0"/>
        </w:rPr>
        <w:t xml:space="preserve">≠</w:t>
      </w:r>
      <w:r w:rsidDel="00000000" w:rsidR="00000000" w:rsidRPr="00000000">
        <w:rPr>
          <w:rFonts w:ascii="Times New Roman" w:cs="Times New Roman" w:eastAsia="Times New Roman" w:hAnsi="Times New Roman"/>
          <w:i w:val="0"/>
          <w:smallCaps w:val="0"/>
          <w:strike w:val="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B, we can see that </w:t>
      </w:r>
      <m:oMath>
        <m:r>
          <w:rPr>
            <w:rFonts w:ascii="Cambria Math" w:cs="Cambria Math" w:eastAsia="Cambria Math" w:hAnsi="Cambria Math"/>
            <w:b w:val="0"/>
            <w:i w:val="0"/>
            <w:smallCaps w:val="0"/>
            <w:strike w:val="0"/>
            <w:sz w:val="24"/>
            <w:szCs w:val="24"/>
            <w:u w:val="none"/>
            <w:shd w:fill="auto" w:val="clear"/>
            <w:vertAlign w:val="baseline"/>
          </w:rPr>
          <m:t xml:space="preserve">Δx</m:t>
        </m:r>
      </m:oMath>
      <w:r w:rsidDel="00000000" w:rsidR="00000000" w:rsidRPr="00000000">
        <w:rPr>
          <w:rFonts w:ascii="Gungsuh" w:cs="Gungsuh" w:eastAsia="Gungsuh" w:hAnsi="Gungsuh"/>
          <w:b w:val="1"/>
          <w:highlight w:val="white"/>
          <w:rtl w:val="0"/>
        </w:rPr>
        <w:t xml:space="preserve">≠</w:t>
      </w:r>
      <w:r w:rsidDel="00000000" w:rsidR="00000000" w:rsidRPr="00000000">
        <w:rPr>
          <w:rFonts w:ascii="Cambria Math" w:cs="Cambria Math" w:eastAsia="Cambria Math" w:hAnsi="Cambria Math"/>
          <w:b w:val="0"/>
          <w:i w:val="0"/>
          <w:smallCaps w:val="0"/>
          <w:strike w:val="0"/>
          <w:sz w:val="24"/>
          <w:szCs w:val="24"/>
          <w:u w:val="none"/>
          <w:shd w:fill="auto" w:val="clear"/>
          <w:vertAlign w:val="baseline"/>
          <w:rtl w:val="0"/>
        </w:rPr>
        <w:t xml:space="preserve"> 0, so we can divide through to obtain:</w:t>
      </w: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rtl w:val="0"/>
        </w:rPr>
        <w:t xml:space="preserve">Slope =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m:oMath>
        <m:r>
          <w:rPr>
            <w:rFonts w:ascii="Times New Roman" w:cs="Times New Roman" w:eastAsia="Times New Roman" w:hAnsi="Times New Roman"/>
          </w:rPr>
          <m:t xml:space="preserve">Δx</m:t>
        </m:r>
      </m:oMath>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 + 3x</w:t>
      </w:r>
      <m:oMath>
        <m:r>
          <w:rPr>
            <w:rFonts w:ascii="Times New Roman" w:cs="Times New Roman" w:eastAsia="Times New Roman" w:hAnsi="Times New Roman"/>
          </w:rPr>
          <m:t xml:space="preserve">Δx</m:t>
        </m:r>
      </m:oMath>
      <w:r w:rsidDel="00000000" w:rsidR="00000000" w:rsidRPr="00000000">
        <w:rPr>
          <w:rFonts w:ascii="Times New Roman" w:cs="Times New Roman" w:eastAsia="Times New Roman" w:hAnsi="Times New Roman"/>
          <w:rtl w:val="0"/>
        </w:rPr>
        <w:t xml:space="preserve"> + 3x</w:t>
      </w: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Cambria Math" w:cs="Cambria Math" w:eastAsia="Cambria Math" w:hAnsi="Cambria Math"/>
          <w:rtl w:val="0"/>
        </w:rPr>
        <w:t xml:space="preserve"> - 2</w:t>
      </w:r>
      <m:oMath>
        <m:r>
          <w:rPr>
            <w:rFonts w:ascii="Cambria Math" w:cs="Cambria Math" w:eastAsia="Cambria Math" w:hAnsi="Cambria Math"/>
          </w:rPr>
          <m:t xml:space="preserve">Δx</m:t>
        </m:r>
      </m:oMath>
      <w:r w:rsidDel="00000000" w:rsidR="00000000" w:rsidRPr="00000000">
        <w:rPr>
          <w:rFonts w:ascii="Cambria Math" w:cs="Cambria Math" w:eastAsia="Cambria Math" w:hAnsi="Cambria Math"/>
          <w:rtl w:val="0"/>
        </w:rPr>
        <w:t xml:space="preserve"> - 4x</w:t>
      </w:r>
      <m:oMath/>
      <w:r w:rsidDel="00000000" w:rsidR="00000000" w:rsidRPr="00000000">
        <w:rPr>
          <w:rFonts w:ascii="Cambria Math" w:cs="Cambria Math" w:eastAsia="Cambria Math" w:hAnsi="Cambria Math"/>
          <w:rtl w:val="0"/>
        </w:rPr>
        <w:t xml:space="preserve"> -</w:t>
      </w:r>
      <m:oMath>
        <m:r>
          <w:rPr>
            <w:rFonts w:ascii="Cambria Math" w:cs="Cambria Math" w:eastAsia="Cambria Math" w:hAnsi="Cambria Math"/>
          </w:rPr>
          <m:t xml:space="preserve">1</m:t>
        </m:r>
      </m:oMath>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We are now very close to what we are trying to achieve. Although we have found the slope between points A and B, as you can see in this graph, this line AB does not exactly match the tangent of the polynomial at point A. </w:t>
      </w:r>
      <w:r w:rsidDel="00000000" w:rsidR="00000000" w:rsidRPr="00000000">
        <w:rPr>
          <w:rtl w:val="0"/>
        </w:rPr>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014913" cy="3003724"/>
            <wp:effectExtent b="0" l="0" r="0" t="0"/>
            <wp:docPr id="11" name="image6.jpg"/>
            <a:graphic>
              <a:graphicData uri="http://schemas.openxmlformats.org/drawingml/2006/picture">
                <pic:pic>
                  <pic:nvPicPr>
                    <pic:cNvPr id="0" name="image6.jpg"/>
                    <pic:cNvPicPr preferRelativeResize="0"/>
                  </pic:nvPicPr>
                  <pic:blipFill>
                    <a:blip r:embed="rId12"/>
                    <a:srcRect b="0" l="0" r="0" t="0"/>
                    <a:stretch>
                      <a:fillRect/>
                    </a:stretch>
                  </pic:blipFill>
                  <pic:spPr>
                    <a:xfrm>
                      <a:off x="0" y="0"/>
                      <a:ext cx="5014913" cy="3003724"/>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We can, however, calculate the slope of a line tangent to the graph at a specific point. By applying the definition of tangent lines (the tangent </w:t>
      </w:r>
      <w:r w:rsidDel="00000000" w:rsidR="00000000" w:rsidRPr="00000000">
        <w:rPr>
          <w:rFonts w:ascii="Times New Roman" w:cs="Times New Roman" w:eastAsia="Times New Roman" w:hAnsi="Times New Roman"/>
          <w:rtl w:val="0"/>
        </w:rPr>
        <w:t xml:space="preserve"> to a curve</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intersects it at exactly one point), we can infer that </w:t>
      </w:r>
      <w:r w:rsidDel="00000000" w:rsidR="00000000" w:rsidRPr="00000000">
        <w:rPr>
          <w:rFonts w:ascii="Times New Roman" w:cs="Times New Roman" w:eastAsia="Times New Roman" w:hAnsi="Times New Roman"/>
          <w:rtl w:val="0"/>
        </w:rPr>
        <w:t xml:space="preserve">as the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distance between A and B approaches 0</w:t>
      </w:r>
      <w:r w:rsidDel="00000000" w:rsidR="00000000" w:rsidRPr="00000000">
        <w:rPr>
          <w:rFonts w:ascii="Times New Roman" w:cs="Times New Roman" w:eastAsia="Times New Roman" w:hAnsi="Times New Roman"/>
          <w:rtl w:val="0"/>
        </w:rPr>
        <w:t xml:space="preserve">, the slope of AB approaches the slope of the tangent.</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However, this would indicate that </w:t>
      </w:r>
      <m:oMath>
        <m:r>
          <w:rPr>
            <w:rFonts w:ascii="Cambria Math" w:cs="Cambria Math" w:eastAsia="Cambria Math" w:hAnsi="Cambria Math"/>
            <w:b w:val="0"/>
            <w:i w:val="0"/>
            <w:smallCaps w:val="0"/>
            <w:strike w:val="0"/>
            <w:sz w:val="24"/>
            <w:szCs w:val="24"/>
            <w:u w:val="none"/>
            <w:shd w:fill="auto" w:val="clear"/>
            <w:vertAlign w:val="baseline"/>
          </w:rPr>
          <m:t xml:space="preserve">Δx = 0.</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As </w:t>
      </w:r>
      <m:oMath>
        <m:r>
          <w:rPr>
            <w:rFonts w:ascii="Cambria Math" w:cs="Cambria Math" w:eastAsia="Cambria Math" w:hAnsi="Cambria Math"/>
            <w:b w:val="0"/>
            <w:i w:val="0"/>
            <w:smallCaps w:val="0"/>
            <w:strike w:val="0"/>
            <w:sz w:val="24"/>
            <w:szCs w:val="24"/>
            <w:u w:val="none"/>
            <w:shd w:fill="auto" w:val="clear"/>
            <w:vertAlign w:val="baseline"/>
          </w:rPr>
          <m:t xml:space="preserve">Δx</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serves as a denominator in the previous steps, </w:t>
      </w:r>
      <m:oMath>
        <m:r>
          <w:rPr>
            <w:rFonts w:ascii="Cambria Math" w:cs="Cambria Math" w:eastAsia="Cambria Math" w:hAnsi="Cambria Math"/>
            <w:b w:val="0"/>
            <w:i w:val="0"/>
            <w:smallCaps w:val="0"/>
            <w:strike w:val="0"/>
            <w:sz w:val="24"/>
            <w:szCs w:val="24"/>
            <w:u w:val="none"/>
            <w:shd w:fill="auto" w:val="clear"/>
            <w:vertAlign w:val="baseline"/>
          </w:rPr>
          <m:t xml:space="preserve">Δx</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cannot be equal to zero, or the aforementioned equation would be invalid. Thus, in this case, </w:t>
      </w:r>
      <w:r w:rsidDel="00000000" w:rsidR="00000000" w:rsidRPr="00000000">
        <w:rPr>
          <w:rFonts w:ascii="Times New Roman" w:cs="Times New Roman" w:eastAsia="Times New Roman" w:hAnsi="Times New Roman"/>
          <w:rtl w:val="0"/>
        </w:rPr>
        <w:t xml:space="preserve">we let</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m:oMath>
        <m:r>
          <w:rPr>
            <w:rFonts w:ascii="Cambria Math" w:cs="Cambria Math" w:eastAsia="Cambria Math" w:hAnsi="Cambria Math"/>
            <w:b w:val="0"/>
            <w:i w:val="0"/>
            <w:smallCaps w:val="0"/>
            <w:strike w:val="0"/>
            <w:sz w:val="24"/>
            <w:szCs w:val="24"/>
            <w:u w:val="none"/>
            <w:shd w:fill="auto" w:val="clear"/>
            <w:vertAlign w:val="baseline"/>
          </w:rPr>
          <m:t xml:space="preserve">Δx</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be infinitely close to 0, or</w:t>
      </w:r>
      <w:r w:rsidDel="00000000" w:rsidR="00000000" w:rsidRPr="00000000">
        <w:rPr>
          <w:rFonts w:ascii="Times New Roman" w:cs="Times New Roman" w:eastAsia="Times New Roman" w:hAnsi="Times New Roman"/>
          <w:rtl w:val="0"/>
        </w:rPr>
        <w:t xml:space="preserve"> let it become</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a small enough number that we can </w:t>
      </w:r>
      <w:r w:rsidDel="00000000" w:rsidR="00000000" w:rsidRPr="00000000">
        <w:rPr>
          <w:rFonts w:ascii="Times New Roman" w:cs="Times New Roman" w:eastAsia="Times New Roman" w:hAnsi="Times New Roman"/>
          <w:rtl w:val="0"/>
        </w:rPr>
        <w:t xml:space="preserve">remove it from the above equation</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By substitution of </w:t>
      </w:r>
      <m:oMath>
        <m:r>
          <w:rPr>
            <w:rFonts w:ascii="Cambria Math" w:cs="Cambria Math" w:eastAsia="Cambria Math" w:hAnsi="Cambria Math"/>
            <w:b w:val="0"/>
            <w:i w:val="0"/>
            <w:smallCaps w:val="0"/>
            <w:strike w:val="0"/>
            <w:sz w:val="24"/>
            <w:szCs w:val="24"/>
            <w:u w:val="none"/>
            <w:shd w:fill="auto" w:val="clear"/>
            <w:vertAlign w:val="baseline"/>
          </w:rPr>
          <m:t xml:space="preserve">Δx = number infinitely close to 0 ≈ 0</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z w:val="24"/>
          <w:szCs w:val="24"/>
          <w:u w:val="none"/>
          <w:shd w:fill="auto" w:val="clear"/>
          <w:vertAlign w:val="baseline"/>
          <w:rtl w:val="0"/>
        </w:rPr>
        <w:t xml:space="preserve">we conclude that</w:t>
      </w:r>
      <w:r w:rsidDel="00000000" w:rsidR="00000000" w:rsidRPr="00000000">
        <w:rPr>
          <w:rFonts w:ascii="Times New Roman" w:cs="Times New Roman" w:eastAsia="Times New Roman" w:hAnsi="Times New Roman"/>
          <w:rtl w:val="0"/>
        </w:rPr>
        <w:t xml:space="preserve"> slope at x =</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3x</w:t>
      </w:r>
      <w:r w:rsidDel="00000000" w:rsidR="00000000" w:rsidRPr="00000000">
        <w:rPr>
          <w:rFonts w:ascii="Times New Roman" w:cs="Times New Roman" w:eastAsia="Times New Roman" w:hAnsi="Times New Roman"/>
          <w:vertAlign w:val="superscript"/>
          <w:rtl w:val="0"/>
        </w:rPr>
        <w:t xml:space="preserve">2 </w:t>
      </w:r>
      <w:r w:rsidDel="00000000" w:rsidR="00000000" w:rsidRPr="00000000">
        <w:rPr>
          <w:rFonts w:ascii="Times New Roman" w:cs="Times New Roman" w:eastAsia="Times New Roman" w:hAnsi="Times New Roman"/>
          <w:rtl w:val="0"/>
        </w:rPr>
        <w:t xml:space="preserve">- 4x - 1</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 above result is in the form of a quadratic equation, which we have already shown how to solve. It is the formula for the graph's slope at any point, which continuously changes as the variable x changes. </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6"/>
          <w:szCs w:val="26"/>
          <w:u w:val="none"/>
          <w:shd w:fill="auto" w:val="clear"/>
          <w:vertAlign w:val="baseline"/>
          <w:rtl w:val="0"/>
        </w:rPr>
        <w:t xml:space="preserve">Part B: Solving for Local Extremes</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How, then, are we supposed to use the previous section's results to calculate local </w:t>
      </w:r>
      <w:r w:rsidDel="00000000" w:rsidR="00000000" w:rsidRPr="00000000">
        <w:rPr>
          <w:rFonts w:ascii="Times New Roman" w:cs="Times New Roman" w:eastAsia="Times New Roman" w:hAnsi="Times New Roman"/>
          <w:rtl w:val="0"/>
        </w:rPr>
        <w:t xml:space="preserve">extremes</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Look at the lines tangent to the polynomial curve at its local maximums and minimums. These tangents</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will be horizontal, implying a slope that equals 0. By substituting our previously found equation into this definition, we get the following quadratic equation:</w:t>
      </w:r>
    </w:p>
    <w:p w:rsidR="00000000" w:rsidDel="00000000" w:rsidP="00000000" w:rsidRDefault="00000000" w:rsidRPr="00000000" w14:paraId="00000066">
      <w:pPr>
        <w:spacing w:line="240" w:lineRule="auto"/>
        <w:jc w:val="center"/>
        <w:rPr>
          <w:rFonts w:ascii="Cambria Math" w:cs="Cambria Math" w:eastAsia="Cambria Math" w:hAnsi="Cambria Math"/>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rtl w:val="0"/>
        </w:rPr>
        <w:t xml:space="preserve">3x</w:t>
      </w:r>
      <w:r w:rsidDel="00000000" w:rsidR="00000000" w:rsidRPr="00000000">
        <w:rPr>
          <w:rFonts w:ascii="Times New Roman" w:cs="Times New Roman" w:eastAsia="Times New Roman" w:hAnsi="Times New Roman"/>
          <w:vertAlign w:val="superscript"/>
          <w:rtl w:val="0"/>
        </w:rPr>
        <w:t xml:space="preserve">2 </w:t>
      </w:r>
      <w:r w:rsidDel="00000000" w:rsidR="00000000" w:rsidRPr="00000000">
        <w:rPr>
          <w:rFonts w:ascii="Times New Roman" w:cs="Times New Roman" w:eastAsia="Times New Roman" w:hAnsi="Times New Roman"/>
          <w:rtl w:val="0"/>
        </w:rPr>
        <w:t xml:space="preserve">- 4x - 1 = 0</w:t>
      </w:r>
      <w:r w:rsidDel="00000000" w:rsidR="00000000" w:rsidRPr="00000000">
        <w:rPr>
          <w:rtl w:val="0"/>
        </w:rPr>
      </w:r>
    </w:p>
    <w:p w:rsidR="00000000" w:rsidDel="00000000" w:rsidP="00000000" w:rsidRDefault="00000000" w:rsidRPr="00000000" w14:paraId="00000067">
      <w:pPr>
        <w:spacing w:line="240" w:lineRule="auto"/>
        <w:jc w:val="center"/>
        <w:rPr>
          <w:rFonts w:ascii="Cambria Math" w:cs="Cambria Math" w:eastAsia="Cambria Math" w:hAnsi="Cambria Math"/>
        </w:rPr>
      </w:pP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Solving this equation requires use of the quadratic formula, and yields the following results:</w:t>
      </w:r>
      <w:r w:rsidDel="00000000" w:rsidR="00000000" w:rsidRPr="00000000">
        <w:rPr>
          <w:rFonts w:ascii="Times New Roman" w:cs="Times New Roman" w:eastAsia="Times New Roman" w:hAnsi="Times New Roman"/>
          <w:rtl w:val="0"/>
        </w:rPr>
        <w:t xml:space="preserve"> x = </w:t>
      </w:r>
      <m:oMath>
        <m:f>
          <m:fPr>
            <m:ctrlPr>
              <w:rPr>
                <w:rFonts w:ascii="Times New Roman" w:cs="Times New Roman" w:eastAsia="Times New Roman" w:hAnsi="Times New Roman"/>
              </w:rPr>
            </m:ctrlPr>
          </m:fPr>
          <m:num>
            <m:r>
              <w:rPr>
                <w:rFonts w:ascii="Times New Roman" w:cs="Times New Roman" w:eastAsia="Times New Roman" w:hAnsi="Times New Roman"/>
              </w:rPr>
              <m:t xml:space="preserve">2+</m:t>
            </m:r>
            <m:rad>
              <m:radPr>
                <m:degHide m:val="1"/>
                <m:ctrlPr>
                  <w:rPr>
                    <w:rFonts w:ascii="Times New Roman" w:cs="Times New Roman" w:eastAsia="Times New Roman" w:hAnsi="Times New Roman"/>
                  </w:rPr>
                </m:ctrlPr>
              </m:radPr>
              <m:e>
                <m:r>
                  <w:rPr>
                    <w:rFonts w:ascii="Times New Roman" w:cs="Times New Roman" w:eastAsia="Times New Roman" w:hAnsi="Times New Roman"/>
                  </w:rPr>
                  <m:t xml:space="preserve">7</m:t>
                </m:r>
              </m:e>
            </m:rad>
          </m:num>
          <m:den>
            <m:r>
              <w:rPr>
                <w:rFonts w:ascii="Times New Roman" w:cs="Times New Roman" w:eastAsia="Times New Roman" w:hAnsi="Times New Roman"/>
              </w:rPr>
              <m:t xml:space="preserve">3</m:t>
            </m:r>
          </m:den>
        </m:f>
      </m:oMath>
      <w:r w:rsidDel="00000000" w:rsidR="00000000" w:rsidRPr="00000000">
        <w:rPr>
          <w:rFonts w:ascii="Times New Roman" w:cs="Times New Roman" w:eastAsia="Times New Roman" w:hAnsi="Times New Roman"/>
          <w:rtl w:val="0"/>
        </w:rPr>
        <w:t xml:space="preserve"> or  x = </w:t>
      </w:r>
      <m:oMath>
        <m:f>
          <m:fPr>
            <m:ctrlPr>
              <w:rPr>
                <w:rFonts w:ascii="Times New Roman" w:cs="Times New Roman" w:eastAsia="Times New Roman" w:hAnsi="Times New Roman"/>
              </w:rPr>
            </m:ctrlPr>
          </m:fPr>
          <m:num>
            <m:r>
              <w:rPr>
                <w:rFonts w:ascii="Times New Roman" w:cs="Times New Roman" w:eastAsia="Times New Roman" w:hAnsi="Times New Roman"/>
              </w:rPr>
              <m:t xml:space="preserve">2-</m:t>
            </m:r>
            <m:rad>
              <m:radPr>
                <m:degHide m:val="1"/>
                <m:ctrlPr>
                  <w:rPr>
                    <w:rFonts w:ascii="Times New Roman" w:cs="Times New Roman" w:eastAsia="Times New Roman" w:hAnsi="Times New Roman"/>
                  </w:rPr>
                </m:ctrlPr>
              </m:radPr>
              <m:e>
                <m:r>
                  <w:rPr>
                    <w:rFonts w:ascii="Times New Roman" w:cs="Times New Roman" w:eastAsia="Times New Roman" w:hAnsi="Times New Roman"/>
                  </w:rPr>
                  <m:t xml:space="preserve">7</m:t>
                </m:r>
              </m:e>
            </m:rad>
          </m:num>
          <m:den>
            <m:r>
              <w:rPr>
                <w:rFonts w:ascii="Times New Roman" w:cs="Times New Roman" w:eastAsia="Times New Roman" w:hAnsi="Times New Roman"/>
              </w:rPr>
              <m:t xml:space="preserve">3</m:t>
            </m:r>
          </m:den>
        </m:f>
      </m:oMath>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By plugging in these x-values to the original cubic function, we</w:t>
      </w:r>
      <w:r w:rsidDel="00000000" w:rsidR="00000000" w:rsidRPr="00000000">
        <w:rPr>
          <w:rFonts w:ascii="Times New Roman" w:cs="Times New Roman" w:eastAsia="Times New Roman" w:hAnsi="Times New Roman"/>
          <w:rtl w:val="0"/>
        </w:rPr>
        <w:t xml:space="preserve"> get the</w:t>
      </w:r>
      <w:r w:rsidDel="00000000" w:rsidR="00000000" w:rsidRPr="00000000">
        <w:rPr>
          <w:rFonts w:ascii="Times New Roman" w:cs="Times New Roman" w:eastAsia="Times New Roman" w:hAnsi="Times New Roman"/>
          <w:b w:val="0"/>
          <w:i w:val="0"/>
          <w:smallCaps w:val="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points: </w:t>
      </w: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m:oMath>
        <m:r>
          <w:rPr>
            <w:rFonts w:ascii="Cambria Math" w:cs="Cambria Math" w:eastAsia="Cambria Math" w:hAnsi="Cambria Math"/>
            <w:b w:val="0"/>
            <w:i w:val="0"/>
            <w:smallCaps w:val="0"/>
            <w:strike w:val="0"/>
            <w:sz w:val="24"/>
            <w:szCs w:val="24"/>
            <w:u w:val="none"/>
            <w:shd w:fill="auto" w:val="clear"/>
            <w:vertAlign w:val="baseline"/>
          </w:rPr>
          <m:t xml:space="preserve">(</m:t>
        </m:r>
        <m:f>
          <m:fPr>
            <m:ctrlPr>
              <w:rPr>
                <w:rFonts w:ascii="Cambria Math" w:cs="Cambria Math" w:eastAsia="Cambria Math" w:hAnsi="Cambria Math"/>
              </w:rPr>
            </m:ctrlPr>
          </m:fPr>
          <m:num>
            <m:r>
              <w:rPr>
                <w:rFonts w:ascii="Cambria Math" w:cs="Cambria Math" w:eastAsia="Cambria Math" w:hAnsi="Cambria Math"/>
              </w:rPr>
              <m:t xml:space="preserve">2+</m:t>
            </m:r>
            <m:rad>
              <m:radPr>
                <m:degHide m:val="1"/>
                <m:ctrlPr>
                  <w:rPr>
                    <w:rFonts w:ascii="Cambria Math" w:cs="Cambria Math" w:eastAsia="Cambria Math" w:hAnsi="Cambria Math"/>
                  </w:rPr>
                </m:ctrlPr>
              </m:radPr>
              <m:e>
                <m:r>
                  <w:rPr>
                    <w:rFonts w:ascii="Cambria Math" w:cs="Cambria Math" w:eastAsia="Cambria Math" w:hAnsi="Cambria Math"/>
                  </w:rPr>
                  <m:t xml:space="preserve">7</m:t>
                </m:r>
              </m:e>
            </m:rad>
          </m:num>
          <m:den>
            <m:r>
              <w:rPr>
                <w:rFonts w:ascii="Cambria Math" w:cs="Cambria Math" w:eastAsia="Cambria Math" w:hAnsi="Cambria Math"/>
              </w:rPr>
              <m:t xml:space="preserve">3</m:t>
            </m:r>
          </m:den>
        </m:f>
        <m:r>
          <w:rPr>
            <w:rFonts w:ascii="Cambria Math" w:cs="Cambria Math" w:eastAsia="Cambria Math" w:hAnsi="Cambria Math"/>
            <w:b w:val="0"/>
            <w:i w:val="0"/>
            <w:smallCaps w:val="0"/>
            <w:strike w:val="0"/>
            <w:sz w:val="24"/>
            <w:szCs w:val="24"/>
            <w:u w:val="none"/>
            <w:shd w:fill="auto" w:val="clear"/>
            <w:vertAlign w:val="baseline"/>
          </w:rPr>
          <m:t xml:space="preserve">,</m:t>
        </m:r>
        <m:f>
          <m:fPr>
            <m:ctrlPr>
              <w:rPr>
                <w:rFonts w:ascii="Cambria Math" w:cs="Cambria Math" w:eastAsia="Cambria Math" w:hAnsi="Cambria Math"/>
              </w:rPr>
            </m:ctrlPr>
          </m:fPr>
          <m:num>
            <m:r>
              <w:rPr>
                <w:rFonts w:ascii="Cambria Math" w:cs="Cambria Math" w:eastAsia="Cambria Math" w:hAnsi="Cambria Math"/>
              </w:rPr>
              <m:t xml:space="preserve">20-14</m:t>
            </m:r>
            <m:rad>
              <m:radPr>
                <m:degHide m:val="1"/>
                <m:ctrlPr>
                  <w:rPr>
                    <w:rFonts w:ascii="Cambria Math" w:cs="Cambria Math" w:eastAsia="Cambria Math" w:hAnsi="Cambria Math"/>
                  </w:rPr>
                </m:ctrlPr>
              </m:radPr>
              <m:e>
                <m:r>
                  <w:rPr>
                    <w:rFonts w:ascii="Cambria Math" w:cs="Cambria Math" w:eastAsia="Cambria Math" w:hAnsi="Cambria Math"/>
                  </w:rPr>
                  <m:t xml:space="preserve">7</m:t>
                </m:r>
              </m:e>
            </m:rad>
          </m:num>
          <m:den>
            <m:r>
              <w:rPr>
                <w:rFonts w:ascii="Cambria Math" w:cs="Cambria Math" w:eastAsia="Cambria Math" w:hAnsi="Cambria Math"/>
              </w:rPr>
              <m:t xml:space="preserve">27</m:t>
            </m:r>
          </m:den>
        </m:f>
        <m:r>
          <w:rPr>
            <w:rFonts w:ascii="Cambria Math" w:cs="Cambria Math" w:eastAsia="Cambria Math" w:hAnsi="Cambria Math"/>
            <w:b w:val="0"/>
            <w:i w:val="0"/>
            <w:smallCaps w:val="0"/>
            <w:strike w:val="0"/>
            <w:sz w:val="24"/>
            <w:szCs w:val="24"/>
            <w:u w:val="none"/>
            <w:shd w:fill="auto" w:val="clear"/>
            <w:vertAlign w:val="baseline"/>
          </w:rPr>
          <m:t xml:space="preserve">) </m:t>
        </m:r>
        <m:r>
          <w:rPr>
            <w:rFonts w:ascii="Times New Roman" w:cs="Times New Roman" w:eastAsia="Times New Roman" w:hAnsi="Times New Roman"/>
          </w:rPr>
          <m:t xml:space="preserve">and</m:t>
        </m:r>
        <m:r>
          <w:rPr>
            <w:rFonts w:ascii="Times New Roman" w:cs="Times New Roman" w:eastAsia="Times New Roman" w:hAnsi="Times New Roman"/>
            <w:smallCaps w:val="0"/>
            <w:strike w:val="0"/>
            <w:sz w:val="24"/>
            <w:szCs w:val="24"/>
            <w:u w:val="none"/>
            <w:shd w:fill="auto" w:val="clear"/>
            <w:vertAlign w:val="baseline"/>
          </w:rPr>
          <m:t xml:space="preserve"> </m:t>
        </m:r>
        <m:r>
          <w:rPr>
            <w:rFonts w:ascii="Cambria Math" w:cs="Cambria Math" w:eastAsia="Cambria Math" w:hAnsi="Cambria Math"/>
            <w:b w:val="0"/>
            <w:i w:val="0"/>
            <w:smallCaps w:val="0"/>
            <w:strike w:val="0"/>
            <w:sz w:val="24"/>
            <w:szCs w:val="24"/>
            <w:u w:val="none"/>
            <w:shd w:fill="auto" w:val="clear"/>
            <w:vertAlign w:val="baseline"/>
          </w:rPr>
          <m:t xml:space="preserve">(</m:t>
        </m:r>
        <m:f>
          <m:fPr>
            <m:ctrlPr>
              <w:rPr>
                <w:rFonts w:ascii="Cambria Math" w:cs="Cambria Math" w:eastAsia="Cambria Math" w:hAnsi="Cambria Math"/>
              </w:rPr>
            </m:ctrlPr>
          </m:fPr>
          <m:num>
            <m:r>
              <w:rPr>
                <w:rFonts w:ascii="Cambria Math" w:cs="Cambria Math" w:eastAsia="Cambria Math" w:hAnsi="Cambria Math"/>
              </w:rPr>
              <m:t xml:space="preserve">2-</m:t>
            </m:r>
            <m:rad>
              <m:radPr>
                <m:degHide m:val="1"/>
                <m:ctrlPr>
                  <w:rPr>
                    <w:rFonts w:ascii="Cambria Math" w:cs="Cambria Math" w:eastAsia="Cambria Math" w:hAnsi="Cambria Math"/>
                  </w:rPr>
                </m:ctrlPr>
              </m:radPr>
              <m:e>
                <m:r>
                  <w:rPr>
                    <w:rFonts w:ascii="Cambria Math" w:cs="Cambria Math" w:eastAsia="Cambria Math" w:hAnsi="Cambria Math"/>
                  </w:rPr>
                  <m:t xml:space="preserve">7</m:t>
                </m:r>
              </m:e>
            </m:rad>
          </m:num>
          <m:den>
            <m:r>
              <w:rPr>
                <w:rFonts w:ascii="Cambria Math" w:cs="Cambria Math" w:eastAsia="Cambria Math" w:hAnsi="Cambria Math"/>
              </w:rPr>
              <m:t xml:space="preserve">3</m:t>
            </m:r>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20+14</m:t>
            </m:r>
            <m:rad>
              <m:radPr>
                <m:degHide m:val="1"/>
                <m:ctrlPr>
                  <w:rPr>
                    <w:rFonts w:ascii="Cambria Math" w:cs="Cambria Math" w:eastAsia="Cambria Math" w:hAnsi="Cambria Math"/>
                  </w:rPr>
                </m:ctrlPr>
              </m:radPr>
              <m:e>
                <m:r>
                  <w:rPr>
                    <w:rFonts w:ascii="Cambria Math" w:cs="Cambria Math" w:eastAsia="Cambria Math" w:hAnsi="Cambria Math"/>
                  </w:rPr>
                  <m:t xml:space="preserve">7</m:t>
                </m:r>
              </m:e>
            </m:rad>
          </m:num>
          <m:den>
            <m:r>
              <w:rPr>
                <w:rFonts w:ascii="Cambria Math" w:cs="Cambria Math" w:eastAsia="Cambria Math" w:hAnsi="Cambria Math"/>
              </w:rPr>
              <m:t xml:space="preserve">27</m:t>
            </m:r>
          </m:den>
        </m:f>
        <m:r>
          <w:rPr>
            <w:rFonts w:ascii="Cambria Math" w:cs="Cambria Math" w:eastAsia="Cambria Math" w:hAnsi="Cambria Math"/>
            <w:b w:val="0"/>
            <w:i w:val="0"/>
            <w:smallCaps w:val="0"/>
            <w:strike w:val="0"/>
            <w:sz w:val="24"/>
            <w:szCs w:val="24"/>
            <w:u w:val="none"/>
            <w:shd w:fill="auto" w:val="clear"/>
            <w:vertAlign w:val="baseline"/>
          </w:rPr>
          <m:t xml:space="preserve">)</m:t>
        </m:r>
      </m:oMath>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w:t>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These points are where the slope of the graph is 0, i.e. the local extremes for the original cubic function. As the original function is of the third degree, there must be at most one local maximum and one local minimum. We now check our answer with the previous result we received from software by converting these points to decimals: </w:t>
      </w: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mbria Math" w:cs="Cambria Math" w:eastAsia="Cambria Math" w:hAnsi="Cambria Math"/>
          <w:b w:val="0"/>
          <w:i w:val="0"/>
          <w:smallCaps w:val="0"/>
          <w:strike w:val="0"/>
          <w:sz w:val="24"/>
          <w:szCs w:val="24"/>
          <w:u w:val="none"/>
          <w:shd w:fill="auto" w:val="clear"/>
          <w:vertAlign w:val="baseline"/>
        </w:rPr>
      </w:pPr>
      <m:oMath>
        <m:r>
          <w:rPr>
            <w:rFonts w:ascii="Cambria Math" w:cs="Cambria Math" w:eastAsia="Cambria Math" w:hAnsi="Cambria Math"/>
            <w:b w:val="0"/>
            <w:i w:val="0"/>
            <w:smallCaps w:val="0"/>
            <w:strike w:val="0"/>
            <w:sz w:val="24"/>
            <w:szCs w:val="24"/>
            <w:u w:val="none"/>
            <w:shd w:fill="auto" w:val="clear"/>
            <w:vertAlign w:val="baseline"/>
          </w:rPr>
          <m:t xml:space="preserve">(1.5486,-0.6311)</m:t>
        </m:r>
        <m:r>
          <w:rPr>
            <w:rFonts w:ascii="Times New Roman" w:cs="Times New Roman" w:eastAsia="Times New Roman" w:hAnsi="Times New Roman"/>
            <w:i w:val="0"/>
            <w:smallCaps w:val="0"/>
            <w:strike w:val="0"/>
            <w:sz w:val="24"/>
            <w:szCs w:val="24"/>
            <w:u w:val="none"/>
            <w:shd w:fill="auto" w:val="clear"/>
            <w:vertAlign w:val="baseline"/>
          </w:rPr>
          <m:t xml:space="preserve"> and (</m:t>
        </m:r>
        <m:r>
          <w:rPr>
            <w:rFonts w:ascii="Cambria Math" w:cs="Cambria Math" w:eastAsia="Cambria Math" w:hAnsi="Cambria Math"/>
            <w:b w:val="0"/>
            <w:i w:val="0"/>
            <w:smallCaps w:val="0"/>
            <w:strike w:val="0"/>
            <w:sz w:val="24"/>
            <w:szCs w:val="24"/>
            <w:u w:val="none"/>
            <w:shd w:fill="auto" w:val="clear"/>
            <w:vertAlign w:val="baseline"/>
          </w:rPr>
          <m:t xml:space="preserve">-0.2153,2.1126)</m:t>
        </m:r>
      </m:oMath>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We can now use graphing software to check these results.</w:t>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Pr>
        <w:drawing>
          <wp:inline distB="0" distT="0" distL="0" distR="0">
            <wp:extent cx="3995184" cy="3406542"/>
            <wp:effectExtent b="0" l="0" r="0" t="0"/>
            <wp:docPr descr="Macintosh HD:Users:lrachel:Desktop:Screen Shot 2021-03-16 at 3.40.43 PM.png" id="7" name="image2.png"/>
            <a:graphic>
              <a:graphicData uri="http://schemas.openxmlformats.org/drawingml/2006/picture">
                <pic:pic>
                  <pic:nvPicPr>
                    <pic:cNvPr descr="Macintosh HD:Users:lrachel:Desktop:Screen Shot 2021-03-16 at 3.40.43 PM.png" id="0" name="image2.png"/>
                    <pic:cNvPicPr preferRelativeResize="0"/>
                  </pic:nvPicPr>
                  <pic:blipFill>
                    <a:blip r:embed="rId13"/>
                    <a:srcRect b="0" l="0" r="0" t="0"/>
                    <a:stretch>
                      <a:fillRect/>
                    </a:stretch>
                  </pic:blipFill>
                  <pic:spPr>
                    <a:xfrm>
                      <a:off x="0" y="0"/>
                      <a:ext cx="3995184" cy="3406542"/>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widowControl w:val="1"/>
        <w:spacing w:after="240" w:line="24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1">
      <w:pPr>
        <w:widowControl w:val="1"/>
        <w:spacing w:after="240" w:line="24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2">
      <w:pPr>
        <w:widowControl w:val="1"/>
        <w:spacing w:after="240" w:line="240" w:lineRule="auto"/>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have found an easy and fast way to use this information to draw the graph by hand - we have all of the intercepts and local extremes (where the graph "turns") and only one way to "connect the dots" and draw the graph.</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6"/>
          <w:szCs w:val="26"/>
          <w:u w:val="none"/>
          <w:shd w:fill="auto" w:val="clear"/>
          <w:vertAlign w:val="baseline"/>
          <w:rtl w:val="0"/>
        </w:rPr>
        <w:t xml:space="preserve">V. Conclusion</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this project, we have explored the use of derivatives and software to determine the intercepts and local extremes of polynomials. The software can generate graphs and results quickly and is easy to understand and more accurate than hand drawing. However, when we do not have electronic devices at hand, hand drawing allows us to obtain key information about the graph. And when wanting to know more about the basic concepts of the graph, it is best to draw the graph by hand using the methods explored in this project.</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In polynomials with degrees higher than 3, it is still useful to use the method o</w:t>
      </w:r>
      <w:r w:rsidDel="00000000" w:rsidR="00000000" w:rsidRPr="00000000">
        <w:rPr>
          <w:rFonts w:ascii="Times New Roman" w:cs="Times New Roman" w:eastAsia="Times New Roman" w:hAnsi="Times New Roman"/>
          <w:rtl w:val="0"/>
        </w:rPr>
        <w:t xml:space="preserve">f slopes</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to calculate the local </w:t>
      </w:r>
      <w:r w:rsidDel="00000000" w:rsidR="00000000" w:rsidRPr="00000000">
        <w:rPr>
          <w:rFonts w:ascii="Times New Roman" w:cs="Times New Roman" w:eastAsia="Times New Roman" w:hAnsi="Times New Roman"/>
          <w:rtl w:val="0"/>
        </w:rPr>
        <w:t xml:space="preserve">maxima</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and</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minima, which, combined with the intersections with x and y-axis, gives us an idea of what the graph</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looks like.</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Works Cited</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sz w:val="24"/>
          <w:szCs w:val="24"/>
          <w:highlight w:val="white"/>
          <w:u w:val="none"/>
          <w:vertAlign w:val="baseline"/>
          <w:rtl w:val="0"/>
        </w:rPr>
        <w:t xml:space="preserve">"Quadratic Factorisation: The Complete Guide". </w:t>
      </w:r>
      <w:r w:rsidDel="00000000" w:rsidR="00000000" w:rsidRPr="00000000">
        <w:rPr>
          <w:rFonts w:ascii="Times New Roman" w:cs="Times New Roman" w:eastAsia="Times New Roman" w:hAnsi="Times New Roman"/>
          <w:b w:val="0"/>
          <w:i w:val="1"/>
          <w:smallCaps w:val="0"/>
          <w:strike w:val="0"/>
          <w:sz w:val="24"/>
          <w:szCs w:val="24"/>
          <w:highlight w:val="white"/>
          <w:u w:val="none"/>
          <w:vertAlign w:val="baseline"/>
          <w:rtl w:val="0"/>
        </w:rPr>
        <w:t xml:space="preserve">Math Vault</w:t>
      </w:r>
      <w:r w:rsidDel="00000000" w:rsidR="00000000" w:rsidRPr="00000000">
        <w:rPr>
          <w:rFonts w:ascii="Times New Roman" w:cs="Times New Roman" w:eastAsia="Times New Roman" w:hAnsi="Times New Roman"/>
          <w:b w:val="0"/>
          <w:i w:val="0"/>
          <w:smallCaps w:val="0"/>
          <w:strike w:val="0"/>
          <w:sz w:val="24"/>
          <w:szCs w:val="24"/>
          <w:highlight w:val="white"/>
          <w:u w:val="none"/>
          <w:vertAlign w:val="baseline"/>
          <w:rtl w:val="0"/>
        </w:rPr>
        <w:t xml:space="preserve">. 2016-03-13</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highlight w:val="white"/>
          <w:u w:val="none"/>
          <w:vertAlign w:val="baseline"/>
        </w:rPr>
      </w:pPr>
      <w:r w:rsidDel="00000000" w:rsidR="00000000" w:rsidRPr="00000000">
        <w:rPr>
          <w:rtl w:val="0"/>
        </w:rPr>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420"/>
        <w:jc w:val="left"/>
        <w:rPr>
          <w:rFonts w:ascii="Times New Roman" w:cs="Times New Roman" w:eastAsia="Times New Roman" w:hAnsi="Times New Roman"/>
          <w:b w:val="0"/>
          <w:i w:val="0"/>
          <w:smallCaps w:val="0"/>
          <w:strike w:val="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sz w:val="24"/>
          <w:szCs w:val="24"/>
          <w:highlight w:val="white"/>
          <w:u w:val="none"/>
          <w:vertAlign w:val="baseline"/>
          <w:rtl w:val="0"/>
        </w:rPr>
        <w:t xml:space="preserve">Weisstein, Eric W. "Fundamental Theorem of Algebra." From </w:t>
      </w:r>
      <w:hyperlink r:id="rId14">
        <w:r w:rsidDel="00000000" w:rsidR="00000000" w:rsidRPr="00000000">
          <w:rPr>
            <w:rFonts w:ascii="Times New Roman" w:cs="Times New Roman" w:eastAsia="Times New Roman" w:hAnsi="Times New Roman"/>
            <w:b w:val="0"/>
            <w:i w:val="1"/>
            <w:smallCaps w:val="0"/>
            <w:strike w:val="0"/>
            <w:sz w:val="24"/>
            <w:szCs w:val="24"/>
            <w:highlight w:val="white"/>
            <w:u w:val="none"/>
            <w:vertAlign w:val="baseline"/>
            <w:rtl w:val="0"/>
          </w:rPr>
          <w:t xml:space="preserve">MathWorld</w:t>
        </w:r>
      </w:hyperlink>
      <w:r w:rsidDel="00000000" w:rsidR="00000000" w:rsidRPr="00000000">
        <w:rPr>
          <w:rFonts w:ascii="Times New Roman" w:cs="Times New Roman" w:eastAsia="Times New Roman" w:hAnsi="Times New Roman"/>
          <w:b w:val="0"/>
          <w:i w:val="0"/>
          <w:smallCaps w:val="0"/>
          <w:strike w:val="0"/>
          <w:sz w:val="24"/>
          <w:szCs w:val="24"/>
          <w:highlight w:val="white"/>
          <w:u w:val="none"/>
          <w:vertAlign w:val="baseline"/>
          <w:rtl w:val="0"/>
        </w:rPr>
        <w:t xml:space="preserve">--A Wolfram Web Resource. https://mathworld.wolfram.com/FundamentalTheoremofAlgebra.html</w:t>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“Graph Skills.” </w:t>
      </w:r>
      <w:r w:rsidDel="00000000" w:rsidR="00000000" w:rsidRPr="00000000">
        <w:rPr>
          <w:rFonts w:ascii="Times New Roman" w:cs="Times New Roman" w:eastAsia="Times New Roman" w:hAnsi="Times New Roman"/>
          <w:b w:val="0"/>
          <w:i w:val="1"/>
          <w:smallCaps w:val="0"/>
          <w:strike w:val="0"/>
          <w:sz w:val="24"/>
          <w:szCs w:val="24"/>
          <w:u w:val="none"/>
          <w:shd w:fill="auto" w:val="clear"/>
          <w:vertAlign w:val="baseline"/>
          <w:rtl w:val="0"/>
        </w:rPr>
        <w:t xml:space="preserve">Graph Skills: Unit Four</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Syracuse University, cls.syr.edu/mathtuneup/grapha/Unit4/Unit4a.html. </w:t>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42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sz w:val="24"/>
          <w:szCs w:val="24"/>
          <w:u w:val="none"/>
          <w:shd w:fill="auto" w:val="clear"/>
          <w:vertAlign w:val="baseline"/>
          <w:rtl w:val="0"/>
        </w:rPr>
        <w:t xml:space="preserve">Chapter 2: Limits. Continuity. Slope and Derivative</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MIT, www-math.mit.edu/~djk/18_01/chapter02/contents.html. </w:t>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Loh, Po Shen. “Quadratic Method: Detailed Explanation.” </w:t>
      </w:r>
      <w:r w:rsidDel="00000000" w:rsidR="00000000" w:rsidRPr="00000000">
        <w:rPr>
          <w:rFonts w:ascii="Times New Roman" w:cs="Times New Roman" w:eastAsia="Times New Roman" w:hAnsi="Times New Roman"/>
          <w:b w:val="0"/>
          <w:i w:val="1"/>
          <w:smallCaps w:val="0"/>
          <w:strike w:val="0"/>
          <w:sz w:val="24"/>
          <w:szCs w:val="24"/>
          <w:u w:val="none"/>
          <w:shd w:fill="auto" w:val="clear"/>
          <w:vertAlign w:val="baseline"/>
          <w:rtl w:val="0"/>
        </w:rPr>
        <w:t xml:space="preserve">Po</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 Carnegie Mellon University, www.poshenloh.com/quadraticdetail/. </w:t>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tl w:val="0"/>
        </w:rPr>
      </w:r>
    </w:p>
    <w:sectPr>
      <w:headerReference r:id="rId1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Gungsuh"/>
  <w:font w:name="Times"/>
  <w:font w:name="Cambria Math">
    <w:embedRegular w:fontKey="{00000000-0000-0000-0000-000000000000}" r:id="rId1" w:subsetted="0"/>
  </w:font>
  <w:font w:name="STIXGeneral-Regular"/>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9"/>
          <w:szCs w:val="19"/>
          <w:highlight w:val="white"/>
          <w:u w:val="none"/>
          <w:vertAlign w:val="baseline"/>
          <w:rtl w:val="0"/>
        </w:rPr>
        <w:t xml:space="preserve">"Quadratic Factorisation: The Complete Guide". </w:t>
      </w:r>
      <w:r w:rsidDel="00000000" w:rsidR="00000000" w:rsidRPr="00000000">
        <w:rPr>
          <w:rFonts w:ascii="Times New Roman" w:cs="Times New Roman" w:eastAsia="Times New Roman" w:hAnsi="Times New Roman"/>
          <w:b w:val="0"/>
          <w:i w:val="1"/>
          <w:smallCaps w:val="0"/>
          <w:strike w:val="0"/>
          <w:color w:val="000000"/>
          <w:sz w:val="19"/>
          <w:szCs w:val="19"/>
          <w:highlight w:val="white"/>
          <w:u w:val="none"/>
          <w:vertAlign w:val="baseline"/>
          <w:rtl w:val="0"/>
        </w:rPr>
        <w:t xml:space="preserve">Math Vault</w:t>
      </w:r>
      <w:r w:rsidDel="00000000" w:rsidR="00000000" w:rsidRPr="00000000">
        <w:rPr>
          <w:rFonts w:ascii="Times New Roman" w:cs="Times New Roman" w:eastAsia="Times New Roman" w:hAnsi="Times New Roman"/>
          <w:b w:val="0"/>
          <w:i w:val="0"/>
          <w:smallCaps w:val="0"/>
          <w:strike w:val="0"/>
          <w:color w:val="000000"/>
          <w:sz w:val="19"/>
          <w:szCs w:val="19"/>
          <w:highlight w:val="white"/>
          <w:u w:val="none"/>
          <w:vertAlign w:val="baseline"/>
          <w:rtl w:val="0"/>
        </w:rPr>
        <w:t xml:space="preserve">. 2016-03-13</w:t>
      </w:r>
      <w:r w:rsidDel="00000000" w:rsidR="00000000" w:rsidRPr="00000000">
        <w:rPr>
          <w:rtl w:val="0"/>
        </w:rPr>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18"/>
          <w:szCs w:val="18"/>
          <w:u w:val="none"/>
          <w:shd w:fill="auto" w:val="clear"/>
          <w:vertAlign w:val="baseline"/>
        </w:rPr>
      </w:pPr>
      <w:r w:rsidDel="00000000" w:rsidR="00000000" w:rsidRPr="00000000">
        <w:rPr>
          <w:rtl w:val="0"/>
        </w:rPr>
      </w:r>
    </w:p>
  </w:footnote>
  <w:footnote w:id="1">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Loh, Po Shen. “Quadratic Method: Detailed Explanation.” </w:t>
      </w:r>
      <w:r w:rsidDel="00000000" w:rsidR="00000000" w:rsidRPr="00000000">
        <w:rPr>
          <w:rFonts w:ascii="Times" w:cs="Times" w:eastAsia="Times" w:hAnsi="Times"/>
          <w:b w:val="0"/>
          <w:i w:val="1"/>
          <w:smallCaps w:val="0"/>
          <w:strike w:val="0"/>
          <w:color w:val="000000"/>
          <w:sz w:val="20"/>
          <w:szCs w:val="20"/>
          <w:u w:val="none"/>
          <w:shd w:fill="auto" w:val="clear"/>
          <w:vertAlign w:val="baseline"/>
          <w:rtl w:val="0"/>
        </w:rPr>
        <w:t xml:space="preserve">Po</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Carnegie Mellon University, www.poshenloh.com/quadraticdetail/. </w:t>
      </w:r>
    </w:p>
  </w:footnote>
  <w:footnote w:id="2">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“Graph Skills.”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Graph Skills: Unit Four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Syracuse University, cls.syr.edu/mathtuneup/grapha/Unit4/Unit4a.html. </w:t>
      </w:r>
    </w:p>
  </w:footnote>
  <w:footnote w:id="3">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w:t>
      </w:r>
      <w:r w:rsidDel="00000000" w:rsidR="00000000" w:rsidRPr="00000000">
        <w:rPr>
          <w:rFonts w:ascii="Times" w:cs="Times" w:eastAsia="Times" w:hAnsi="Times"/>
          <w:b w:val="0"/>
          <w:i w:val="1"/>
          <w:smallCaps w:val="0"/>
          <w:strike w:val="0"/>
          <w:color w:val="000000"/>
          <w:sz w:val="20"/>
          <w:szCs w:val="20"/>
          <w:u w:val="none"/>
          <w:shd w:fill="auto" w:val="clear"/>
          <w:vertAlign w:val="baseline"/>
          <w:rtl w:val="0"/>
        </w:rPr>
        <w:t xml:space="preserve">Chapter 2: Limits. Continuity. Slope and Derivative</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MIT, www-math.mit.edu/~djk/18_01/chapter02/contents.html.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widowControl w:val="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both"/>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both"/>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both"/>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40" w:line="240" w:lineRule="auto"/>
      <w:ind w:left="0" w:right="0" w:firstLine="0"/>
      <w:jc w:val="both"/>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both"/>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both"/>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both"/>
    </w:pPr>
    <w:rPr>
      <w:rFonts w:ascii="Cambria" w:cs="Cambria" w:eastAsia="Cambria" w:hAnsi="Cambria"/>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both"/>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both"/>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both"/>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40" w:line="240" w:lineRule="auto"/>
      <w:ind w:left="0" w:right="0" w:firstLine="0"/>
      <w:jc w:val="both"/>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both"/>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both"/>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both"/>
    </w:pPr>
    <w:rPr>
      <w:rFonts w:ascii="Cambria" w:cs="Cambria" w:eastAsia="Cambria" w:hAnsi="Cambria"/>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image" Target="media/image3.jpg"/><Relationship Id="rId13" Type="http://schemas.openxmlformats.org/officeDocument/2006/relationships/image" Target="media/image2.png"/><Relationship Id="rId12" Type="http://schemas.openxmlformats.org/officeDocument/2006/relationships/image" Target="media/image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g"/><Relationship Id="rId15" Type="http://schemas.openxmlformats.org/officeDocument/2006/relationships/header" Target="header1.xml"/><Relationship Id="rId14" Type="http://schemas.openxmlformats.org/officeDocument/2006/relationships/hyperlink" Target="https://mathworld.wolfram.com/"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TK7GOV2Xb2F5pfvLOxjDWMCVvw==">AMUW2mVqzFARScdaB06nN2jm7z8pWxA6s579kM66RTOWaEHf5fKPyKsBrLlG4AWOF9alVcleaP/aILMbJnb1uykyYYBxd2VB/fpYoKROTsk7nLDB36IxUIthcY34UiUoPUbNp2rhKwsT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