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libri" w:cs="Calibri" w:eastAsia="Calibri" w:hAnsi="Calibri"/>
          <w:sz w:val="20"/>
          <w:szCs w:val="20"/>
          <w:highlight w:val="white"/>
        </w:rPr>
      </w:pPr>
      <w:r w:rsidDel="00000000" w:rsidR="00000000" w:rsidRPr="00000000">
        <w:rPr>
          <w:rFonts w:ascii="Calibri" w:cs="Calibri" w:eastAsia="Calibri" w:hAnsi="Calibri"/>
          <w:sz w:val="20"/>
          <w:szCs w:val="20"/>
          <w:highlight w:val="white"/>
          <w:rtl w:val="0"/>
        </w:rPr>
        <w:t xml:space="preserve">Smallest units of time</w:t>
      </w:r>
    </w:p>
    <w:p w:rsidR="00000000" w:rsidDel="00000000" w:rsidP="00000000" w:rsidRDefault="00000000" w:rsidRPr="00000000" w14:paraId="00000002">
      <w:pPr>
        <w:rPr>
          <w:rFonts w:ascii="Calibri" w:cs="Calibri" w:eastAsia="Calibri" w:hAnsi="Calibri"/>
          <w:sz w:val="20"/>
          <w:szCs w:val="20"/>
          <w:highlight w:val="white"/>
        </w:rPr>
      </w:pPr>
      <w:r w:rsidDel="00000000" w:rsidR="00000000" w:rsidRPr="00000000">
        <w:rPr>
          <w:rFonts w:ascii="Calibri" w:cs="Calibri" w:eastAsia="Calibri" w:hAnsi="Calibri"/>
          <w:sz w:val="20"/>
          <w:szCs w:val="20"/>
          <w:highlight w:val="white"/>
          <w:rtl w:val="0"/>
        </w:rPr>
        <w:t xml:space="preserve">The ability to observe changes unfolding in microseconds (millionths of a second) as MIT's famous Harold "Doc" Edgerton completes his system to capture fast-moving events in films. Has been considered. This has resulted in such a famous image as one of the bullets piercing apples in flight.</w:t>
      </w:r>
    </w:p>
    <w:p w:rsidR="00000000" w:rsidDel="00000000" w:rsidP="00000000" w:rsidRDefault="00000000" w:rsidRPr="00000000" w14:paraId="00000003">
      <w:pPr>
        <w:rPr>
          <w:rFonts w:ascii="Calibri" w:cs="Calibri" w:eastAsia="Calibri" w:hAnsi="Calibri"/>
          <w:sz w:val="20"/>
          <w:szCs w:val="20"/>
          <w:highlight w:val="white"/>
        </w:rPr>
      </w:pPr>
      <w:r w:rsidDel="00000000" w:rsidR="00000000" w:rsidRPr="00000000">
        <w:rPr>
          <w:rtl w:val="0"/>
        </w:rPr>
      </w:r>
    </w:p>
    <w:p w:rsidR="00000000" w:rsidDel="00000000" w:rsidP="00000000" w:rsidRDefault="00000000" w:rsidRPr="00000000" w14:paraId="00000004">
      <w:pPr>
        <w:rPr>
          <w:rFonts w:ascii="Calibri" w:cs="Calibri" w:eastAsia="Calibri" w:hAnsi="Calibri"/>
          <w:sz w:val="20"/>
          <w:szCs w:val="20"/>
          <w:highlight w:val="white"/>
        </w:rPr>
      </w:pPr>
      <w:r w:rsidDel="00000000" w:rsidR="00000000" w:rsidRPr="00000000">
        <w:rPr>
          <w:rFonts w:ascii="Calibri" w:cs="Calibri" w:eastAsia="Calibri" w:hAnsi="Calibri"/>
          <w:sz w:val="20"/>
          <w:szCs w:val="20"/>
          <w:highlight w:val="white"/>
          <w:rtl w:val="0"/>
        </w:rPr>
        <w:t xml:space="preserve"> Microsecond resolution images today are almost inexperienced. State-of-the-art research has passed nanoseconds (one billionth of a second). ) And picoseconds (1 trillion). Today, researchers can easily reach femtoseconds (a trillionth of a second (or a millionth of a billionth of a second), the timescale of motion within a molecule). , Revolutionizing optical frequency measurements in 2000 and continuing the evolution of systems that enabled optical clocks, today's top-notch technology began to make this happen. Events of less than 100 attoseconds or less than a fifth of a second can be observed. </w:t>
      </w:r>
    </w:p>
    <w:p w:rsidR="00000000" w:rsidDel="00000000" w:rsidP="00000000" w:rsidRDefault="00000000" w:rsidRPr="00000000" w14:paraId="00000005">
      <w:pPr>
        <w:rPr>
          <w:rFonts w:ascii="Calibri" w:cs="Calibri" w:eastAsia="Calibri" w:hAnsi="Calibri"/>
          <w:sz w:val="20"/>
          <w:szCs w:val="20"/>
          <w:highlight w:val="white"/>
        </w:rPr>
      </w:pPr>
      <w:r w:rsidDel="00000000" w:rsidR="00000000" w:rsidRPr="00000000">
        <w:rPr>
          <w:rtl w:val="0"/>
        </w:rPr>
      </w:r>
    </w:p>
    <w:p w:rsidR="00000000" w:rsidDel="00000000" w:rsidP="00000000" w:rsidRDefault="00000000" w:rsidRPr="00000000" w14:paraId="00000006">
      <w:pPr>
        <w:rPr>
          <w:rFonts w:ascii="Calibri" w:cs="Calibri" w:eastAsia="Calibri" w:hAnsi="Calibri"/>
          <w:sz w:val="20"/>
          <w:szCs w:val="20"/>
          <w:highlight w:val="white"/>
        </w:rPr>
      </w:pPr>
      <w:r w:rsidDel="00000000" w:rsidR="00000000" w:rsidRPr="00000000">
        <w:rPr>
          <w:rFonts w:ascii="Calibri" w:cs="Calibri" w:eastAsia="Calibri" w:hAnsi="Calibri"/>
          <w:sz w:val="20"/>
          <w:szCs w:val="20"/>
          <w:highlight w:val="white"/>
          <w:rtl w:val="0"/>
        </w:rPr>
        <w:t xml:space="preserve"> The ability to observe events on these time scales is important for basic physics (understanding how atoms move within molecules), as well as for engineering semiconductor devices and understanding basic biological processes at the molecular level. .</w:t>
      </w:r>
    </w:p>
    <w:p w:rsidR="00000000" w:rsidDel="00000000" w:rsidP="00000000" w:rsidRDefault="00000000" w:rsidRPr="00000000" w14:paraId="00000007">
      <w:pPr>
        <w:rPr>
          <w:rFonts w:ascii="Calibri" w:cs="Calibri" w:eastAsia="Calibri" w:hAnsi="Calibri"/>
          <w:sz w:val="20"/>
          <w:szCs w:val="20"/>
          <w:highlight w:val="white"/>
        </w:rPr>
      </w:pPr>
      <w:r w:rsidDel="00000000" w:rsidR="00000000" w:rsidRPr="00000000">
        <w:rPr>
          <w:rtl w:val="0"/>
        </w:rPr>
      </w:r>
    </w:p>
    <w:p w:rsidR="00000000" w:rsidDel="00000000" w:rsidP="00000000" w:rsidRDefault="00000000" w:rsidRPr="00000000" w14:paraId="00000008">
      <w:pPr>
        <w:rPr>
          <w:rFonts w:ascii="Calibri" w:cs="Calibri" w:eastAsia="Calibri" w:hAnsi="Calibri"/>
          <w:sz w:val="20"/>
          <w:szCs w:val="20"/>
          <w:highlight w:val="white"/>
        </w:rPr>
      </w:pPr>
      <w:r w:rsidDel="00000000" w:rsidR="00000000" w:rsidRPr="00000000">
        <w:rPr>
          <w:rFonts w:ascii="Calibri" w:cs="Calibri" w:eastAsia="Calibri" w:hAnsi="Calibri"/>
          <w:sz w:val="20"/>
          <w:szCs w:val="20"/>
          <w:highlight w:val="white"/>
          <w:rtl w:val="0"/>
        </w:rPr>
        <w:t xml:space="preserve"> However, physicists and engineers are interested in pushing these limits further. The electrons, and ultimately the electrons of the subatomic particles, must reach the range of attoseconds and ultimately jeptoseconds (billionths of a second), Kaertner says, to do this using a higher wavelength source to generate pulses </w:t>
      </w:r>
    </w:p>
    <w:p w:rsidR="00000000" w:rsidDel="00000000" w:rsidP="00000000" w:rsidRDefault="00000000" w:rsidRPr="00000000" w14:paraId="00000009">
      <w:pPr>
        <w:rPr>
          <w:rFonts w:ascii="Calibri" w:cs="Calibri" w:eastAsia="Calibri" w:hAnsi="Calibri"/>
          <w:sz w:val="20"/>
          <w:szCs w:val="20"/>
          <w:highlight w:val="white"/>
        </w:rPr>
      </w:pPr>
      <w:r w:rsidDel="00000000" w:rsidR="00000000" w:rsidRPr="00000000">
        <w:rPr>
          <w:rFonts w:ascii="Calibri" w:cs="Calibri" w:eastAsia="Calibri" w:hAnsi="Calibri"/>
          <w:sz w:val="20"/>
          <w:szCs w:val="20"/>
          <w:highlight w:val="white"/>
          <w:rtl w:val="0"/>
        </w:rPr>
        <w:t xml:space="preserve">A  femtosecond long, high-energy X-ray pulse could allow us to obtain detailed images and ultimately movies of the dynamics of complex protein molecules, Kaertner says. It couldn't be done with existing techniques and could be great. However, high-energy X-ray pulses capable of investigating these complex structures are sometimes destroyed in the process, so the pulses are so fast that you can get an image before the pieces fly away. </w:t>
      </w:r>
    </w:p>
    <w:p w:rsidR="00000000" w:rsidDel="00000000" w:rsidP="00000000" w:rsidRDefault="00000000" w:rsidRPr="00000000" w14:paraId="0000000A">
      <w:pPr>
        <w:rPr>
          <w:rFonts w:ascii="Calibri" w:cs="Calibri" w:eastAsia="Calibri" w:hAnsi="Calibri"/>
          <w:sz w:val="20"/>
          <w:szCs w:val="20"/>
          <w:highlight w:val="white"/>
        </w:rPr>
      </w:pPr>
      <w:r w:rsidDel="00000000" w:rsidR="00000000" w:rsidRPr="00000000">
        <w:rPr>
          <w:rtl w:val="0"/>
        </w:rPr>
      </w:r>
    </w:p>
    <w:p w:rsidR="00000000" w:rsidDel="00000000" w:rsidP="00000000" w:rsidRDefault="00000000" w:rsidRPr="00000000" w14:paraId="0000000B">
      <w:pPr>
        <w:rPr>
          <w:rFonts w:ascii="Calibri" w:cs="Calibri" w:eastAsia="Calibri" w:hAnsi="Calibri"/>
          <w:sz w:val="20"/>
          <w:szCs w:val="20"/>
          <w:highlight w:val="white"/>
        </w:rPr>
      </w:pPr>
      <w:r w:rsidDel="00000000" w:rsidR="00000000" w:rsidRPr="00000000">
        <w:rPr>
          <w:rFonts w:ascii="Calibri" w:cs="Calibri" w:eastAsia="Calibri" w:hAnsi="Calibri"/>
          <w:sz w:val="20"/>
          <w:szCs w:val="20"/>
          <w:rtl w:val="0"/>
        </w:rPr>
        <w:t xml:space="preserve">Another way of thinking about the length of a femtosecond is this: One femtosecond is to one second as one second is to about 32 million years.</w:t>
      </w:r>
      <w:r w:rsidDel="00000000" w:rsidR="00000000" w:rsidRPr="00000000">
        <w:rPr>
          <w:rtl w:val="0"/>
        </w:rPr>
      </w:r>
    </w:p>
    <w:p w:rsidR="00000000" w:rsidDel="00000000" w:rsidP="00000000" w:rsidRDefault="00000000" w:rsidRPr="00000000" w14:paraId="0000000C">
      <w:pPr>
        <w:rPr>
          <w:rFonts w:ascii="Calibri" w:cs="Calibri" w:eastAsia="Calibri" w:hAnsi="Calibri"/>
          <w:sz w:val="20"/>
          <w:szCs w:val="20"/>
          <w:highlight w:val="white"/>
        </w:rPr>
      </w:pPr>
      <w:r w:rsidDel="00000000" w:rsidR="00000000" w:rsidRPr="00000000">
        <w:rPr>
          <w:rtl w:val="0"/>
        </w:rPr>
      </w:r>
    </w:p>
    <w:p w:rsidR="00000000" w:rsidDel="00000000" w:rsidP="00000000" w:rsidRDefault="00000000" w:rsidRPr="00000000" w14:paraId="0000000D">
      <w:pPr>
        <w:rPr>
          <w:rFonts w:ascii="Calibri" w:cs="Calibri" w:eastAsia="Calibri" w:hAnsi="Calibri"/>
          <w:sz w:val="20"/>
          <w:szCs w:val="20"/>
          <w:highlight w:val="white"/>
        </w:rPr>
      </w:pPr>
      <w:r w:rsidDel="00000000" w:rsidR="00000000" w:rsidRPr="00000000">
        <w:rPr>
          <w:rFonts w:ascii="Calibri" w:cs="Calibri" w:eastAsia="Calibri" w:hAnsi="Calibri"/>
          <w:sz w:val="20"/>
          <w:szCs w:val="20"/>
          <w:highlight w:val="white"/>
          <w:rtl w:val="0"/>
        </w:rPr>
        <w:t xml:space="preserve"> Beyond basic research, femtosecond lasers are most commonly made possible by microfabrication of materials and the development of powerful femtosecond pulsed lasers. With these extremely short pulses, Kaertner says that energy accumulates high energy to destroy tissue-like substances on a small spatial scale without enough time to diffuse and damage surrounding tissues.</w:t>
      </w:r>
    </w:p>
    <w:p w:rsidR="00000000" w:rsidDel="00000000" w:rsidP="00000000" w:rsidRDefault="00000000" w:rsidRPr="00000000" w14:paraId="0000000E">
      <w:pPr>
        <w:rPr>
          <w:rFonts w:ascii="Calibri" w:cs="Calibri" w:eastAsia="Calibri" w:hAnsi="Calibri"/>
          <w:sz w:val="20"/>
          <w:szCs w:val="20"/>
          <w:highlight w:val="white"/>
        </w:rPr>
      </w:pPr>
      <w:r w:rsidDel="00000000" w:rsidR="00000000" w:rsidRPr="00000000">
        <w:rPr>
          <w:rtl w:val="0"/>
        </w:rPr>
      </w:r>
    </w:p>
    <w:p w:rsidR="00000000" w:rsidDel="00000000" w:rsidP="00000000" w:rsidRDefault="00000000" w:rsidRPr="00000000" w14:paraId="0000000F">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0">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But</w:t>
      </w:r>
      <w:r w:rsidDel="00000000" w:rsidR="00000000" w:rsidRPr="00000000">
        <w:rPr>
          <w:rFonts w:ascii="Calibri" w:cs="Calibri" w:eastAsia="Calibri" w:hAnsi="Calibri"/>
          <w:sz w:val="20"/>
          <w:szCs w:val="20"/>
          <w:highlight w:val="white"/>
          <w:rtl w:val="0"/>
        </w:rPr>
        <w:t xml:space="preserve"> how small is </w:t>
      </w:r>
      <w:r w:rsidDel="00000000" w:rsidR="00000000" w:rsidRPr="00000000">
        <w:rPr>
          <w:rFonts w:ascii="Calibri" w:cs="Calibri" w:eastAsia="Calibri" w:hAnsi="Calibri"/>
          <w:sz w:val="20"/>
          <w:szCs w:val="20"/>
          <w:rtl w:val="0"/>
        </w:rPr>
        <w:t xml:space="preserve">the</w:t>
      </w:r>
      <w:r w:rsidDel="00000000" w:rsidR="00000000" w:rsidRPr="00000000">
        <w:rPr>
          <w:rFonts w:ascii="Calibri" w:cs="Calibri" w:eastAsia="Calibri" w:hAnsi="Calibri"/>
          <w:sz w:val="20"/>
          <w:szCs w:val="20"/>
          <w:highlight w:val="white"/>
          <w:rtl w:val="0"/>
        </w:rPr>
        <w:t xml:space="preserve"> zeptosecond</w:t>
      </w:r>
      <w:r w:rsidDel="00000000" w:rsidR="00000000" w:rsidRPr="00000000">
        <w:rPr>
          <w:rFonts w:ascii="Calibri" w:cs="Calibri" w:eastAsia="Calibri" w:hAnsi="Calibri"/>
          <w:sz w:val="20"/>
          <w:szCs w:val="20"/>
          <w:rtl w:val="0"/>
        </w:rPr>
        <w:t xml:space="preserve"> ...? </w:t>
      </w:r>
    </w:p>
    <w:p w:rsidR="00000000" w:rsidDel="00000000" w:rsidP="00000000" w:rsidRDefault="00000000" w:rsidRPr="00000000" w14:paraId="00000011">
      <w:pPr>
        <w:rPr>
          <w:rFonts w:ascii="Calibri" w:cs="Calibri" w:eastAsia="Calibri" w:hAnsi="Calibri"/>
          <w:sz w:val="20"/>
          <w:szCs w:val="20"/>
          <w:highlight w:val="white"/>
        </w:rPr>
      </w:pPr>
      <w:r w:rsidDel="00000000" w:rsidR="00000000" w:rsidRPr="00000000">
        <w:rPr>
          <w:rFonts w:ascii="Calibri" w:cs="Calibri" w:eastAsia="Calibri" w:hAnsi="Calibri"/>
          <w:sz w:val="20"/>
          <w:szCs w:val="20"/>
          <w:rtl w:val="0"/>
        </w:rPr>
        <w:t xml:space="preserve">A</w:t>
      </w:r>
      <w:r w:rsidDel="00000000" w:rsidR="00000000" w:rsidRPr="00000000">
        <w:rPr>
          <w:rFonts w:ascii="Calibri" w:cs="Calibri" w:eastAsia="Calibri" w:hAnsi="Calibri"/>
          <w:sz w:val="20"/>
          <w:szCs w:val="20"/>
          <w:highlight w:val="white"/>
          <w:rtl w:val="0"/>
        </w:rPr>
        <w:t xml:space="preserve"> zeptosecond is a trillionth </w:t>
      </w:r>
      <w:r w:rsidDel="00000000" w:rsidR="00000000" w:rsidRPr="00000000">
        <w:rPr>
          <w:rFonts w:ascii="Calibri" w:cs="Calibri" w:eastAsia="Calibri" w:hAnsi="Calibri"/>
          <w:sz w:val="20"/>
          <w:szCs w:val="20"/>
          <w:rtl w:val="0"/>
        </w:rPr>
        <w:t xml:space="preserve">billionth of</w:t>
      </w:r>
      <w:r w:rsidDel="00000000" w:rsidR="00000000" w:rsidRPr="00000000">
        <w:rPr>
          <w:rFonts w:ascii="Calibri" w:cs="Calibri" w:eastAsia="Calibri" w:hAnsi="Calibri"/>
          <w:sz w:val="20"/>
          <w:szCs w:val="20"/>
          <w:highlight w:val="white"/>
          <w:rtl w:val="0"/>
        </w:rPr>
        <w:t xml:space="preserve"> a second. zeroes and 1, and it looks like this: 0.000 000 000 000 000 000 001.</w:t>
      </w:r>
    </w:p>
    <w:p w:rsidR="00000000" w:rsidDel="00000000" w:rsidP="00000000" w:rsidRDefault="00000000" w:rsidRPr="00000000" w14:paraId="00000012">
      <w:pPr>
        <w:rPr>
          <w:rFonts w:ascii="Calibri" w:cs="Calibri" w:eastAsia="Calibri" w:hAnsi="Calibri"/>
          <w:sz w:val="20"/>
          <w:szCs w:val="20"/>
          <w:highlight w:val="white"/>
        </w:rPr>
      </w:pPr>
      <w:r w:rsidDel="00000000" w:rsidR="00000000" w:rsidRPr="00000000">
        <w:rPr>
          <w:rtl w:val="0"/>
        </w:rPr>
      </w:r>
    </w:p>
    <w:p w:rsidR="00000000" w:rsidDel="00000000" w:rsidP="00000000" w:rsidRDefault="00000000" w:rsidRPr="00000000" w14:paraId="00000013">
      <w:pPr>
        <w:rPr>
          <w:rFonts w:ascii="Calibri" w:cs="Calibri" w:eastAsia="Calibri" w:hAnsi="Calibri"/>
          <w:sz w:val="20"/>
          <w:szCs w:val="20"/>
        </w:rPr>
      </w:pPr>
      <w:r w:rsidDel="00000000" w:rsidR="00000000" w:rsidRPr="00000000">
        <w:rPr>
          <w:rFonts w:ascii="Calibri" w:cs="Calibri" w:eastAsia="Calibri" w:hAnsi="Calibri"/>
          <w:sz w:val="20"/>
          <w:szCs w:val="20"/>
          <w:highlight w:val="white"/>
          <w:rtl w:val="0"/>
        </w:rPr>
        <w:t xml:space="preserve">The only unit of time shorter than zeptosecond is </w:t>
      </w:r>
      <w:r w:rsidDel="00000000" w:rsidR="00000000" w:rsidRPr="00000000">
        <w:rPr>
          <w:rFonts w:ascii="Calibri" w:cs="Calibri" w:eastAsia="Calibri" w:hAnsi="Calibri"/>
          <w:sz w:val="20"/>
          <w:szCs w:val="20"/>
          <w:rtl w:val="0"/>
        </w:rPr>
        <w:t xml:space="preserve">the</w:t>
      </w:r>
      <w:r w:rsidDel="00000000" w:rsidR="00000000" w:rsidRPr="00000000">
        <w:rPr>
          <w:rFonts w:ascii="Calibri" w:cs="Calibri" w:eastAsia="Calibri" w:hAnsi="Calibri"/>
          <w:sz w:val="20"/>
          <w:szCs w:val="20"/>
          <w:highlight w:val="white"/>
          <w:rtl w:val="0"/>
        </w:rPr>
        <w:t xml:space="preserve"> yoctosecond, and Planck time</w:t>
      </w:r>
      <w:r w:rsidDel="00000000" w:rsidR="00000000" w:rsidRPr="00000000">
        <w:rPr>
          <w:rFonts w:ascii="Calibri" w:cs="Calibri" w:eastAsia="Calibri" w:hAnsi="Calibri"/>
          <w:sz w:val="20"/>
          <w:szCs w:val="20"/>
          <w:rtl w:val="0"/>
        </w:rPr>
        <w:t xml:space="preserve"> .</w:t>
      </w:r>
    </w:p>
    <w:p w:rsidR="00000000" w:rsidDel="00000000" w:rsidP="00000000" w:rsidRDefault="00000000" w:rsidRPr="00000000" w14:paraId="00000014">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5">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w:t>
      </w:r>
      <w:r w:rsidDel="00000000" w:rsidR="00000000" w:rsidRPr="00000000">
        <w:rPr>
          <w:rFonts w:ascii="Calibri" w:cs="Calibri" w:eastAsia="Calibri" w:hAnsi="Calibri"/>
          <w:sz w:val="20"/>
          <w:szCs w:val="20"/>
          <w:highlight w:val="white"/>
          <w:rtl w:val="0"/>
        </w:rPr>
        <w:t xml:space="preserve"> yoctosecond (ys) septillionth of a second</w:t>
      </w:r>
      <w:r w:rsidDel="00000000" w:rsidR="00000000" w:rsidRPr="00000000">
        <w:rPr>
          <w:rFonts w:ascii="Calibri" w:cs="Calibri" w:eastAsia="Calibri" w:hAnsi="Calibri"/>
          <w:sz w:val="20"/>
          <w:szCs w:val="20"/>
          <w:rtl w:val="0"/>
        </w:rPr>
        <w:t xml:space="preserve"> .</w:t>
      </w:r>
    </w:p>
    <w:p w:rsidR="00000000" w:rsidDel="00000000" w:rsidP="00000000" w:rsidRDefault="00000000" w:rsidRPr="00000000" w14:paraId="00000016">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7">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Then there is the creme dela creme. In order to understand how small of an instant this is you first have to forget about everything else. Forget about attoseconds and zeptoseconds, in order to understand you have to relearn what you conceive as time. So think about this.</w:t>
      </w:r>
    </w:p>
    <w:p w:rsidR="00000000" w:rsidDel="00000000" w:rsidP="00000000" w:rsidRDefault="00000000" w:rsidRPr="00000000" w14:paraId="00000018">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9">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Now Planck length. And,</w:t>
      </w:r>
      <w:r w:rsidDel="00000000" w:rsidR="00000000" w:rsidRPr="00000000">
        <w:rPr>
          <w:rFonts w:ascii="Calibri" w:cs="Calibri" w:eastAsia="Calibri" w:hAnsi="Calibri"/>
          <w:sz w:val="20"/>
          <w:szCs w:val="20"/>
          <w:highlight w:val="white"/>
          <w:rtl w:val="0"/>
        </w:rPr>
        <w:t xml:space="preserve"> as you know, there </w:t>
      </w:r>
      <w:r w:rsidDel="00000000" w:rsidR="00000000" w:rsidRPr="00000000">
        <w:rPr>
          <w:rFonts w:ascii="Calibri" w:cs="Calibri" w:eastAsia="Calibri" w:hAnsi="Calibri"/>
          <w:sz w:val="20"/>
          <w:szCs w:val="20"/>
          <w:rtl w:val="0"/>
        </w:rPr>
        <w:t xml:space="preserve">are</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areas</w:t>
      </w:r>
      <w:r w:rsidDel="00000000" w:rsidR="00000000" w:rsidRPr="00000000">
        <w:rPr>
          <w:rFonts w:ascii="Calibri" w:cs="Calibri" w:eastAsia="Calibri" w:hAnsi="Calibri"/>
          <w:sz w:val="20"/>
          <w:szCs w:val="20"/>
          <w:highlight w:val="white"/>
          <w:rtl w:val="0"/>
        </w:rPr>
        <w:t xml:space="preserve"> of physics that deal with th</w:t>
      </w:r>
      <w:r w:rsidDel="00000000" w:rsidR="00000000" w:rsidRPr="00000000">
        <w:rPr>
          <w:rFonts w:ascii="Calibri" w:cs="Calibri" w:eastAsia="Calibri" w:hAnsi="Calibri"/>
          <w:sz w:val="20"/>
          <w:szCs w:val="20"/>
          <w:rtl w:val="0"/>
        </w:rPr>
        <w:t xml:space="preserve">ings that are</w:t>
      </w:r>
      <w:r w:rsidDel="00000000" w:rsidR="00000000" w:rsidRPr="00000000">
        <w:rPr>
          <w:rFonts w:ascii="Calibri" w:cs="Calibri" w:eastAsia="Calibri" w:hAnsi="Calibri"/>
          <w:sz w:val="20"/>
          <w:szCs w:val="20"/>
          <w:highlight w:val="white"/>
          <w:rtl w:val="0"/>
        </w:rPr>
        <w:t xml:space="preserve"> unimaginably small, </w:t>
      </w:r>
      <w:r w:rsidDel="00000000" w:rsidR="00000000" w:rsidRPr="00000000">
        <w:rPr>
          <w:rFonts w:ascii="Calibri" w:cs="Calibri" w:eastAsia="Calibri" w:hAnsi="Calibri"/>
          <w:sz w:val="20"/>
          <w:szCs w:val="20"/>
          <w:rtl w:val="0"/>
        </w:rPr>
        <w:t xml:space="preserve">such as</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atoms</w:t>
      </w:r>
      <w:r w:rsidDel="00000000" w:rsidR="00000000" w:rsidRPr="00000000">
        <w:rPr>
          <w:rFonts w:ascii="Calibri" w:cs="Calibri" w:eastAsia="Calibri" w:hAnsi="Calibri"/>
          <w:sz w:val="20"/>
          <w:szCs w:val="20"/>
          <w:highlight w:val="white"/>
          <w:rtl w:val="0"/>
        </w:rPr>
        <w:t xml:space="preserve"> and subatomic </w:t>
      </w:r>
      <w:r w:rsidDel="00000000" w:rsidR="00000000" w:rsidRPr="00000000">
        <w:rPr>
          <w:rFonts w:ascii="Calibri" w:cs="Calibri" w:eastAsia="Calibri" w:hAnsi="Calibri"/>
          <w:sz w:val="20"/>
          <w:szCs w:val="20"/>
          <w:rtl w:val="0"/>
        </w:rPr>
        <w:t xml:space="preserve">particles. However,</w:t>
      </w:r>
      <w:r w:rsidDel="00000000" w:rsidR="00000000" w:rsidRPr="00000000">
        <w:rPr>
          <w:rFonts w:ascii="Calibri" w:cs="Calibri" w:eastAsia="Calibri" w:hAnsi="Calibri"/>
          <w:sz w:val="20"/>
          <w:szCs w:val="20"/>
          <w:highlight w:val="white"/>
          <w:rtl w:val="0"/>
        </w:rPr>
        <w:t xml:space="preserve"> beyond </w:t>
      </w:r>
      <w:r w:rsidDel="00000000" w:rsidR="00000000" w:rsidRPr="00000000">
        <w:rPr>
          <w:rFonts w:ascii="Calibri" w:cs="Calibri" w:eastAsia="Calibri" w:hAnsi="Calibri"/>
          <w:sz w:val="20"/>
          <w:szCs w:val="20"/>
          <w:rtl w:val="0"/>
        </w:rPr>
        <w:t xml:space="preserve">atoms</w:t>
      </w:r>
      <w:r w:rsidDel="00000000" w:rsidR="00000000" w:rsidRPr="00000000">
        <w:rPr>
          <w:rFonts w:ascii="Calibri" w:cs="Calibri" w:eastAsia="Calibri" w:hAnsi="Calibri"/>
          <w:sz w:val="20"/>
          <w:szCs w:val="20"/>
          <w:highlight w:val="white"/>
          <w:rtl w:val="0"/>
        </w:rPr>
        <w:t xml:space="preserve"> and </w:t>
      </w:r>
      <w:r w:rsidDel="00000000" w:rsidR="00000000" w:rsidRPr="00000000">
        <w:rPr>
          <w:rFonts w:ascii="Calibri" w:cs="Calibri" w:eastAsia="Calibri" w:hAnsi="Calibri"/>
          <w:sz w:val="20"/>
          <w:szCs w:val="20"/>
          <w:rtl w:val="0"/>
        </w:rPr>
        <w:t xml:space="preserve">subatomic</w:t>
      </w:r>
      <w:r w:rsidDel="00000000" w:rsidR="00000000" w:rsidRPr="00000000">
        <w:rPr>
          <w:rFonts w:ascii="Calibri" w:cs="Calibri" w:eastAsia="Calibri" w:hAnsi="Calibri"/>
          <w:sz w:val="20"/>
          <w:szCs w:val="20"/>
          <w:rtl w:val="0"/>
        </w:rPr>
        <w:t xml:space="preserve">,</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there are other</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regions</w:t>
      </w:r>
      <w:r w:rsidDel="00000000" w:rsidR="00000000" w:rsidRPr="00000000">
        <w:rPr>
          <w:rFonts w:ascii="Calibri" w:cs="Calibri" w:eastAsia="Calibri" w:hAnsi="Calibri"/>
          <w:sz w:val="20"/>
          <w:szCs w:val="20"/>
          <w:highlight w:val="white"/>
          <w:rtl w:val="0"/>
        </w:rPr>
        <w:t xml:space="preserve"> that </w:t>
      </w:r>
      <w:r w:rsidDel="00000000" w:rsidR="00000000" w:rsidRPr="00000000">
        <w:rPr>
          <w:rFonts w:ascii="Calibri" w:cs="Calibri" w:eastAsia="Calibri" w:hAnsi="Calibri"/>
          <w:sz w:val="20"/>
          <w:szCs w:val="20"/>
          <w:rtl w:val="0"/>
        </w:rPr>
        <w:t xml:space="preserve">are</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well below</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their</w:t>
      </w:r>
      <w:r w:rsidDel="00000000" w:rsidR="00000000" w:rsidRPr="00000000">
        <w:rPr>
          <w:rFonts w:ascii="Calibri" w:cs="Calibri" w:eastAsia="Calibri" w:hAnsi="Calibri"/>
          <w:sz w:val="20"/>
          <w:szCs w:val="20"/>
          <w:highlight w:val="white"/>
          <w:rtl w:val="0"/>
        </w:rPr>
        <w:t xml:space="preserve"> level of existence.</w:t>
      </w:r>
      <w:r w:rsidDel="00000000" w:rsidR="00000000" w:rsidRPr="00000000">
        <w:rPr>
          <w:rFonts w:ascii="Calibri" w:cs="Calibri" w:eastAsia="Calibri" w:hAnsi="Calibri"/>
          <w:sz w:val="20"/>
          <w:szCs w:val="20"/>
          <w:rtl w:val="0"/>
        </w:rPr>
        <w:t xml:space="preserve"> At</w:t>
      </w:r>
      <w:r w:rsidDel="00000000" w:rsidR="00000000" w:rsidRPr="00000000">
        <w:rPr>
          <w:rFonts w:ascii="Calibri" w:cs="Calibri" w:eastAsia="Calibri" w:hAnsi="Calibri"/>
          <w:sz w:val="20"/>
          <w:szCs w:val="20"/>
          <w:highlight w:val="white"/>
          <w:rtl w:val="0"/>
        </w:rPr>
        <w:t xml:space="preserve"> this level, there </w:t>
      </w:r>
      <w:r w:rsidDel="00000000" w:rsidR="00000000" w:rsidRPr="00000000">
        <w:rPr>
          <w:rFonts w:ascii="Calibri" w:cs="Calibri" w:eastAsia="Calibri" w:hAnsi="Calibri"/>
          <w:sz w:val="20"/>
          <w:szCs w:val="20"/>
          <w:rtl w:val="0"/>
        </w:rPr>
        <w:t xml:space="preserve">are</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numbers</w:t>
      </w:r>
      <w:r w:rsidDel="00000000" w:rsidR="00000000" w:rsidRPr="00000000">
        <w:rPr>
          <w:rFonts w:ascii="Calibri" w:cs="Calibri" w:eastAsia="Calibri" w:hAnsi="Calibri"/>
          <w:sz w:val="20"/>
          <w:szCs w:val="20"/>
          <w:highlight w:val="white"/>
          <w:rtl w:val="0"/>
        </w:rPr>
        <w:t xml:space="preserve"> that </w:t>
      </w:r>
      <w:r w:rsidDel="00000000" w:rsidR="00000000" w:rsidRPr="00000000">
        <w:rPr>
          <w:rFonts w:ascii="Calibri" w:cs="Calibri" w:eastAsia="Calibri" w:hAnsi="Calibri"/>
          <w:sz w:val="20"/>
          <w:szCs w:val="20"/>
          <w:rtl w:val="0"/>
        </w:rPr>
        <w:t xml:space="preserve">are</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really hard to</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understand, far</w:t>
      </w:r>
      <w:r w:rsidDel="00000000" w:rsidR="00000000" w:rsidRPr="00000000">
        <w:rPr>
          <w:rFonts w:ascii="Calibri" w:cs="Calibri" w:eastAsia="Calibri" w:hAnsi="Calibri"/>
          <w:sz w:val="20"/>
          <w:szCs w:val="20"/>
          <w:highlight w:val="white"/>
          <w:rtl w:val="0"/>
        </w:rPr>
        <w:t xml:space="preserve"> beyond the </w:t>
      </w:r>
      <w:r w:rsidDel="00000000" w:rsidR="00000000" w:rsidRPr="00000000">
        <w:rPr>
          <w:rFonts w:ascii="Calibri" w:cs="Calibri" w:eastAsia="Calibri" w:hAnsi="Calibri"/>
          <w:sz w:val="20"/>
          <w:szCs w:val="20"/>
          <w:rtl w:val="0"/>
        </w:rPr>
        <w:t xml:space="preserve">traditional</w:t>
      </w:r>
      <w:r w:rsidDel="00000000" w:rsidR="00000000" w:rsidRPr="00000000">
        <w:rPr>
          <w:rFonts w:ascii="Calibri" w:cs="Calibri" w:eastAsia="Calibri" w:hAnsi="Calibri"/>
          <w:sz w:val="20"/>
          <w:szCs w:val="20"/>
          <w:highlight w:val="white"/>
          <w:rtl w:val="0"/>
        </w:rPr>
        <w:t xml:space="preserve"> understanding of </w:t>
      </w:r>
      <w:r w:rsidDel="00000000" w:rsidR="00000000" w:rsidRPr="00000000">
        <w:rPr>
          <w:rFonts w:ascii="Calibri" w:cs="Calibri" w:eastAsia="Calibri" w:hAnsi="Calibri"/>
          <w:sz w:val="20"/>
          <w:szCs w:val="20"/>
          <w:rtl w:val="0"/>
        </w:rPr>
        <w:t xml:space="preserve">"small." This</w:t>
      </w:r>
      <w:r w:rsidDel="00000000" w:rsidR="00000000" w:rsidRPr="00000000">
        <w:rPr>
          <w:rFonts w:ascii="Calibri" w:cs="Calibri" w:eastAsia="Calibri" w:hAnsi="Calibri"/>
          <w:sz w:val="20"/>
          <w:szCs w:val="20"/>
          <w:highlight w:val="white"/>
          <w:rtl w:val="0"/>
        </w:rPr>
        <w:t xml:space="preserve"> number is actually </w:t>
      </w:r>
      <w:r w:rsidDel="00000000" w:rsidR="00000000" w:rsidRPr="00000000">
        <w:rPr>
          <w:rFonts w:ascii="Calibri" w:cs="Calibri" w:eastAsia="Calibri" w:hAnsi="Calibri"/>
          <w:sz w:val="20"/>
          <w:szCs w:val="20"/>
          <w:rtl w:val="0"/>
        </w:rPr>
        <w:t xml:space="preserve">Length</w:t>
      </w:r>
      <w:r w:rsidDel="00000000" w:rsidR="00000000" w:rsidRPr="00000000">
        <w:rPr>
          <w:rFonts w:ascii="Calibri" w:cs="Calibri" w:eastAsia="Calibri" w:hAnsi="Calibri"/>
          <w:sz w:val="20"/>
          <w:szCs w:val="20"/>
          <w:highlight w:val="white"/>
          <w:rtl w:val="0"/>
        </w:rPr>
        <w:t xml:space="preserve"> – Planck Length. </w:t>
      </w:r>
      <w:r w:rsidDel="00000000" w:rsidR="00000000" w:rsidRPr="00000000">
        <w:rPr>
          <w:rFonts w:ascii="Calibri" w:cs="Calibri" w:eastAsia="Calibri" w:hAnsi="Calibri"/>
          <w:sz w:val="20"/>
          <w:szCs w:val="20"/>
          <w:rtl w:val="0"/>
        </w:rPr>
        <w:t xml:space="preserve">This is</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10 to the 20th</w:t>
      </w:r>
      <w:r w:rsidDel="00000000" w:rsidR="00000000" w:rsidRPr="00000000">
        <w:rPr>
          <w:rFonts w:ascii="Calibri" w:cs="Calibri" w:eastAsia="Calibri" w:hAnsi="Calibri"/>
          <w:sz w:val="20"/>
          <w:szCs w:val="20"/>
          <w:highlight w:val="white"/>
          <w:rtl w:val="0"/>
        </w:rPr>
        <w:t xml:space="preserve"> power of the diameter of </w:t>
      </w:r>
      <w:r w:rsidDel="00000000" w:rsidR="00000000" w:rsidRPr="00000000">
        <w:rPr>
          <w:rFonts w:ascii="Calibri" w:cs="Calibri" w:eastAsia="Calibri" w:hAnsi="Calibri"/>
          <w:sz w:val="20"/>
          <w:szCs w:val="20"/>
          <w:rtl w:val="0"/>
        </w:rPr>
        <w:t xml:space="preserve">the</w:t>
      </w:r>
      <w:r w:rsidDel="00000000" w:rsidR="00000000" w:rsidRPr="00000000">
        <w:rPr>
          <w:rFonts w:ascii="Calibri" w:cs="Calibri" w:eastAsia="Calibri" w:hAnsi="Calibri"/>
          <w:sz w:val="20"/>
          <w:szCs w:val="20"/>
          <w:highlight w:val="white"/>
          <w:rtl w:val="0"/>
        </w:rPr>
        <w:t xml:space="preserve"> hydrogen nucleus,</w:t>
      </w:r>
      <w:r w:rsidDel="00000000" w:rsidR="00000000" w:rsidRPr="00000000">
        <w:rPr>
          <w:rtl w:val="0"/>
        </w:rPr>
      </w:r>
    </w:p>
    <w:p w:rsidR="00000000" w:rsidDel="00000000" w:rsidP="00000000" w:rsidRDefault="00000000" w:rsidRPr="00000000" w14:paraId="0000001A">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w:t>
      </w:r>
    </w:p>
    <w:p w:rsidR="00000000" w:rsidDel="00000000" w:rsidP="00000000" w:rsidRDefault="00000000" w:rsidRPr="00000000" w14:paraId="0000001B">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When</w:t>
      </w:r>
      <w:r w:rsidDel="00000000" w:rsidR="00000000" w:rsidRPr="00000000">
        <w:rPr>
          <w:rFonts w:ascii="Calibri" w:cs="Calibri" w:eastAsia="Calibri" w:hAnsi="Calibri"/>
          <w:sz w:val="20"/>
          <w:szCs w:val="20"/>
          <w:highlight w:val="white"/>
          <w:rtl w:val="0"/>
        </w:rPr>
        <w:t xml:space="preserve"> you hear this, you may stop and </w:t>
      </w:r>
      <w:r w:rsidDel="00000000" w:rsidR="00000000" w:rsidRPr="00000000">
        <w:rPr>
          <w:rFonts w:ascii="Calibri" w:cs="Calibri" w:eastAsia="Calibri" w:hAnsi="Calibri"/>
          <w:sz w:val="20"/>
          <w:szCs w:val="20"/>
          <w:rtl w:val="0"/>
        </w:rPr>
        <w:t xml:space="preserve">think.</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You</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can</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reach</w:t>
      </w:r>
      <w:r w:rsidDel="00000000" w:rsidR="00000000" w:rsidRPr="00000000">
        <w:rPr>
          <w:rFonts w:ascii="Calibri" w:cs="Calibri" w:eastAsia="Calibri" w:hAnsi="Calibri"/>
          <w:sz w:val="20"/>
          <w:szCs w:val="20"/>
          <w:highlight w:val="white"/>
          <w:rtl w:val="0"/>
        </w:rPr>
        <w:t xml:space="preserve"> smaller </w:t>
      </w:r>
      <w:r w:rsidDel="00000000" w:rsidR="00000000" w:rsidRPr="00000000">
        <w:rPr>
          <w:rFonts w:ascii="Calibri" w:cs="Calibri" w:eastAsia="Calibri" w:hAnsi="Calibri"/>
          <w:sz w:val="20"/>
          <w:szCs w:val="20"/>
          <w:rtl w:val="0"/>
        </w:rPr>
        <w:t xml:space="preserve">ones.</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But this</w:t>
      </w:r>
      <w:r w:rsidDel="00000000" w:rsidR="00000000" w:rsidRPr="00000000">
        <w:rPr>
          <w:rFonts w:ascii="Calibri" w:cs="Calibri" w:eastAsia="Calibri" w:hAnsi="Calibri"/>
          <w:sz w:val="20"/>
          <w:szCs w:val="20"/>
          <w:highlight w:val="white"/>
          <w:rtl w:val="0"/>
        </w:rPr>
        <w:t xml:space="preserve"> is </w:t>
      </w:r>
      <w:r w:rsidDel="00000000" w:rsidR="00000000" w:rsidRPr="00000000">
        <w:rPr>
          <w:rFonts w:ascii="Calibri" w:cs="Calibri" w:eastAsia="Calibri" w:hAnsi="Calibri"/>
          <w:sz w:val="20"/>
          <w:szCs w:val="20"/>
          <w:rtl w:val="0"/>
        </w:rPr>
        <w:t xml:space="preserve">the</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case</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when</w:t>
      </w:r>
      <w:r w:rsidDel="00000000" w:rsidR="00000000" w:rsidRPr="00000000">
        <w:rPr>
          <w:rFonts w:ascii="Calibri" w:cs="Calibri" w:eastAsia="Calibri" w:hAnsi="Calibri"/>
          <w:sz w:val="20"/>
          <w:szCs w:val="20"/>
          <w:highlight w:val="white"/>
          <w:rtl w:val="0"/>
        </w:rPr>
        <w:t xml:space="preserve"> physics does</w:t>
      </w:r>
      <w:r w:rsidDel="00000000" w:rsidR="00000000" w:rsidRPr="00000000">
        <w:rPr>
          <w:rFonts w:ascii="Calibri" w:cs="Calibri" w:eastAsia="Calibri" w:hAnsi="Calibri"/>
          <w:sz w:val="20"/>
          <w:szCs w:val="20"/>
          <w:rtl w:val="0"/>
        </w:rPr>
        <w:t xml:space="preserve"> not</w:t>
      </w:r>
      <w:r w:rsidDel="00000000" w:rsidR="00000000" w:rsidRPr="00000000">
        <w:rPr>
          <w:rFonts w:ascii="Calibri" w:cs="Calibri" w:eastAsia="Calibri" w:hAnsi="Calibri"/>
          <w:sz w:val="20"/>
          <w:szCs w:val="20"/>
          <w:highlight w:val="white"/>
          <w:rtl w:val="0"/>
        </w:rPr>
        <w:t xml:space="preserve"> allow </w:t>
      </w:r>
      <w:r w:rsidDel="00000000" w:rsidR="00000000" w:rsidRPr="00000000">
        <w:rPr>
          <w:rFonts w:ascii="Calibri" w:cs="Calibri" w:eastAsia="Calibri" w:hAnsi="Calibri"/>
          <w:sz w:val="20"/>
          <w:szCs w:val="20"/>
          <w:rtl w:val="0"/>
        </w:rPr>
        <w:t xml:space="preserve">things</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like</w:t>
      </w:r>
      <w:r w:rsidDel="00000000" w:rsidR="00000000" w:rsidRPr="00000000">
        <w:rPr>
          <w:rFonts w:ascii="Calibri" w:cs="Calibri" w:eastAsia="Calibri" w:hAnsi="Calibri"/>
          <w:sz w:val="20"/>
          <w:szCs w:val="20"/>
          <w:highlight w:val="white"/>
          <w:rtl w:val="0"/>
        </w:rPr>
        <w:t xml:space="preserve"> mathematics.</w:t>
      </w:r>
      <w:r w:rsidDel="00000000" w:rsidR="00000000" w:rsidRPr="00000000">
        <w:rPr>
          <w:rFonts w:ascii="Calibri" w:cs="Calibri" w:eastAsia="Calibri" w:hAnsi="Calibri"/>
          <w:sz w:val="20"/>
          <w:szCs w:val="20"/>
          <w:rtl w:val="0"/>
        </w:rPr>
        <w:t xml:space="preserve"> For</w:t>
      </w:r>
      <w:r w:rsidDel="00000000" w:rsidR="00000000" w:rsidRPr="00000000">
        <w:rPr>
          <w:rFonts w:ascii="Calibri" w:cs="Calibri" w:eastAsia="Calibri" w:hAnsi="Calibri"/>
          <w:sz w:val="20"/>
          <w:szCs w:val="20"/>
          <w:highlight w:val="white"/>
          <w:rtl w:val="0"/>
        </w:rPr>
        <w:t xml:space="preserve"> example, </w:t>
      </w:r>
      <w:r w:rsidDel="00000000" w:rsidR="00000000" w:rsidRPr="00000000">
        <w:rPr>
          <w:rFonts w:ascii="Calibri" w:cs="Calibri" w:eastAsia="Calibri" w:hAnsi="Calibri"/>
          <w:sz w:val="20"/>
          <w:szCs w:val="20"/>
          <w:rtl w:val="0"/>
        </w:rPr>
        <w:t xml:space="preserve">consider</w:t>
      </w:r>
      <w:r w:rsidDel="00000000" w:rsidR="00000000" w:rsidRPr="00000000">
        <w:rPr>
          <w:rFonts w:ascii="Calibri" w:cs="Calibri" w:eastAsia="Calibri" w:hAnsi="Calibri"/>
          <w:sz w:val="20"/>
          <w:szCs w:val="20"/>
          <w:highlight w:val="white"/>
          <w:rtl w:val="0"/>
        </w:rPr>
        <w:t xml:space="preserve"> moving faster than the speed of light.</w:t>
      </w:r>
      <w:r w:rsidDel="00000000" w:rsidR="00000000" w:rsidRPr="00000000">
        <w:rPr>
          <w:rFonts w:ascii="Calibri" w:cs="Calibri" w:eastAsia="Calibri" w:hAnsi="Calibri"/>
          <w:sz w:val="20"/>
          <w:szCs w:val="20"/>
          <w:rtl w:val="0"/>
        </w:rPr>
        <w:t xml:space="preserve"> On</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paper,</w:t>
      </w:r>
      <w:r w:rsidDel="00000000" w:rsidR="00000000" w:rsidRPr="00000000">
        <w:rPr>
          <w:rFonts w:ascii="Calibri" w:cs="Calibri" w:eastAsia="Calibri" w:hAnsi="Calibri"/>
          <w:sz w:val="20"/>
          <w:szCs w:val="20"/>
          <w:highlight w:val="white"/>
          <w:rtl w:val="0"/>
        </w:rPr>
        <w:t xml:space="preserve"> you </w:t>
      </w:r>
      <w:r w:rsidDel="00000000" w:rsidR="00000000" w:rsidRPr="00000000">
        <w:rPr>
          <w:rFonts w:ascii="Calibri" w:cs="Calibri" w:eastAsia="Calibri" w:hAnsi="Calibri"/>
          <w:sz w:val="20"/>
          <w:szCs w:val="20"/>
          <w:rtl w:val="0"/>
        </w:rPr>
        <w:t xml:space="preserve">can</w:t>
      </w:r>
      <w:r w:rsidDel="00000000" w:rsidR="00000000" w:rsidRPr="00000000">
        <w:rPr>
          <w:rFonts w:ascii="Calibri" w:cs="Calibri" w:eastAsia="Calibri" w:hAnsi="Calibri"/>
          <w:sz w:val="20"/>
          <w:szCs w:val="20"/>
          <w:highlight w:val="white"/>
          <w:rtl w:val="0"/>
        </w:rPr>
        <w:t xml:space="preserve"> apply force to </w:t>
      </w:r>
      <w:r w:rsidDel="00000000" w:rsidR="00000000" w:rsidRPr="00000000">
        <w:rPr>
          <w:rFonts w:ascii="Calibri" w:cs="Calibri" w:eastAsia="Calibri" w:hAnsi="Calibri"/>
          <w:sz w:val="20"/>
          <w:szCs w:val="20"/>
          <w:rtl w:val="0"/>
        </w:rPr>
        <w:t xml:space="preserve">the</w:t>
      </w:r>
      <w:r w:rsidDel="00000000" w:rsidR="00000000" w:rsidRPr="00000000">
        <w:rPr>
          <w:rFonts w:ascii="Calibri" w:cs="Calibri" w:eastAsia="Calibri" w:hAnsi="Calibri"/>
          <w:sz w:val="20"/>
          <w:szCs w:val="20"/>
          <w:highlight w:val="white"/>
          <w:rtl w:val="0"/>
        </w:rPr>
        <w:t xml:space="preserve"> mass </w:t>
      </w:r>
      <w:r w:rsidDel="00000000" w:rsidR="00000000" w:rsidRPr="00000000">
        <w:rPr>
          <w:rFonts w:ascii="Calibri" w:cs="Calibri" w:eastAsia="Calibri" w:hAnsi="Calibri"/>
          <w:sz w:val="20"/>
          <w:szCs w:val="20"/>
          <w:rtl w:val="0"/>
        </w:rPr>
        <w:t xml:space="preserve">to</w:t>
      </w:r>
      <w:r w:rsidDel="00000000" w:rsidR="00000000" w:rsidRPr="00000000">
        <w:rPr>
          <w:rFonts w:ascii="Calibri" w:cs="Calibri" w:eastAsia="Calibri" w:hAnsi="Calibri"/>
          <w:sz w:val="20"/>
          <w:szCs w:val="20"/>
          <w:highlight w:val="white"/>
          <w:rtl w:val="0"/>
        </w:rPr>
        <w:t xml:space="preserve"> accelerate </w:t>
      </w:r>
      <w:r w:rsidDel="00000000" w:rsidR="00000000" w:rsidRPr="00000000">
        <w:rPr>
          <w:rFonts w:ascii="Calibri" w:cs="Calibri" w:eastAsia="Calibri" w:hAnsi="Calibri"/>
          <w:sz w:val="20"/>
          <w:szCs w:val="20"/>
          <w:rtl w:val="0"/>
        </w:rPr>
        <w:t xml:space="preserve">beyond</w:t>
      </w:r>
      <w:r w:rsidDel="00000000" w:rsidR="00000000" w:rsidRPr="00000000">
        <w:rPr>
          <w:rFonts w:ascii="Calibri" w:cs="Calibri" w:eastAsia="Calibri" w:hAnsi="Calibri"/>
          <w:sz w:val="20"/>
          <w:szCs w:val="20"/>
          <w:highlight w:val="white"/>
          <w:rtl w:val="0"/>
        </w:rPr>
        <w:t xml:space="preserve"> the speed of </w:t>
      </w:r>
      <w:r w:rsidDel="00000000" w:rsidR="00000000" w:rsidRPr="00000000">
        <w:rPr>
          <w:rFonts w:ascii="Calibri" w:cs="Calibri" w:eastAsia="Calibri" w:hAnsi="Calibri"/>
          <w:sz w:val="20"/>
          <w:szCs w:val="20"/>
          <w:rtl w:val="0"/>
        </w:rPr>
        <w:t xml:space="preserve">light.</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However,</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it</w:t>
      </w:r>
      <w:r w:rsidDel="00000000" w:rsidR="00000000" w:rsidRPr="00000000">
        <w:rPr>
          <w:rFonts w:ascii="Calibri" w:cs="Calibri" w:eastAsia="Calibri" w:hAnsi="Calibri"/>
          <w:sz w:val="20"/>
          <w:szCs w:val="20"/>
          <w:highlight w:val="white"/>
          <w:rtl w:val="0"/>
        </w:rPr>
        <w:t xml:space="preserve"> natur</w:t>
      </w:r>
      <w:r w:rsidDel="00000000" w:rsidR="00000000" w:rsidRPr="00000000">
        <w:rPr>
          <w:rFonts w:ascii="Calibri" w:cs="Calibri" w:eastAsia="Calibri" w:hAnsi="Calibri"/>
          <w:sz w:val="20"/>
          <w:szCs w:val="20"/>
          <w:rtl w:val="0"/>
        </w:rPr>
        <w:t xml:space="preserve">ally turns out to be</w:t>
      </w:r>
      <w:r w:rsidDel="00000000" w:rsidR="00000000" w:rsidRPr="00000000">
        <w:rPr>
          <w:rFonts w:ascii="Calibri" w:cs="Calibri" w:eastAsia="Calibri" w:hAnsi="Calibri"/>
          <w:sz w:val="20"/>
          <w:szCs w:val="20"/>
          <w:highlight w:val="white"/>
          <w:rtl w:val="0"/>
        </w:rPr>
        <w:t xml:space="preserve"> physically </w:t>
      </w:r>
      <w:r w:rsidDel="00000000" w:rsidR="00000000" w:rsidRPr="00000000">
        <w:rPr>
          <w:rFonts w:ascii="Calibri" w:cs="Calibri" w:eastAsia="Calibri" w:hAnsi="Calibri"/>
          <w:sz w:val="20"/>
          <w:szCs w:val="20"/>
          <w:rtl w:val="0"/>
        </w:rPr>
        <w:t xml:space="preserve">impossible</w:t>
      </w:r>
      <w:r w:rsidDel="00000000" w:rsidR="00000000" w:rsidRPr="00000000">
        <w:rPr>
          <w:rFonts w:ascii="Calibri" w:cs="Calibri" w:eastAsia="Calibri" w:hAnsi="Calibri"/>
          <w:sz w:val="20"/>
          <w:szCs w:val="20"/>
          <w:highlight w:val="white"/>
          <w:rtl w:val="0"/>
        </w:rPr>
        <w:t xml:space="preserve"> because the mass of the object (and </w:t>
      </w:r>
      <w:r w:rsidDel="00000000" w:rsidR="00000000" w:rsidRPr="00000000">
        <w:rPr>
          <w:rFonts w:ascii="Calibri" w:cs="Calibri" w:eastAsia="Calibri" w:hAnsi="Calibri"/>
          <w:sz w:val="20"/>
          <w:szCs w:val="20"/>
          <w:rtl w:val="0"/>
        </w:rPr>
        <w:t xml:space="preserve">therefore</w:t>
      </w:r>
      <w:r w:rsidDel="00000000" w:rsidR="00000000" w:rsidRPr="00000000">
        <w:rPr>
          <w:rFonts w:ascii="Calibri" w:cs="Calibri" w:eastAsia="Calibri" w:hAnsi="Calibri"/>
          <w:sz w:val="20"/>
          <w:szCs w:val="20"/>
          <w:highlight w:val="white"/>
          <w:rtl w:val="0"/>
        </w:rPr>
        <w:t xml:space="preserve"> the energy </w:t>
      </w:r>
      <w:r w:rsidDel="00000000" w:rsidR="00000000" w:rsidRPr="00000000">
        <w:rPr>
          <w:rFonts w:ascii="Calibri" w:cs="Calibri" w:eastAsia="Calibri" w:hAnsi="Calibri"/>
          <w:sz w:val="20"/>
          <w:szCs w:val="20"/>
          <w:rtl w:val="0"/>
        </w:rPr>
        <w:t xml:space="preserve">required</w:t>
      </w:r>
      <w:r w:rsidDel="00000000" w:rsidR="00000000" w:rsidRPr="00000000">
        <w:rPr>
          <w:rFonts w:ascii="Calibri" w:cs="Calibri" w:eastAsia="Calibri" w:hAnsi="Calibri"/>
          <w:sz w:val="20"/>
          <w:szCs w:val="20"/>
          <w:highlight w:val="white"/>
          <w:rtl w:val="0"/>
        </w:rPr>
        <w:t xml:space="preserve"> to speed it up) </w:t>
      </w:r>
      <w:r w:rsidDel="00000000" w:rsidR="00000000" w:rsidRPr="00000000">
        <w:rPr>
          <w:rFonts w:ascii="Calibri" w:cs="Calibri" w:eastAsia="Calibri" w:hAnsi="Calibri"/>
          <w:sz w:val="20"/>
          <w:szCs w:val="20"/>
          <w:rtl w:val="0"/>
        </w:rPr>
        <w:t xml:space="preserve">is</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heading towards</w:t>
      </w:r>
      <w:r w:rsidDel="00000000" w:rsidR="00000000" w:rsidRPr="00000000">
        <w:rPr>
          <w:rFonts w:ascii="Calibri" w:cs="Calibri" w:eastAsia="Calibri" w:hAnsi="Calibri"/>
          <w:sz w:val="20"/>
          <w:szCs w:val="20"/>
          <w:highlight w:val="white"/>
          <w:rtl w:val="0"/>
        </w:rPr>
        <w:t xml:space="preserve"> infinity</w:t>
      </w:r>
      <w:r w:rsidDel="00000000" w:rsidR="00000000" w:rsidRPr="00000000">
        <w:rPr>
          <w:rFonts w:ascii="Calibri" w:cs="Calibri" w:eastAsia="Calibri" w:hAnsi="Calibri"/>
          <w:sz w:val="20"/>
          <w:szCs w:val="20"/>
          <w:rtl w:val="0"/>
        </w:rPr>
        <w:t xml:space="preserve">. Both</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continue to</w:t>
      </w:r>
      <w:r w:rsidDel="00000000" w:rsidR="00000000" w:rsidRPr="00000000">
        <w:rPr>
          <w:rFonts w:ascii="Calibri" w:cs="Calibri" w:eastAsia="Calibri" w:hAnsi="Calibri"/>
          <w:sz w:val="20"/>
          <w:szCs w:val="20"/>
          <w:highlight w:val="white"/>
          <w:rtl w:val="0"/>
        </w:rPr>
        <w:t xml:space="preserve"> grow</w:t>
      </w:r>
      <w:r w:rsidDel="00000000" w:rsidR="00000000" w:rsidRPr="00000000">
        <w:rPr>
          <w:rFonts w:ascii="Calibri" w:cs="Calibri" w:eastAsia="Calibri" w:hAnsi="Calibri"/>
          <w:sz w:val="20"/>
          <w:szCs w:val="20"/>
          <w:rtl w:val="0"/>
        </w:rPr>
        <w:t xml:space="preserve"> indefinitely. You can't</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really</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do</w:t>
      </w:r>
      <w:r w:rsidDel="00000000" w:rsidR="00000000" w:rsidRPr="00000000">
        <w:rPr>
          <w:rFonts w:ascii="Calibri" w:cs="Calibri" w:eastAsia="Calibri" w:hAnsi="Calibri"/>
          <w:sz w:val="20"/>
          <w:szCs w:val="20"/>
          <w:highlight w:val="white"/>
          <w:rtl w:val="0"/>
        </w:rPr>
        <w:t xml:space="preserve"> what </w:t>
      </w:r>
      <w:r w:rsidDel="00000000" w:rsidR="00000000" w:rsidRPr="00000000">
        <w:rPr>
          <w:rFonts w:ascii="Calibri" w:cs="Calibri" w:eastAsia="Calibri" w:hAnsi="Calibri"/>
          <w:sz w:val="20"/>
          <w:szCs w:val="20"/>
          <w:rtl w:val="0"/>
        </w:rPr>
        <w:t xml:space="preserve">you</w:t>
      </w:r>
      <w:r w:rsidDel="00000000" w:rsidR="00000000" w:rsidRPr="00000000">
        <w:rPr>
          <w:rFonts w:ascii="Calibri" w:cs="Calibri" w:eastAsia="Calibri" w:hAnsi="Calibri"/>
          <w:sz w:val="20"/>
          <w:szCs w:val="20"/>
          <w:highlight w:val="white"/>
          <w:rtl w:val="0"/>
        </w:rPr>
        <w:t xml:space="preserve"> can do </w:t>
      </w:r>
      <w:r w:rsidDel="00000000" w:rsidR="00000000" w:rsidRPr="00000000">
        <w:rPr>
          <w:rFonts w:ascii="Calibri" w:cs="Calibri" w:eastAsia="Calibri" w:hAnsi="Calibri"/>
          <w:sz w:val="20"/>
          <w:szCs w:val="20"/>
          <w:rtl w:val="0"/>
        </w:rPr>
        <w:t xml:space="preserve">with</w:t>
      </w:r>
      <w:r w:rsidDel="00000000" w:rsidR="00000000" w:rsidRPr="00000000">
        <w:rPr>
          <w:rFonts w:ascii="Calibri" w:cs="Calibri" w:eastAsia="Calibri" w:hAnsi="Calibri"/>
          <w:sz w:val="20"/>
          <w:szCs w:val="20"/>
          <w:highlight w:val="white"/>
          <w:rtl w:val="0"/>
        </w:rPr>
        <w:t xml:space="preserve"> paper.</w:t>
      </w:r>
      <w:r w:rsidDel="00000000" w:rsidR="00000000" w:rsidRPr="00000000">
        <w:rPr>
          <w:rFonts w:ascii="Calibri" w:cs="Calibri" w:eastAsia="Calibri" w:hAnsi="Calibri"/>
          <w:sz w:val="20"/>
          <w:szCs w:val="20"/>
          <w:rtl w:val="0"/>
        </w:rPr>
        <w:t xml:space="preserve"> </w:t>
      </w:r>
    </w:p>
    <w:p w:rsidR="00000000" w:rsidDel="00000000" w:rsidP="00000000" w:rsidRDefault="00000000" w:rsidRPr="00000000" w14:paraId="0000001C">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D">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sz w:val="20"/>
          <w:szCs w:val="20"/>
          <w:highlight w:val="white"/>
          <w:rtl w:val="0"/>
        </w:rPr>
        <w:t xml:space="preserve">So, how does a </w:t>
      </w:r>
      <w:r w:rsidDel="00000000" w:rsidR="00000000" w:rsidRPr="00000000">
        <w:rPr>
          <w:rFonts w:ascii="Calibri" w:cs="Calibri" w:eastAsia="Calibri" w:hAnsi="Calibri"/>
          <w:sz w:val="20"/>
          <w:szCs w:val="20"/>
          <w:rtl w:val="0"/>
        </w:rPr>
        <w:t xml:space="preserve">small</w:t>
      </w:r>
      <w:r w:rsidDel="00000000" w:rsidR="00000000" w:rsidRPr="00000000">
        <w:rPr>
          <w:rFonts w:ascii="Calibri" w:cs="Calibri" w:eastAsia="Calibri" w:hAnsi="Calibri"/>
          <w:sz w:val="20"/>
          <w:szCs w:val="20"/>
          <w:highlight w:val="white"/>
          <w:rtl w:val="0"/>
        </w:rPr>
        <w:t xml:space="preserve"> number </w:t>
      </w:r>
      <w:r w:rsidDel="00000000" w:rsidR="00000000" w:rsidRPr="00000000">
        <w:rPr>
          <w:rFonts w:ascii="Calibri" w:cs="Calibri" w:eastAsia="Calibri" w:hAnsi="Calibri"/>
          <w:sz w:val="20"/>
          <w:szCs w:val="20"/>
          <w:rtl w:val="0"/>
        </w:rPr>
        <w:t xml:space="preserve">like</w:t>
      </w:r>
      <w:r w:rsidDel="00000000" w:rsidR="00000000" w:rsidRPr="00000000">
        <w:rPr>
          <w:rFonts w:ascii="Calibri" w:cs="Calibri" w:eastAsia="Calibri" w:hAnsi="Calibri"/>
          <w:sz w:val="20"/>
          <w:szCs w:val="20"/>
          <w:highlight w:val="white"/>
          <w:rtl w:val="0"/>
        </w:rPr>
        <w:t xml:space="preserve"> this </w:t>
      </w:r>
      <w:r w:rsidDel="00000000" w:rsidR="00000000" w:rsidRPr="00000000">
        <w:rPr>
          <w:rFonts w:ascii="Calibri" w:cs="Calibri" w:eastAsia="Calibri" w:hAnsi="Calibri"/>
          <w:sz w:val="20"/>
          <w:szCs w:val="20"/>
          <w:rtl w:val="0"/>
        </w:rPr>
        <w:t xml:space="preserve">bind to</w:t>
      </w:r>
      <w:r w:rsidDel="00000000" w:rsidR="00000000" w:rsidRPr="00000000">
        <w:rPr>
          <w:rFonts w:ascii="Calibri" w:cs="Calibri" w:eastAsia="Calibri" w:hAnsi="Calibri"/>
          <w:sz w:val="20"/>
          <w:szCs w:val="20"/>
          <w:highlight w:val="white"/>
          <w:rtl w:val="0"/>
        </w:rPr>
        <w:t xml:space="preserve"> physics?</w:t>
      </w:r>
      <w:r w:rsidDel="00000000" w:rsidR="00000000" w:rsidRPr="00000000">
        <w:rPr>
          <w:rFonts w:ascii="Calibri" w:cs="Calibri" w:eastAsia="Calibri" w:hAnsi="Calibri"/>
          <w:sz w:val="20"/>
          <w:szCs w:val="20"/>
          <w:rtl w:val="0"/>
        </w:rPr>
        <w:t xml:space="preserve"> If</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the two</w:t>
      </w:r>
      <w:r w:rsidDel="00000000" w:rsidR="00000000" w:rsidRPr="00000000">
        <w:rPr>
          <w:rFonts w:ascii="Calibri" w:cs="Calibri" w:eastAsia="Calibri" w:hAnsi="Calibri"/>
          <w:sz w:val="20"/>
          <w:szCs w:val="20"/>
          <w:highlight w:val="white"/>
          <w:rtl w:val="0"/>
        </w:rPr>
        <w:t xml:space="preserve"> particles </w:t>
      </w:r>
      <w:r w:rsidDel="00000000" w:rsidR="00000000" w:rsidRPr="00000000">
        <w:rPr>
          <w:rFonts w:ascii="Calibri" w:cs="Calibri" w:eastAsia="Calibri" w:hAnsi="Calibri"/>
          <w:sz w:val="20"/>
          <w:szCs w:val="20"/>
          <w:rtl w:val="0"/>
        </w:rPr>
        <w:t xml:space="preserve">are</w:t>
      </w:r>
      <w:r w:rsidDel="00000000" w:rsidR="00000000" w:rsidRPr="00000000">
        <w:rPr>
          <w:rFonts w:ascii="Calibri" w:cs="Calibri" w:eastAsia="Calibri" w:hAnsi="Calibri"/>
          <w:sz w:val="20"/>
          <w:szCs w:val="20"/>
          <w:highlight w:val="white"/>
          <w:rtl w:val="0"/>
        </w:rPr>
        <w:t xml:space="preserve"> separated by </w:t>
      </w:r>
      <w:r w:rsidDel="00000000" w:rsidR="00000000" w:rsidRPr="00000000">
        <w:rPr>
          <w:rFonts w:ascii="Calibri" w:cs="Calibri" w:eastAsia="Calibri" w:hAnsi="Calibri"/>
          <w:sz w:val="20"/>
          <w:szCs w:val="20"/>
          <w:rtl w:val="0"/>
        </w:rPr>
        <w:t xml:space="preserve">a</w:t>
      </w:r>
      <w:r w:rsidDel="00000000" w:rsidR="00000000" w:rsidRPr="00000000">
        <w:rPr>
          <w:rFonts w:ascii="Calibri" w:cs="Calibri" w:eastAsia="Calibri" w:hAnsi="Calibri"/>
          <w:sz w:val="20"/>
          <w:szCs w:val="20"/>
          <w:highlight w:val="white"/>
          <w:rtl w:val="0"/>
        </w:rPr>
        <w:t xml:space="preserve"> Planck length, or a </w:t>
      </w:r>
      <w:r w:rsidDel="00000000" w:rsidR="00000000" w:rsidRPr="00000000">
        <w:rPr>
          <w:rFonts w:ascii="Calibri" w:cs="Calibri" w:eastAsia="Calibri" w:hAnsi="Calibri"/>
          <w:sz w:val="20"/>
          <w:szCs w:val="20"/>
          <w:rtl w:val="0"/>
        </w:rPr>
        <w:t xml:space="preserve">smaller one,</w:t>
      </w:r>
      <w:r w:rsidDel="00000000" w:rsidR="00000000" w:rsidRPr="00000000">
        <w:rPr>
          <w:rFonts w:ascii="Calibri" w:cs="Calibri" w:eastAsia="Calibri" w:hAnsi="Calibri"/>
          <w:sz w:val="20"/>
          <w:szCs w:val="20"/>
          <w:highlight w:val="white"/>
          <w:rtl w:val="0"/>
        </w:rPr>
        <w:t xml:space="preserve"> then it is </w:t>
      </w:r>
      <w:r w:rsidDel="00000000" w:rsidR="00000000" w:rsidRPr="00000000">
        <w:rPr>
          <w:rFonts w:ascii="Calibri" w:cs="Calibri" w:eastAsia="Calibri" w:hAnsi="Calibri"/>
          <w:sz w:val="20"/>
          <w:szCs w:val="20"/>
          <w:rtl w:val="0"/>
        </w:rPr>
        <w:t xml:space="preserve">not possible</w:t>
      </w:r>
      <w:r w:rsidDel="00000000" w:rsidR="00000000" w:rsidRPr="00000000">
        <w:rPr>
          <w:rFonts w:ascii="Calibri" w:cs="Calibri" w:eastAsia="Calibri" w:hAnsi="Calibri"/>
          <w:sz w:val="20"/>
          <w:szCs w:val="20"/>
          <w:highlight w:val="white"/>
          <w:rtl w:val="0"/>
        </w:rPr>
        <w:t xml:space="preserve"> to </w:t>
      </w:r>
      <w:r w:rsidDel="00000000" w:rsidR="00000000" w:rsidRPr="00000000">
        <w:rPr>
          <w:rFonts w:ascii="Calibri" w:cs="Calibri" w:eastAsia="Calibri" w:hAnsi="Calibri"/>
          <w:sz w:val="20"/>
          <w:szCs w:val="20"/>
          <w:rtl w:val="0"/>
        </w:rPr>
        <w:t xml:space="preserve">separate</w:t>
      </w:r>
      <w:r w:rsidDel="00000000" w:rsidR="00000000" w:rsidRPr="00000000">
        <w:rPr>
          <w:rFonts w:ascii="Calibri" w:cs="Calibri" w:eastAsia="Calibri" w:hAnsi="Calibri"/>
          <w:sz w:val="20"/>
          <w:szCs w:val="20"/>
          <w:highlight w:val="white"/>
          <w:rtl w:val="0"/>
        </w:rPr>
        <w:t xml:space="preserve"> their positions </w:t>
      </w:r>
      <w:r w:rsidDel="00000000" w:rsidR="00000000" w:rsidRPr="00000000">
        <w:rPr>
          <w:rFonts w:ascii="Calibri" w:cs="Calibri" w:eastAsia="Calibri" w:hAnsi="Calibri"/>
          <w:sz w:val="20"/>
          <w:szCs w:val="20"/>
          <w:rtl w:val="0"/>
        </w:rPr>
        <w:t xml:space="preserve">separately.</w:t>
      </w:r>
      <w:r w:rsidDel="00000000" w:rsidR="00000000" w:rsidRPr="00000000">
        <w:rPr>
          <w:rFonts w:ascii="Calibri" w:cs="Calibri" w:eastAsia="Calibri" w:hAnsi="Calibri"/>
          <w:sz w:val="20"/>
          <w:szCs w:val="20"/>
          <w:highlight w:val="white"/>
          <w:rtl w:val="0"/>
        </w:rPr>
        <w:t xml:space="preserve"> if any) </w:t>
      </w:r>
      <w:r w:rsidDel="00000000" w:rsidR="00000000" w:rsidRPr="00000000">
        <w:rPr>
          <w:rFonts w:ascii="Calibri" w:cs="Calibri" w:eastAsia="Calibri" w:hAnsi="Calibri"/>
          <w:sz w:val="20"/>
          <w:szCs w:val="20"/>
          <w:rtl w:val="0"/>
        </w:rPr>
        <w:t xml:space="preserve">is completely</w:t>
      </w:r>
      <w:r w:rsidDel="00000000" w:rsidR="00000000" w:rsidRPr="00000000">
        <w:rPr>
          <w:rFonts w:ascii="Calibri" w:cs="Calibri" w:eastAsia="Calibri" w:hAnsi="Calibri"/>
          <w:sz w:val="20"/>
          <w:szCs w:val="20"/>
          <w:highlight w:val="white"/>
          <w:rtl w:val="0"/>
        </w:rPr>
        <w:t xml:space="preserve"> unknown as </w:t>
      </w:r>
      <w:r w:rsidDel="00000000" w:rsidR="00000000" w:rsidRPr="00000000">
        <w:rPr>
          <w:rFonts w:ascii="Calibri" w:cs="Calibri" w:eastAsia="Calibri" w:hAnsi="Calibri"/>
          <w:sz w:val="20"/>
          <w:szCs w:val="20"/>
          <w:rtl w:val="0"/>
        </w:rPr>
        <w:t xml:space="preserve">the space</w:t>
      </w:r>
      <w:r w:rsidDel="00000000" w:rsidR="00000000" w:rsidRPr="00000000">
        <w:rPr>
          <w:rFonts w:ascii="Calibri" w:cs="Calibri" w:eastAsia="Calibri" w:hAnsi="Calibri"/>
          <w:sz w:val="20"/>
          <w:szCs w:val="20"/>
          <w:highlight w:val="white"/>
          <w:rtl w:val="0"/>
        </w:rPr>
        <w:t xml:space="preserve"> itself is not </w:t>
      </w:r>
      <w:r w:rsidDel="00000000" w:rsidR="00000000" w:rsidRPr="00000000">
        <w:rPr>
          <w:rFonts w:ascii="Calibri" w:cs="Calibri" w:eastAsia="Calibri" w:hAnsi="Calibri"/>
          <w:sz w:val="20"/>
          <w:szCs w:val="20"/>
          <w:rtl w:val="0"/>
        </w:rPr>
        <w:t xml:space="preserve">well</w:t>
      </w:r>
      <w:r w:rsidDel="00000000" w:rsidR="00000000" w:rsidRPr="00000000">
        <w:rPr>
          <w:rFonts w:ascii="Calibri" w:cs="Calibri" w:eastAsia="Calibri" w:hAnsi="Calibri"/>
          <w:sz w:val="20"/>
          <w:szCs w:val="20"/>
          <w:highlight w:val="white"/>
          <w:rtl w:val="0"/>
        </w:rPr>
        <w:t xml:space="preserve"> defined</w:t>
      </w:r>
      <w:r w:rsidDel="00000000" w:rsidR="00000000" w:rsidRPr="00000000">
        <w:rPr>
          <w:rFonts w:ascii="Calibri" w:cs="Calibri" w:eastAsia="Calibri" w:hAnsi="Calibri"/>
          <w:sz w:val="20"/>
          <w:szCs w:val="20"/>
          <w:rtl w:val="0"/>
        </w:rPr>
        <w:t xml:space="preserve"> In</w:t>
      </w:r>
      <w:r w:rsidDel="00000000" w:rsidR="00000000" w:rsidRPr="00000000">
        <w:rPr>
          <w:rFonts w:ascii="Calibri" w:cs="Calibri" w:eastAsia="Calibri" w:hAnsi="Calibri"/>
          <w:sz w:val="20"/>
          <w:szCs w:val="20"/>
          <w:highlight w:val="white"/>
          <w:rtl w:val="0"/>
        </w:rPr>
        <w:t xml:space="preserve"> a sense, you could say that, even if we </w:t>
      </w:r>
      <w:r w:rsidDel="00000000" w:rsidR="00000000" w:rsidRPr="00000000">
        <w:rPr>
          <w:rFonts w:ascii="Calibri" w:cs="Calibri" w:eastAsia="Calibri" w:hAnsi="Calibri"/>
          <w:sz w:val="20"/>
          <w:szCs w:val="20"/>
          <w:rtl w:val="0"/>
        </w:rPr>
        <w:t xml:space="preserve">could improve</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the</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measurement</w:t>
      </w:r>
      <w:r w:rsidDel="00000000" w:rsidR="00000000" w:rsidRPr="00000000">
        <w:rPr>
          <w:rFonts w:ascii="Calibri" w:cs="Calibri" w:eastAsia="Calibri" w:hAnsi="Calibri"/>
          <w:sz w:val="20"/>
          <w:szCs w:val="20"/>
          <w:highlight w:val="white"/>
          <w:rtl w:val="0"/>
        </w:rPr>
        <w:t xml:space="preserve"> methods </w:t>
      </w:r>
      <w:r w:rsidDel="00000000" w:rsidR="00000000" w:rsidRPr="00000000">
        <w:rPr>
          <w:rFonts w:ascii="Calibri" w:cs="Calibri" w:eastAsia="Calibri" w:hAnsi="Calibri"/>
          <w:sz w:val="20"/>
          <w:szCs w:val="20"/>
          <w:rtl w:val="0"/>
        </w:rPr>
        <w:t xml:space="preserve">based on</w:t>
      </w:r>
      <w:r w:rsidDel="00000000" w:rsidR="00000000" w:rsidRPr="00000000">
        <w:rPr>
          <w:rFonts w:ascii="Calibri" w:cs="Calibri" w:eastAsia="Calibri" w:hAnsi="Calibri"/>
          <w:sz w:val="20"/>
          <w:szCs w:val="20"/>
          <w:highlight w:val="white"/>
          <w:rtl w:val="0"/>
        </w:rPr>
        <w:t xml:space="preserve"> these scales, we would </w:t>
      </w:r>
      <w:r w:rsidDel="00000000" w:rsidR="00000000" w:rsidRPr="00000000">
        <w:rPr>
          <w:rFonts w:ascii="Calibri" w:cs="Calibri" w:eastAsia="Calibri" w:hAnsi="Calibri"/>
          <w:sz w:val="20"/>
          <w:szCs w:val="20"/>
          <w:rtl w:val="0"/>
        </w:rPr>
        <w:t xml:space="preserve">not</w:t>
      </w:r>
      <w:r w:rsidDel="00000000" w:rsidR="00000000" w:rsidRPr="00000000">
        <w:rPr>
          <w:rFonts w:ascii="Calibri" w:cs="Calibri" w:eastAsia="Calibri" w:hAnsi="Calibri"/>
          <w:sz w:val="20"/>
          <w:szCs w:val="20"/>
          <w:highlight w:val="white"/>
          <w:rtl w:val="0"/>
        </w:rPr>
        <w:t xml:space="preserve"> be able to measure anything smaller </w:t>
      </w:r>
      <w:r w:rsidDel="00000000" w:rsidR="00000000" w:rsidRPr="00000000">
        <w:rPr>
          <w:rFonts w:ascii="Calibri" w:cs="Calibri" w:eastAsia="Calibri" w:hAnsi="Calibri"/>
          <w:sz w:val="20"/>
          <w:szCs w:val="20"/>
          <w:rtl w:val="0"/>
        </w:rPr>
        <w:t xml:space="preserve">than</w:t>
      </w:r>
      <w:r w:rsidDel="00000000" w:rsidR="00000000" w:rsidRPr="00000000">
        <w:rPr>
          <w:rFonts w:ascii="Calibri" w:cs="Calibri" w:eastAsia="Calibri" w:hAnsi="Calibri"/>
          <w:sz w:val="20"/>
          <w:szCs w:val="20"/>
          <w:highlight w:val="white"/>
          <w:rtl w:val="0"/>
        </w:rPr>
        <w:t xml:space="preserve"> any </w:t>
      </w:r>
      <w:r w:rsidDel="00000000" w:rsidR="00000000" w:rsidRPr="00000000">
        <w:rPr>
          <w:rFonts w:ascii="Calibri" w:cs="Calibri" w:eastAsia="Calibri" w:hAnsi="Calibri"/>
          <w:sz w:val="20"/>
          <w:szCs w:val="20"/>
          <w:rtl w:val="0"/>
        </w:rPr>
        <w:t xml:space="preserve">kind</w:t>
      </w:r>
      <w:r w:rsidDel="00000000" w:rsidR="00000000" w:rsidRPr="00000000">
        <w:rPr>
          <w:rFonts w:ascii="Calibri" w:cs="Calibri" w:eastAsia="Calibri" w:hAnsi="Calibri"/>
          <w:sz w:val="20"/>
          <w:szCs w:val="20"/>
          <w:highlight w:val="white"/>
          <w:rtl w:val="0"/>
        </w:rPr>
        <w:t xml:space="preserve"> of </w:t>
      </w:r>
      <w:r w:rsidDel="00000000" w:rsidR="00000000" w:rsidRPr="00000000">
        <w:rPr>
          <w:rFonts w:ascii="Calibri" w:cs="Calibri" w:eastAsia="Calibri" w:hAnsi="Calibri"/>
          <w:sz w:val="20"/>
          <w:szCs w:val="20"/>
          <w:rtl w:val="0"/>
        </w:rPr>
        <w:t xml:space="preserve">advances</w:t>
      </w:r>
      <w:r w:rsidDel="00000000" w:rsidR="00000000" w:rsidRPr="00000000">
        <w:rPr>
          <w:rFonts w:ascii="Calibri" w:cs="Calibri" w:eastAsia="Calibri" w:hAnsi="Calibri"/>
          <w:sz w:val="20"/>
          <w:szCs w:val="20"/>
          <w:highlight w:val="white"/>
          <w:rtl w:val="0"/>
        </w:rPr>
        <w:t xml:space="preserve"> i</w:t>
      </w:r>
      <w:r w:rsidDel="00000000" w:rsidR="00000000" w:rsidRPr="00000000">
        <w:rPr>
          <w:rFonts w:ascii="Calibri" w:cs="Calibri" w:eastAsia="Calibri" w:hAnsi="Calibri"/>
          <w:sz w:val="20"/>
          <w:szCs w:val="20"/>
          <w:rtl w:val="0"/>
        </w:rPr>
        <w:t xml:space="preserve">n machinery</w:t>
      </w:r>
      <w:r w:rsidDel="00000000" w:rsidR="00000000" w:rsidRPr="00000000">
        <w:rPr>
          <w:rFonts w:ascii="Calibri" w:cs="Calibri" w:eastAsia="Calibri" w:hAnsi="Calibri"/>
          <w:sz w:val="20"/>
          <w:szCs w:val="20"/>
          <w:highlight w:val="white"/>
          <w:rtl w:val="0"/>
        </w:rPr>
        <w:t xml:space="preserve"> or methods.</w:t>
      </w:r>
      <w:r w:rsidDel="00000000" w:rsidR="00000000" w:rsidRPr="00000000">
        <w:rPr>
          <w:rFonts w:ascii="Calibri" w:cs="Calibri" w:eastAsia="Calibri" w:hAnsi="Calibri"/>
          <w:sz w:val="20"/>
          <w:szCs w:val="20"/>
          <w:rtl w:val="0"/>
        </w:rPr>
        <w:t xml:space="preserve"> </w:t>
      </w:r>
    </w:p>
    <w:p w:rsidR="00000000" w:rsidDel="00000000" w:rsidP="00000000" w:rsidRDefault="00000000" w:rsidRPr="00000000" w14:paraId="0000001E">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F">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And</w:t>
      </w:r>
      <w:r w:rsidDel="00000000" w:rsidR="00000000" w:rsidRPr="00000000">
        <w:rPr>
          <w:rFonts w:ascii="Calibri" w:cs="Calibri" w:eastAsia="Calibri" w:hAnsi="Calibri"/>
          <w:sz w:val="20"/>
          <w:szCs w:val="20"/>
          <w:highlight w:val="white"/>
          <w:rtl w:val="0"/>
        </w:rPr>
        <w:t xml:space="preserve"> as you know, the Universe was born in the Big Bang and </w:t>
      </w:r>
      <w:r w:rsidDel="00000000" w:rsidR="00000000" w:rsidRPr="00000000">
        <w:rPr>
          <w:rFonts w:ascii="Calibri" w:cs="Calibri" w:eastAsia="Calibri" w:hAnsi="Calibri"/>
          <w:sz w:val="20"/>
          <w:szCs w:val="20"/>
          <w:rtl w:val="0"/>
        </w:rPr>
        <w:t xml:space="preserve">the expansion</w:t>
      </w:r>
      <w:r w:rsidDel="00000000" w:rsidR="00000000" w:rsidRPr="00000000">
        <w:rPr>
          <w:rFonts w:ascii="Calibri" w:cs="Calibri" w:eastAsia="Calibri" w:hAnsi="Calibri"/>
          <w:sz w:val="20"/>
          <w:szCs w:val="20"/>
          <w:highlight w:val="white"/>
          <w:rtl w:val="0"/>
        </w:rPr>
        <w:t xml:space="preserve"> began from that </w:t>
      </w:r>
      <w:r w:rsidDel="00000000" w:rsidR="00000000" w:rsidRPr="00000000">
        <w:rPr>
          <w:rFonts w:ascii="Calibri" w:cs="Calibri" w:eastAsia="Calibri" w:hAnsi="Calibri"/>
          <w:sz w:val="20"/>
          <w:szCs w:val="20"/>
          <w:rtl w:val="0"/>
        </w:rPr>
        <w:t xml:space="preserve">very</w:t>
      </w:r>
      <w:r w:rsidDel="00000000" w:rsidR="00000000" w:rsidRPr="00000000">
        <w:rPr>
          <w:rFonts w:ascii="Calibri" w:cs="Calibri" w:eastAsia="Calibri" w:hAnsi="Calibri"/>
          <w:sz w:val="20"/>
          <w:szCs w:val="20"/>
          <w:highlight w:val="white"/>
          <w:rtl w:val="0"/>
        </w:rPr>
        <w:t xml:space="preserve"> dense </w:t>
      </w:r>
      <w:r w:rsidDel="00000000" w:rsidR="00000000" w:rsidRPr="00000000">
        <w:rPr>
          <w:rFonts w:ascii="Calibri" w:cs="Calibri" w:eastAsia="Calibri" w:hAnsi="Calibri"/>
          <w:sz w:val="20"/>
          <w:szCs w:val="20"/>
          <w:rtl w:val="0"/>
        </w:rPr>
        <w:t xml:space="preserve">time.</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which</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I would</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treat</w:t>
      </w:r>
      <w:r w:rsidDel="00000000" w:rsidR="00000000" w:rsidRPr="00000000">
        <w:rPr>
          <w:rFonts w:ascii="Calibri" w:cs="Calibri" w:eastAsia="Calibri" w:hAnsi="Calibri"/>
          <w:sz w:val="20"/>
          <w:szCs w:val="20"/>
          <w:highlight w:val="white"/>
          <w:rtl w:val="0"/>
        </w:rPr>
        <w:t xml:space="preserve"> here as there is no </w:t>
      </w:r>
      <w:r w:rsidDel="00000000" w:rsidR="00000000" w:rsidRPr="00000000">
        <w:rPr>
          <w:rFonts w:ascii="Calibri" w:cs="Calibri" w:eastAsia="Calibri" w:hAnsi="Calibri"/>
          <w:sz w:val="20"/>
          <w:szCs w:val="20"/>
          <w:rtl w:val="0"/>
        </w:rPr>
        <w:t xml:space="preserve">(guaranteed)</w:t>
      </w:r>
      <w:r w:rsidDel="00000000" w:rsidR="00000000" w:rsidRPr="00000000">
        <w:rPr>
          <w:rFonts w:ascii="Calibri" w:cs="Calibri" w:eastAsia="Calibri" w:hAnsi="Calibri"/>
          <w:sz w:val="20"/>
          <w:szCs w:val="20"/>
          <w:highlight w:val="white"/>
          <w:rtl w:val="0"/>
        </w:rPr>
        <w:t xml:space="preserve"> quantum theory of gravity (yet). different </w:t>
      </w:r>
      <w:r w:rsidDel="00000000" w:rsidR="00000000" w:rsidRPr="00000000">
        <w:rPr>
          <w:rFonts w:ascii="Calibri" w:cs="Calibri" w:eastAsia="Calibri" w:hAnsi="Calibri"/>
          <w:sz w:val="20"/>
          <w:szCs w:val="20"/>
          <w:rtl w:val="0"/>
        </w:rPr>
        <w:t xml:space="preserve">statistics</w:t>
      </w:r>
      <w:r w:rsidDel="00000000" w:rsidR="00000000" w:rsidRPr="00000000">
        <w:rPr>
          <w:rFonts w:ascii="Calibri" w:cs="Calibri" w:eastAsia="Calibri" w:hAnsi="Calibri"/>
          <w:sz w:val="20"/>
          <w:szCs w:val="20"/>
          <w:highlight w:val="white"/>
          <w:rtl w:val="0"/>
        </w:rPr>
        <w:t xml:space="preserve"> that have helped us calculate and </w:t>
      </w:r>
      <w:r w:rsidDel="00000000" w:rsidR="00000000" w:rsidRPr="00000000">
        <w:rPr>
          <w:rFonts w:ascii="Calibri" w:cs="Calibri" w:eastAsia="Calibri" w:hAnsi="Calibri"/>
          <w:sz w:val="20"/>
          <w:szCs w:val="20"/>
          <w:rtl w:val="0"/>
        </w:rPr>
        <w:t xml:space="preserve">explore</w:t>
      </w:r>
      <w:r w:rsidDel="00000000" w:rsidR="00000000" w:rsidRPr="00000000">
        <w:rPr>
          <w:rFonts w:ascii="Calibri" w:cs="Calibri" w:eastAsia="Calibri" w:hAnsi="Calibri"/>
          <w:sz w:val="20"/>
          <w:szCs w:val="20"/>
          <w:highlight w:val="white"/>
          <w:rtl w:val="0"/>
        </w:rPr>
        <w:t xml:space="preserve"> some of the deepest mysteries </w:t>
      </w:r>
      <w:r w:rsidDel="00000000" w:rsidR="00000000" w:rsidRPr="00000000">
        <w:rPr>
          <w:rFonts w:ascii="Calibri" w:cs="Calibri" w:eastAsia="Calibri" w:hAnsi="Calibri"/>
          <w:sz w:val="20"/>
          <w:szCs w:val="20"/>
          <w:rtl w:val="0"/>
        </w:rPr>
        <w:t xml:space="preserve">on</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Earth. </w:t>
      </w:r>
    </w:p>
    <w:p w:rsidR="00000000" w:rsidDel="00000000" w:rsidP="00000000" w:rsidRDefault="00000000" w:rsidRPr="00000000" w14:paraId="00000020">
      <w:pPr>
        <w:rPr>
          <w:rFonts w:ascii="Calibri" w:cs="Calibri" w:eastAsia="Calibri" w:hAnsi="Calibri"/>
          <w:sz w:val="20"/>
          <w:szCs w:val="20"/>
          <w:highlight w:val="white"/>
        </w:rPr>
      </w:pPr>
      <w:r w:rsidDel="00000000" w:rsidR="00000000" w:rsidRPr="00000000">
        <w:rPr>
          <w:rtl w:val="0"/>
        </w:rPr>
      </w:r>
    </w:p>
    <w:p w:rsidR="00000000" w:rsidDel="00000000" w:rsidP="00000000" w:rsidRDefault="00000000" w:rsidRPr="00000000" w14:paraId="00000021">
      <w:pPr>
        <w:rPr>
          <w:rFonts w:ascii="Calibri" w:cs="Calibri" w:eastAsia="Calibri" w:hAnsi="Calibri"/>
          <w:sz w:val="20"/>
          <w:szCs w:val="20"/>
        </w:rPr>
      </w:pPr>
      <w:r w:rsidDel="00000000" w:rsidR="00000000" w:rsidRPr="00000000">
        <w:rPr>
          <w:rFonts w:ascii="Calibri" w:cs="Calibri" w:eastAsia="Calibri" w:hAnsi="Calibri"/>
          <w:sz w:val="20"/>
          <w:szCs w:val="20"/>
          <w:highlight w:val="white"/>
          <w:rtl w:val="0"/>
        </w:rPr>
        <w:t xml:space="preserve">What is the </w:t>
      </w:r>
      <w:r w:rsidDel="00000000" w:rsidR="00000000" w:rsidRPr="00000000">
        <w:rPr>
          <w:rFonts w:ascii="Calibri" w:cs="Calibri" w:eastAsia="Calibri" w:hAnsi="Calibri"/>
          <w:sz w:val="20"/>
          <w:szCs w:val="20"/>
          <w:rtl w:val="0"/>
        </w:rPr>
        <w:t xml:space="preserve">shortest</w:t>
      </w:r>
      <w:r w:rsidDel="00000000" w:rsidR="00000000" w:rsidRPr="00000000">
        <w:rPr>
          <w:rFonts w:ascii="Calibri" w:cs="Calibri" w:eastAsia="Calibri" w:hAnsi="Calibri"/>
          <w:sz w:val="20"/>
          <w:szCs w:val="20"/>
          <w:highlight w:val="white"/>
          <w:rtl w:val="0"/>
        </w:rPr>
        <w:t xml:space="preserve"> time you can </w:t>
      </w:r>
      <w:r w:rsidDel="00000000" w:rsidR="00000000" w:rsidRPr="00000000">
        <w:rPr>
          <w:rFonts w:ascii="Calibri" w:cs="Calibri" w:eastAsia="Calibri" w:hAnsi="Calibri"/>
          <w:sz w:val="20"/>
          <w:szCs w:val="20"/>
          <w:rtl w:val="0"/>
        </w:rPr>
        <w:t xml:space="preserve">think of</w:t>
      </w:r>
      <w:r w:rsidDel="00000000" w:rsidR="00000000" w:rsidRPr="00000000">
        <w:rPr>
          <w:rFonts w:ascii="Calibri" w:cs="Calibri" w:eastAsia="Calibri" w:hAnsi="Calibri"/>
          <w:sz w:val="20"/>
          <w:szCs w:val="20"/>
          <w:highlight w:val="white"/>
          <w:rtl w:val="0"/>
        </w:rPr>
        <w:t xml:space="preserve"> a s</w:t>
      </w:r>
      <w:r w:rsidDel="00000000" w:rsidR="00000000" w:rsidRPr="00000000">
        <w:rPr>
          <w:rFonts w:ascii="Calibri" w:cs="Calibri" w:eastAsia="Calibri" w:hAnsi="Calibri"/>
          <w:sz w:val="20"/>
          <w:szCs w:val="20"/>
          <w:rtl w:val="0"/>
        </w:rPr>
        <w:t xml:space="preserve">econd? A</w:t>
      </w:r>
      <w:r w:rsidDel="00000000" w:rsidR="00000000" w:rsidRPr="00000000">
        <w:rPr>
          <w:rFonts w:ascii="Calibri" w:cs="Calibri" w:eastAsia="Calibri" w:hAnsi="Calibri"/>
          <w:sz w:val="20"/>
          <w:szCs w:val="20"/>
          <w:highlight w:val="white"/>
          <w:rtl w:val="0"/>
        </w:rPr>
        <w:t xml:space="preserve"> millisecond?</w:t>
      </w:r>
      <w:r w:rsidDel="00000000" w:rsidR="00000000" w:rsidRPr="00000000">
        <w:rPr>
          <w:rFonts w:ascii="Calibri" w:cs="Calibri" w:eastAsia="Calibri" w:hAnsi="Calibri"/>
          <w:sz w:val="20"/>
          <w:szCs w:val="20"/>
          <w:rtl w:val="0"/>
        </w:rPr>
        <w:t xml:space="preserve"> It is difficult</w:t>
      </w:r>
      <w:r w:rsidDel="00000000" w:rsidR="00000000" w:rsidRPr="00000000">
        <w:rPr>
          <w:rFonts w:ascii="Calibri" w:cs="Calibri" w:eastAsia="Calibri" w:hAnsi="Calibri"/>
          <w:sz w:val="20"/>
          <w:szCs w:val="20"/>
          <w:highlight w:val="white"/>
          <w:rtl w:val="0"/>
        </w:rPr>
        <w:t xml:space="preserve"> to say how time is </w:t>
      </w:r>
      <w:r w:rsidDel="00000000" w:rsidR="00000000" w:rsidRPr="00000000">
        <w:rPr>
          <w:rFonts w:ascii="Calibri" w:cs="Calibri" w:eastAsia="Calibri" w:hAnsi="Calibri"/>
          <w:sz w:val="20"/>
          <w:szCs w:val="20"/>
          <w:rtl w:val="0"/>
        </w:rPr>
        <w:t xml:space="preserve">relativistic to the observer. Under</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ideal</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conditions,</w:t>
      </w:r>
      <w:r w:rsidDel="00000000" w:rsidR="00000000" w:rsidRPr="00000000">
        <w:rPr>
          <w:rFonts w:ascii="Calibri" w:cs="Calibri" w:eastAsia="Calibri" w:hAnsi="Calibri"/>
          <w:sz w:val="20"/>
          <w:szCs w:val="20"/>
          <w:highlight w:val="white"/>
          <w:rtl w:val="0"/>
        </w:rPr>
        <w:t xml:space="preserve"> hours can </w:t>
      </w:r>
      <w:r w:rsidDel="00000000" w:rsidR="00000000" w:rsidRPr="00000000">
        <w:rPr>
          <w:rFonts w:ascii="Calibri" w:cs="Calibri" w:eastAsia="Calibri" w:hAnsi="Calibri"/>
          <w:sz w:val="20"/>
          <w:szCs w:val="20"/>
          <w:rtl w:val="0"/>
        </w:rPr>
        <w:t xml:space="preserve">pass</w:t>
      </w:r>
      <w:r w:rsidDel="00000000" w:rsidR="00000000" w:rsidRPr="00000000">
        <w:rPr>
          <w:rFonts w:ascii="Calibri" w:cs="Calibri" w:eastAsia="Calibri" w:hAnsi="Calibri"/>
          <w:sz w:val="20"/>
          <w:szCs w:val="20"/>
          <w:highlight w:val="white"/>
          <w:rtl w:val="0"/>
        </w:rPr>
        <w:t xml:space="preserve"> and seconds </w:t>
      </w:r>
      <w:r w:rsidDel="00000000" w:rsidR="00000000" w:rsidRPr="00000000">
        <w:rPr>
          <w:rFonts w:ascii="Calibri" w:cs="Calibri" w:eastAsia="Calibri" w:hAnsi="Calibri"/>
          <w:sz w:val="20"/>
          <w:szCs w:val="20"/>
          <w:rtl w:val="0"/>
        </w:rPr>
        <w:t xml:space="preserve">may</w:t>
      </w:r>
      <w:r w:rsidDel="00000000" w:rsidR="00000000" w:rsidRPr="00000000">
        <w:rPr>
          <w:rFonts w:ascii="Calibri" w:cs="Calibri" w:eastAsia="Calibri" w:hAnsi="Calibri"/>
          <w:sz w:val="20"/>
          <w:szCs w:val="20"/>
          <w:highlight w:val="white"/>
          <w:rtl w:val="0"/>
        </w:rPr>
        <w:t xml:space="preserve"> feel like a lifetime.Planck Time is </w:t>
      </w:r>
      <w:r w:rsidDel="00000000" w:rsidR="00000000" w:rsidRPr="00000000">
        <w:rPr>
          <w:rFonts w:ascii="Calibri" w:cs="Calibri" w:eastAsia="Calibri" w:hAnsi="Calibri"/>
          <w:sz w:val="20"/>
          <w:szCs w:val="20"/>
          <w:rtl w:val="0"/>
        </w:rPr>
        <w:t xml:space="preserve">a</w:t>
      </w:r>
      <w:r w:rsidDel="00000000" w:rsidR="00000000" w:rsidRPr="00000000">
        <w:rPr>
          <w:rFonts w:ascii="Calibri" w:cs="Calibri" w:eastAsia="Calibri" w:hAnsi="Calibri"/>
          <w:sz w:val="20"/>
          <w:szCs w:val="20"/>
          <w:highlight w:val="white"/>
          <w:rtl w:val="0"/>
        </w:rPr>
        <w:t xml:space="preserve"> measure of choice.</w:t>
      </w:r>
      <w:r w:rsidDel="00000000" w:rsidR="00000000" w:rsidRPr="00000000">
        <w:rPr>
          <w:rFonts w:ascii="Calibri" w:cs="Calibri" w:eastAsia="Calibri" w:hAnsi="Calibri"/>
          <w:sz w:val="20"/>
          <w:szCs w:val="20"/>
          <w:rtl w:val="0"/>
        </w:rPr>
        <w:t xml:space="preserve"> Named</w:t>
      </w:r>
      <w:r w:rsidDel="00000000" w:rsidR="00000000" w:rsidRPr="00000000">
        <w:rPr>
          <w:rFonts w:ascii="Calibri" w:cs="Calibri" w:eastAsia="Calibri" w:hAnsi="Calibri"/>
          <w:sz w:val="20"/>
          <w:szCs w:val="20"/>
          <w:highlight w:val="white"/>
          <w:rtl w:val="0"/>
        </w:rPr>
        <w:t xml:space="preserve"> after </w:t>
      </w:r>
      <w:r w:rsidDel="00000000" w:rsidR="00000000" w:rsidRPr="00000000">
        <w:rPr>
          <w:rFonts w:ascii="Calibri" w:cs="Calibri" w:eastAsia="Calibri" w:hAnsi="Calibri"/>
          <w:sz w:val="20"/>
          <w:szCs w:val="20"/>
          <w:rtl w:val="0"/>
        </w:rPr>
        <w:t xml:space="preserve">the German</w:t>
      </w:r>
      <w:r w:rsidDel="00000000" w:rsidR="00000000" w:rsidRPr="00000000">
        <w:rPr>
          <w:rFonts w:ascii="Calibri" w:cs="Calibri" w:eastAsia="Calibri" w:hAnsi="Calibri"/>
          <w:sz w:val="20"/>
          <w:szCs w:val="20"/>
          <w:highlight w:val="white"/>
          <w:rtl w:val="0"/>
        </w:rPr>
        <w:t xml:space="preserve"> </w:t>
      </w:r>
      <w:r w:rsidDel="00000000" w:rsidR="00000000" w:rsidRPr="00000000">
        <w:rPr>
          <w:rFonts w:ascii="Calibri" w:cs="Calibri" w:eastAsia="Calibri" w:hAnsi="Calibri"/>
          <w:sz w:val="20"/>
          <w:szCs w:val="20"/>
          <w:rtl w:val="0"/>
        </w:rPr>
        <w:t xml:space="preserve">philosopher</w:t>
      </w:r>
      <w:r w:rsidDel="00000000" w:rsidR="00000000" w:rsidRPr="00000000">
        <w:rPr>
          <w:rFonts w:ascii="Calibri" w:cs="Calibri" w:eastAsia="Calibri" w:hAnsi="Calibri"/>
          <w:sz w:val="20"/>
          <w:szCs w:val="20"/>
          <w:highlight w:val="white"/>
          <w:rtl w:val="0"/>
        </w:rPr>
        <w:t xml:space="preserve"> Max Planck, founder of quantum theory, </w:t>
      </w:r>
      <w:r w:rsidDel="00000000" w:rsidR="00000000" w:rsidRPr="00000000">
        <w:rPr>
          <w:rFonts w:ascii="Calibri" w:cs="Calibri" w:eastAsia="Calibri" w:hAnsi="Calibri"/>
          <w:sz w:val="20"/>
          <w:szCs w:val="20"/>
          <w:rtl w:val="0"/>
        </w:rPr>
        <w:t xml:space="preserve">the</w:t>
      </w:r>
      <w:r w:rsidDel="00000000" w:rsidR="00000000" w:rsidRPr="00000000">
        <w:rPr>
          <w:rFonts w:ascii="Calibri" w:cs="Calibri" w:eastAsia="Calibri" w:hAnsi="Calibri"/>
          <w:sz w:val="20"/>
          <w:szCs w:val="20"/>
          <w:highlight w:val="white"/>
          <w:rtl w:val="0"/>
        </w:rPr>
        <w:t xml:space="preserve"> Planck time </w:t>
      </w:r>
      <w:r w:rsidDel="00000000" w:rsidR="00000000" w:rsidRPr="00000000">
        <w:rPr>
          <w:rFonts w:ascii="Calibri" w:cs="Calibri" w:eastAsia="Calibri" w:hAnsi="Calibri"/>
          <w:sz w:val="20"/>
          <w:szCs w:val="20"/>
          <w:rtl w:val="0"/>
        </w:rPr>
        <w:t xml:space="preserve">unit is</w:t>
      </w:r>
      <w:r w:rsidDel="00000000" w:rsidR="00000000" w:rsidRPr="00000000">
        <w:rPr>
          <w:rFonts w:ascii="Calibri" w:cs="Calibri" w:eastAsia="Calibri" w:hAnsi="Calibri"/>
          <w:sz w:val="20"/>
          <w:szCs w:val="20"/>
          <w:highlight w:val="white"/>
          <w:rtl w:val="0"/>
        </w:rPr>
        <w:t xml:space="preserve"> the time </w:t>
      </w:r>
      <w:r w:rsidDel="00000000" w:rsidR="00000000" w:rsidRPr="00000000">
        <w:rPr>
          <w:rFonts w:ascii="Calibri" w:cs="Calibri" w:eastAsia="Calibri" w:hAnsi="Calibri"/>
          <w:sz w:val="20"/>
          <w:szCs w:val="20"/>
          <w:rtl w:val="0"/>
        </w:rPr>
        <w:t xml:space="preserve">required</w:t>
      </w:r>
      <w:r w:rsidDel="00000000" w:rsidR="00000000" w:rsidRPr="00000000">
        <w:rPr>
          <w:rFonts w:ascii="Calibri" w:cs="Calibri" w:eastAsia="Calibri" w:hAnsi="Calibri"/>
          <w:sz w:val="20"/>
          <w:szCs w:val="20"/>
          <w:highlight w:val="white"/>
          <w:rtl w:val="0"/>
        </w:rPr>
        <w:t xml:space="preserve"> for light to travel, in a </w:t>
      </w:r>
      <w:r w:rsidDel="00000000" w:rsidR="00000000" w:rsidRPr="00000000">
        <w:rPr>
          <w:rFonts w:ascii="Calibri" w:cs="Calibri" w:eastAsia="Calibri" w:hAnsi="Calibri"/>
          <w:sz w:val="20"/>
          <w:szCs w:val="20"/>
          <w:rtl w:val="0"/>
        </w:rPr>
        <w:t xml:space="preserve">resting place, one</w:t>
      </w:r>
      <w:r w:rsidDel="00000000" w:rsidR="00000000" w:rsidRPr="00000000">
        <w:rPr>
          <w:rFonts w:ascii="Calibri" w:cs="Calibri" w:eastAsia="Calibri" w:hAnsi="Calibri"/>
          <w:sz w:val="20"/>
          <w:szCs w:val="20"/>
          <w:highlight w:val="white"/>
          <w:rtl w:val="0"/>
        </w:rPr>
        <w:t xml:space="preserve"> unit of </w:t>
      </w:r>
      <w:r w:rsidDel="00000000" w:rsidR="00000000" w:rsidRPr="00000000">
        <w:rPr>
          <w:rFonts w:ascii="Calibri" w:cs="Calibri" w:eastAsia="Calibri" w:hAnsi="Calibri"/>
          <w:sz w:val="20"/>
          <w:szCs w:val="20"/>
          <w:rtl w:val="0"/>
        </w:rPr>
        <w:t xml:space="preserve">Planck's</w:t>
      </w:r>
      <w:r w:rsidDel="00000000" w:rsidR="00000000" w:rsidRPr="00000000">
        <w:rPr>
          <w:rFonts w:ascii="Calibri" w:cs="Calibri" w:eastAsia="Calibri" w:hAnsi="Calibri"/>
          <w:sz w:val="20"/>
          <w:szCs w:val="20"/>
          <w:highlight w:val="white"/>
          <w:rtl w:val="0"/>
        </w:rPr>
        <w:t xml:space="preserve"> length.</w:t>
      </w:r>
      <w:r w:rsidDel="00000000" w:rsidR="00000000" w:rsidRPr="00000000">
        <w:rPr>
          <w:rFonts w:ascii="Calibri" w:cs="Calibri" w:eastAsia="Calibri" w:hAnsi="Calibri"/>
          <w:sz w:val="20"/>
          <w:szCs w:val="20"/>
          <w:rtl w:val="0"/>
        </w:rPr>
        <w:t xml:space="preserve"> Taken</w:t>
      </w:r>
      <w:r w:rsidDel="00000000" w:rsidR="00000000" w:rsidRPr="00000000">
        <w:rPr>
          <w:rFonts w:ascii="Calibri" w:cs="Calibri" w:eastAsia="Calibri" w:hAnsi="Calibri"/>
          <w:sz w:val="20"/>
          <w:szCs w:val="20"/>
          <w:highlight w:val="white"/>
          <w:rtl w:val="0"/>
        </w:rPr>
        <w:t xml:space="preserve"> together, they </w:t>
      </w:r>
      <w:r w:rsidDel="00000000" w:rsidR="00000000" w:rsidRPr="00000000">
        <w:rPr>
          <w:rFonts w:ascii="Calibri" w:cs="Calibri" w:eastAsia="Calibri" w:hAnsi="Calibri"/>
          <w:sz w:val="20"/>
          <w:szCs w:val="20"/>
          <w:rtl w:val="0"/>
        </w:rPr>
        <w:t xml:space="preserve">are part</w:t>
      </w:r>
      <w:r w:rsidDel="00000000" w:rsidR="00000000" w:rsidRPr="00000000">
        <w:rPr>
          <w:rFonts w:ascii="Calibri" w:cs="Calibri" w:eastAsia="Calibri" w:hAnsi="Calibri"/>
          <w:sz w:val="20"/>
          <w:szCs w:val="20"/>
          <w:highlight w:val="white"/>
          <w:rtl w:val="0"/>
        </w:rPr>
        <w:t xml:space="preserve"> of </w:t>
      </w:r>
      <w:r w:rsidDel="00000000" w:rsidR="00000000" w:rsidRPr="00000000">
        <w:rPr>
          <w:rFonts w:ascii="Calibri" w:cs="Calibri" w:eastAsia="Calibri" w:hAnsi="Calibri"/>
          <w:sz w:val="20"/>
          <w:szCs w:val="20"/>
          <w:rtl w:val="0"/>
        </w:rPr>
        <w:t xml:space="preserve">a</w:t>
      </w:r>
      <w:r w:rsidDel="00000000" w:rsidR="00000000" w:rsidRPr="00000000">
        <w:rPr>
          <w:rFonts w:ascii="Calibri" w:cs="Calibri" w:eastAsia="Calibri" w:hAnsi="Calibri"/>
          <w:sz w:val="20"/>
          <w:szCs w:val="20"/>
          <w:highlight w:val="white"/>
          <w:rtl w:val="0"/>
        </w:rPr>
        <w:t xml:space="preserve"> larger </w:t>
      </w:r>
      <w:r w:rsidDel="00000000" w:rsidR="00000000" w:rsidRPr="00000000">
        <w:rPr>
          <w:rFonts w:ascii="Calibri" w:cs="Calibri" w:eastAsia="Calibri" w:hAnsi="Calibri"/>
          <w:sz w:val="20"/>
          <w:szCs w:val="20"/>
          <w:rtl w:val="0"/>
        </w:rPr>
        <w:t xml:space="preserve">ecosystem known</w:t>
      </w:r>
      <w:r w:rsidDel="00000000" w:rsidR="00000000" w:rsidRPr="00000000">
        <w:rPr>
          <w:rFonts w:ascii="Calibri" w:cs="Calibri" w:eastAsia="Calibri" w:hAnsi="Calibri"/>
          <w:sz w:val="20"/>
          <w:szCs w:val="20"/>
          <w:highlight w:val="white"/>
          <w:rtl w:val="0"/>
        </w:rPr>
        <w:t xml:space="preserve"> as Planck units.</w:t>
      </w:r>
      <w:r w:rsidDel="00000000" w:rsidR="00000000" w:rsidRPr="00000000">
        <w:rPr>
          <w:rFonts w:ascii="Calibri" w:cs="Calibri" w:eastAsia="Calibri" w:hAnsi="Calibri"/>
          <w:sz w:val="20"/>
          <w:szCs w:val="20"/>
          <w:rtl w:val="0"/>
        </w:rPr>
        <w:t xml:space="preserve"> </w:t>
      </w:r>
    </w:p>
    <w:p w:rsidR="00000000" w:rsidDel="00000000" w:rsidP="00000000" w:rsidRDefault="00000000" w:rsidRPr="00000000" w14:paraId="00000022">
      <w:pPr>
        <w:rPr>
          <w:rFonts w:ascii="Calibri" w:cs="Calibri" w:eastAsia="Calibri" w:hAnsi="Calibri"/>
          <w:sz w:val="20"/>
          <w:szCs w:val="20"/>
          <w:highlight w:val="white"/>
        </w:rPr>
      </w:pPr>
      <w:r w:rsidDel="00000000" w:rsidR="00000000" w:rsidRPr="00000000">
        <w:rPr>
          <w:rFonts w:ascii="Calibri" w:cs="Calibri" w:eastAsia="Calibri" w:hAnsi="Calibri"/>
          <w:sz w:val="20"/>
          <w:szCs w:val="20"/>
          <w:highlight w:val="white"/>
          <w:rtl w:val="0"/>
        </w:rPr>
        <w:t xml:space="preserve">There are 10^-43 seconds in one Plank time. Therefore, there are 10^43 Planck times in a second, or 10,000,000,000,000,000,000,000,000,000,000,000,000,000,000 Planck times in a second. Or if you want to be creative. If you were able to think in plank time. In one year you would perceive this amount of seconds. 3.17097919837645883e+35. Multiply that by 80 and that is an entire lifetime.</w:t>
      </w:r>
    </w:p>
    <w:p w:rsidR="00000000" w:rsidDel="00000000" w:rsidP="00000000" w:rsidRDefault="00000000" w:rsidRPr="00000000" w14:paraId="00000023">
      <w:pPr>
        <w:rPr>
          <w:rFonts w:ascii="Calibri" w:cs="Calibri" w:eastAsia="Calibri" w:hAnsi="Calibri"/>
          <w:sz w:val="20"/>
          <w:szCs w:val="20"/>
          <w:highlight w:val="white"/>
        </w:rPr>
      </w:pPr>
      <w:r w:rsidDel="00000000" w:rsidR="00000000" w:rsidRPr="00000000">
        <w:rPr>
          <w:rtl w:val="0"/>
        </w:rPr>
      </w:r>
    </w:p>
    <w:p w:rsidR="00000000" w:rsidDel="00000000" w:rsidP="00000000" w:rsidRDefault="00000000" w:rsidRPr="00000000" w14:paraId="00000024">
      <w:pPr>
        <w:rPr>
          <w:rFonts w:ascii="Calibri" w:cs="Calibri" w:eastAsia="Calibri" w:hAnsi="Calibri"/>
          <w:sz w:val="20"/>
          <w:szCs w:val="20"/>
          <w:highlight w:val="white"/>
        </w:rPr>
      </w:pPr>
      <w:r w:rsidDel="00000000" w:rsidR="00000000" w:rsidRPr="00000000">
        <w:rPr>
          <w:rFonts w:ascii="Calibri" w:cs="Calibri" w:eastAsia="Calibri" w:hAnsi="Calibri"/>
          <w:sz w:val="20"/>
          <w:szCs w:val="20"/>
          <w:highlight w:val="white"/>
          <w:rtl w:val="0"/>
        </w:rPr>
        <w:t xml:space="preserve">But when you truly think about it it doesn’t really matter. Like Einstein said time is relative. It is what you perceive. Do you care about how about all the plank instances that are happening right now and and do you really care about all the time you are living without realising.</w:t>
      </w:r>
    </w:p>
    <w:p w:rsidR="00000000" w:rsidDel="00000000" w:rsidP="00000000" w:rsidRDefault="00000000" w:rsidRPr="00000000" w14:paraId="00000025">
      <w:pPr>
        <w:rPr>
          <w:rFonts w:ascii="Calibri" w:cs="Calibri" w:eastAsia="Calibri" w:hAnsi="Calibri"/>
          <w:sz w:val="20"/>
          <w:szCs w:val="20"/>
          <w:highlight w:val="white"/>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