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3094" w:rsidRPr="007D27FB" w:rsidRDefault="00197405" w:rsidP="00197405">
      <w:pPr>
        <w:jc w:val="center"/>
        <w:rPr>
          <w:rFonts w:ascii="Arabic Typesetting" w:hAnsi="Arabic Typesetting" w:cs="Arabic Typesetting"/>
          <w:b/>
          <w:sz w:val="56"/>
          <w:u w:val="single"/>
        </w:rPr>
      </w:pPr>
      <w:r w:rsidRPr="007D27FB">
        <w:rPr>
          <w:rFonts w:ascii="Arabic Typesetting" w:hAnsi="Arabic Typesetting" w:cs="Arabic Typesetting"/>
          <w:b/>
          <w:sz w:val="56"/>
          <w:u w:val="single"/>
        </w:rPr>
        <w:t xml:space="preserve">The Fascinating world of Fractals </w:t>
      </w:r>
    </w:p>
    <w:p w:rsidR="00197405" w:rsidRPr="007D27FB" w:rsidRDefault="00197405" w:rsidP="00197405">
      <w:pPr>
        <w:rPr>
          <w:rFonts w:ascii="Arabic Typesetting" w:hAnsi="Arabic Typesetting" w:cs="Arabic Typesetting"/>
          <w:b/>
          <w:sz w:val="40"/>
        </w:rPr>
      </w:pPr>
      <w:r w:rsidRPr="007D27FB">
        <w:rPr>
          <w:rFonts w:ascii="Arabic Typesetting" w:hAnsi="Arabic Typesetting" w:cs="Arabic Typesetting"/>
          <w:b/>
          <w:sz w:val="40"/>
        </w:rPr>
        <w:t>If I asked you to solve this puzzle, would you be able to?</w:t>
      </w:r>
    </w:p>
    <w:p w:rsidR="00197405" w:rsidRPr="007D27FB" w:rsidRDefault="00197405" w:rsidP="00197405">
      <w:pPr>
        <w:rPr>
          <w:rFonts w:ascii="Arabic Typesetting" w:hAnsi="Arabic Typesetting" w:cs="Arabic Typesetting"/>
          <w:sz w:val="36"/>
        </w:rPr>
      </w:pPr>
      <w:r w:rsidRPr="007D27FB">
        <w:rPr>
          <w:rFonts w:ascii="Arabic Typesetting" w:hAnsi="Arabic Typesetting" w:cs="Arabic Typesetting"/>
          <w:sz w:val="36"/>
        </w:rPr>
        <w:t xml:space="preserve">  Let’</w:t>
      </w:r>
      <w:r w:rsidR="009815C4" w:rsidRPr="007D27FB">
        <w:rPr>
          <w:rFonts w:ascii="Arabic Typesetting" w:hAnsi="Arabic Typesetting" w:cs="Arabic Typesetting"/>
          <w:sz w:val="36"/>
        </w:rPr>
        <w:t xml:space="preserve">s say you have a largely </w:t>
      </w:r>
      <w:r w:rsidRPr="007D27FB">
        <w:rPr>
          <w:rFonts w:ascii="Arabic Typesetting" w:hAnsi="Arabic Typesetting" w:cs="Arabic Typesetting"/>
          <w:sz w:val="36"/>
        </w:rPr>
        <w:t xml:space="preserve">impossible number of sheep and an infinite number of fences. You need to create and build an enclosure for them – how do you do that? What shape do you </w:t>
      </w:r>
      <w:proofErr w:type="gramStart"/>
      <w:r w:rsidRPr="007D27FB">
        <w:rPr>
          <w:rFonts w:ascii="Arabic Typesetting" w:hAnsi="Arabic Typesetting" w:cs="Arabic Typesetting"/>
          <w:sz w:val="36"/>
        </w:rPr>
        <w:t>lay</w:t>
      </w:r>
      <w:proofErr w:type="gramEnd"/>
      <w:r w:rsidRPr="007D27FB">
        <w:rPr>
          <w:rFonts w:ascii="Arabic Typesetting" w:hAnsi="Arabic Typesetting" w:cs="Arabic Typesetting"/>
          <w:sz w:val="36"/>
        </w:rPr>
        <w:t xml:space="preserve"> your fences in? </w:t>
      </w:r>
    </w:p>
    <w:p w:rsidR="00197405" w:rsidRPr="007D27FB" w:rsidRDefault="00197405" w:rsidP="00197405">
      <w:pPr>
        <w:rPr>
          <w:rFonts w:ascii="Arabic Typesetting" w:hAnsi="Arabic Typesetting" w:cs="Arabic Typesetting"/>
          <w:sz w:val="36"/>
        </w:rPr>
      </w:pPr>
      <w:r w:rsidRPr="007D27FB">
        <w:rPr>
          <w:rFonts w:ascii="Arabic Typesetting" w:hAnsi="Arabic Typesetting" w:cs="Arabic Typesetting"/>
          <w:sz w:val="36"/>
        </w:rPr>
        <w:t xml:space="preserve">Well, the title gives away the </w:t>
      </w:r>
      <w:proofErr w:type="gramStart"/>
      <w:r w:rsidRPr="007D27FB">
        <w:rPr>
          <w:rFonts w:ascii="Arabic Typesetting" w:hAnsi="Arabic Typesetting" w:cs="Arabic Typesetting"/>
          <w:sz w:val="36"/>
        </w:rPr>
        <w:t>answer :</w:t>
      </w:r>
      <w:proofErr w:type="gramEnd"/>
      <w:r w:rsidRPr="007D27FB">
        <w:rPr>
          <w:rFonts w:ascii="Arabic Typesetting" w:hAnsi="Arabic Typesetting" w:cs="Arabic Typesetting"/>
          <w:sz w:val="36"/>
        </w:rPr>
        <w:t xml:space="preserve"> fractals. Simply put, a fractal i</w:t>
      </w:r>
      <w:r w:rsidR="009815C4" w:rsidRPr="007D27FB">
        <w:rPr>
          <w:rFonts w:ascii="Arabic Typesetting" w:hAnsi="Arabic Typesetting" w:cs="Arabic Typesetting"/>
          <w:sz w:val="36"/>
        </w:rPr>
        <w:t xml:space="preserve">s a never ending shape that is </w:t>
      </w:r>
      <w:r w:rsidRPr="007D27FB">
        <w:rPr>
          <w:rFonts w:ascii="Arabic Typesetting" w:hAnsi="Arabic Typesetting" w:cs="Arabic Typesetting"/>
          <w:sz w:val="36"/>
        </w:rPr>
        <w:t>heavily complex and self-reflecting for an infinite distance as</w:t>
      </w:r>
      <w:r w:rsidR="009815C4" w:rsidRPr="007D27FB">
        <w:rPr>
          <w:rFonts w:ascii="Arabic Typesetting" w:hAnsi="Arabic Typesetting" w:cs="Arabic Typesetting"/>
          <w:sz w:val="36"/>
        </w:rPr>
        <w:t xml:space="preserve"> far as</w:t>
      </w:r>
      <w:r w:rsidRPr="007D27FB">
        <w:rPr>
          <w:rFonts w:ascii="Arabic Typesetting" w:hAnsi="Arabic Typesetting" w:cs="Arabic Typesetting"/>
          <w:sz w:val="36"/>
        </w:rPr>
        <w:t xml:space="preserve"> we know. Fractals depend on a never ending feedback loop and the process of </w:t>
      </w:r>
      <w:proofErr w:type="gramStart"/>
      <w:r w:rsidRPr="007D27FB">
        <w:rPr>
          <w:rFonts w:ascii="Arabic Typesetting" w:hAnsi="Arabic Typesetting" w:cs="Arabic Typesetting"/>
          <w:sz w:val="36"/>
        </w:rPr>
        <w:t>recursion :</w:t>
      </w:r>
      <w:proofErr w:type="gramEnd"/>
      <w:r w:rsidRPr="007D27FB">
        <w:rPr>
          <w:rFonts w:ascii="Arabic Typesetting" w:hAnsi="Arabic Typesetting" w:cs="Arabic Typesetting"/>
          <w:sz w:val="36"/>
        </w:rPr>
        <w:t xml:space="preserve">  trying to reach a point however failing to do so. </w:t>
      </w:r>
      <w:r w:rsidR="009815C4" w:rsidRPr="007D27FB">
        <w:rPr>
          <w:rFonts w:ascii="Arabic Typesetting" w:hAnsi="Arabic Typesetting" w:cs="Arabic Typesetting"/>
          <w:sz w:val="36"/>
        </w:rPr>
        <w:t xml:space="preserve">Due to this, no matter how close one might magnify or zoom in on a thought-to-be specific point, it will not be reached. Instead, it appears to the human mind and eye as if we are converging onto that point and at the same time distancing ourselves even further away, creating a mirage effect, sometimes described as a hypnotic effect. </w:t>
      </w:r>
    </w:p>
    <w:p w:rsidR="007D27FB" w:rsidRDefault="007D27FB" w:rsidP="00197405">
      <w:pPr>
        <w:rPr>
          <w:noProof/>
          <w:sz w:val="24"/>
          <w:lang w:eastAsia="en-ZA"/>
        </w:rPr>
      </w:pPr>
    </w:p>
    <w:p w:rsidR="009815C4" w:rsidRPr="007D27FB" w:rsidRDefault="007D27FB" w:rsidP="00197405">
      <w:pPr>
        <w:rPr>
          <w:rFonts w:ascii="Arabic Typesetting" w:hAnsi="Arabic Typesetting" w:cs="Arabic Typesetting"/>
          <w:sz w:val="36"/>
        </w:rPr>
      </w:pPr>
      <w:r w:rsidRPr="007D27FB">
        <w:rPr>
          <w:noProof/>
          <w:sz w:val="24"/>
          <w:lang w:eastAsia="en-ZA"/>
        </w:rPr>
        <w:drawing>
          <wp:anchor distT="0" distB="0" distL="114300" distR="114300" simplePos="0" relativeHeight="251658240" behindDoc="1" locked="0" layoutInCell="1" allowOverlap="1" wp14:anchorId="32BFC7CF" wp14:editId="026110B7">
            <wp:simplePos x="0" y="0"/>
            <wp:positionH relativeFrom="margin">
              <wp:posOffset>-485775</wp:posOffset>
            </wp:positionH>
            <wp:positionV relativeFrom="margin">
              <wp:posOffset>6663055</wp:posOffset>
            </wp:positionV>
            <wp:extent cx="2952750" cy="2899410"/>
            <wp:effectExtent l="0" t="0" r="0" b="0"/>
            <wp:wrapTight wrapText="bothSides">
              <wp:wrapPolygon edited="0">
                <wp:start x="14632" y="852"/>
                <wp:lineTo x="13239" y="1845"/>
                <wp:lineTo x="12960" y="2271"/>
                <wp:lineTo x="13239" y="3406"/>
                <wp:lineTo x="10173" y="3548"/>
                <wp:lineTo x="9058" y="4258"/>
                <wp:lineTo x="9058" y="5677"/>
                <wp:lineTo x="3345" y="7522"/>
                <wp:lineTo x="975" y="10928"/>
                <wp:lineTo x="1254" y="11921"/>
                <wp:lineTo x="2648" y="12489"/>
                <wp:lineTo x="2648" y="14334"/>
                <wp:lineTo x="3763" y="14760"/>
                <wp:lineTo x="8361" y="14760"/>
                <wp:lineTo x="8361" y="15611"/>
                <wp:lineTo x="9197" y="17030"/>
                <wp:lineTo x="9755" y="17030"/>
                <wp:lineTo x="9615" y="18307"/>
                <wp:lineTo x="10870" y="19159"/>
                <wp:lineTo x="12960" y="19301"/>
                <wp:lineTo x="12960" y="20011"/>
                <wp:lineTo x="13935" y="21004"/>
                <wp:lineTo x="14632" y="21288"/>
                <wp:lineTo x="15329" y="21288"/>
                <wp:lineTo x="15886" y="21004"/>
                <wp:lineTo x="16723" y="19869"/>
                <wp:lineTo x="16583" y="19301"/>
                <wp:lineTo x="17559" y="19301"/>
                <wp:lineTo x="20485" y="17598"/>
                <wp:lineTo x="20485" y="17030"/>
                <wp:lineTo x="21321" y="14760"/>
                <wp:lineTo x="20625" y="12489"/>
                <wp:lineTo x="21043" y="6954"/>
                <wp:lineTo x="20485" y="4541"/>
                <wp:lineTo x="18813" y="3548"/>
                <wp:lineTo x="16444" y="3406"/>
                <wp:lineTo x="16723" y="2555"/>
                <wp:lineTo x="16305" y="1561"/>
                <wp:lineTo x="15468" y="852"/>
                <wp:lineTo x="14632" y="852"/>
              </wp:wrapPolygon>
            </wp:wrapTight>
            <wp:docPr id="1" name="Picture 1" descr="Fractal Mandelbrot S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actal Mandelbrot Set"/>
                    <pic:cNvPicPr>
                      <a:picLocks noChangeAspect="1" noChangeArrowheads="1"/>
                    </pic:cNvPicPr>
                  </pic:nvPicPr>
                  <pic:blipFill rotWithShape="1">
                    <a:blip r:embed="rId5" cstate="print">
                      <a:extLst>
                        <a:ext uri="{BEBA8EAE-BF5A-486C-A8C5-ECC9F3942E4B}">
                          <a14:imgProps xmlns:a14="http://schemas.microsoft.com/office/drawing/2010/main">
                            <a14:imgLayer r:embed="rId6">
                              <a14:imgEffect>
                                <a14:backgroundRemoval t="10000" b="90000" l="10000" r="90000"/>
                              </a14:imgEffect>
                            </a14:imgLayer>
                          </a14:imgProps>
                        </a:ext>
                        <a:ext uri="{28A0092B-C50C-407E-A947-70E740481C1C}">
                          <a14:useLocalDpi xmlns:a14="http://schemas.microsoft.com/office/drawing/2010/main" val="0"/>
                        </a:ext>
                      </a:extLst>
                    </a:blip>
                    <a:srcRect l="21829" t="5112" r="10304" b="7987"/>
                    <a:stretch/>
                  </pic:blipFill>
                  <pic:spPr bwMode="auto">
                    <a:xfrm>
                      <a:off x="0" y="0"/>
                      <a:ext cx="2952750" cy="28994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815C4" w:rsidRPr="007D27FB">
        <w:rPr>
          <w:rFonts w:ascii="Arabic Typesetting" w:hAnsi="Arabic Typesetting" w:cs="Arabic Typesetting"/>
          <w:sz w:val="36"/>
        </w:rPr>
        <w:t xml:space="preserve">Back to the problem of fences, however much </w:t>
      </w:r>
      <w:r w:rsidRPr="007D27FB">
        <w:rPr>
          <w:rFonts w:ascii="Arabic Typesetting" w:hAnsi="Arabic Typesetting" w:cs="Arabic Typesetting"/>
          <w:sz w:val="36"/>
        </w:rPr>
        <w:t>theoretical</w:t>
      </w:r>
      <w:r w:rsidR="009815C4" w:rsidRPr="007D27FB">
        <w:rPr>
          <w:rFonts w:ascii="Arabic Typesetting" w:hAnsi="Arabic Typesetting" w:cs="Arabic Typesetting"/>
          <w:sz w:val="36"/>
        </w:rPr>
        <w:t xml:space="preserve"> it is and seems to </w:t>
      </w:r>
      <w:proofErr w:type="gramStart"/>
      <w:r w:rsidR="009815C4" w:rsidRPr="007D27FB">
        <w:rPr>
          <w:rFonts w:ascii="Arabic Typesetting" w:hAnsi="Arabic Typesetting" w:cs="Arabic Typesetting"/>
          <w:sz w:val="36"/>
        </w:rPr>
        <w:t>b</w:t>
      </w:r>
      <w:r w:rsidR="00C368B5" w:rsidRPr="007D27FB">
        <w:rPr>
          <w:rFonts w:ascii="Arabic Typesetting" w:hAnsi="Arabic Typesetting" w:cs="Arabic Typesetting"/>
          <w:sz w:val="36"/>
        </w:rPr>
        <w:t>e,</w:t>
      </w:r>
      <w:proofErr w:type="gramEnd"/>
      <w:r w:rsidR="00C368B5" w:rsidRPr="007D27FB">
        <w:rPr>
          <w:rFonts w:ascii="Arabic Typesetting" w:hAnsi="Arabic Typesetting" w:cs="Arabic Typesetting"/>
          <w:sz w:val="36"/>
        </w:rPr>
        <w:t xml:space="preserve"> it can prove that fractals, one – have a closed perimeter, and two – have an infinite area. These two facts somewhat contradict each other and the basis of </w:t>
      </w:r>
      <w:r w:rsidRPr="007D27FB">
        <w:rPr>
          <w:rFonts w:ascii="Arabic Typesetting" w:hAnsi="Arabic Typesetting" w:cs="Arabic Typesetting"/>
          <w:sz w:val="36"/>
        </w:rPr>
        <w:t>geometry:</w:t>
      </w:r>
      <w:r w:rsidR="00C368B5" w:rsidRPr="007D27FB">
        <w:rPr>
          <w:rFonts w:ascii="Arabic Typesetting" w:hAnsi="Arabic Typesetting" w:cs="Arabic Typesetting"/>
          <w:sz w:val="36"/>
        </w:rPr>
        <w:t xml:space="preserve"> having a set perimeter and yet not being able to calculate the area within.  It is absolutely fascinating, especially to those who understand this concept since no matter how vague fractals seem to be and can be, we are constantly </w:t>
      </w:r>
      <w:r w:rsidRPr="007D27FB">
        <w:rPr>
          <w:rFonts w:ascii="Arabic Typesetting" w:hAnsi="Arabic Typesetting" w:cs="Arabic Typesetting"/>
          <w:sz w:val="36"/>
        </w:rPr>
        <w:t>surrounded by</w:t>
      </w:r>
      <w:r w:rsidR="00C368B5" w:rsidRPr="007D27FB">
        <w:rPr>
          <w:rFonts w:ascii="Arabic Typesetting" w:hAnsi="Arabic Typesetting" w:cs="Arabic Typesetting"/>
          <w:sz w:val="36"/>
        </w:rPr>
        <w:t xml:space="preserve"> and reminded of said fractals. </w:t>
      </w:r>
    </w:p>
    <w:p w:rsidR="002058CF" w:rsidRPr="007D27FB" w:rsidRDefault="002058CF" w:rsidP="00C368B5">
      <w:pPr>
        <w:pStyle w:val="NormalWeb"/>
        <w:shd w:val="clear" w:color="auto" w:fill="FFFFFF"/>
        <w:spacing w:before="0" w:beforeAutospacing="0" w:after="0" w:afterAutospacing="0"/>
        <w:textAlignment w:val="baseline"/>
        <w:rPr>
          <w:rStyle w:val="Emphasis"/>
          <w:rFonts w:ascii="inherit" w:hAnsi="inherit"/>
          <w:color w:val="333333"/>
          <w:sz w:val="26"/>
          <w:bdr w:val="none" w:sz="0" w:space="0" w:color="auto" w:frame="1"/>
        </w:rPr>
      </w:pPr>
    </w:p>
    <w:p w:rsidR="002058CF" w:rsidRPr="007D27FB" w:rsidRDefault="002058CF" w:rsidP="00C368B5">
      <w:pPr>
        <w:pStyle w:val="NormalWeb"/>
        <w:shd w:val="clear" w:color="auto" w:fill="FFFFFF"/>
        <w:spacing w:before="0" w:beforeAutospacing="0" w:after="0" w:afterAutospacing="0"/>
        <w:textAlignment w:val="baseline"/>
        <w:rPr>
          <w:rStyle w:val="Emphasis"/>
          <w:rFonts w:ascii="inherit" w:hAnsi="inherit"/>
          <w:color w:val="333333"/>
          <w:sz w:val="26"/>
          <w:bdr w:val="none" w:sz="0" w:space="0" w:color="auto" w:frame="1"/>
        </w:rPr>
      </w:pPr>
    </w:p>
    <w:p w:rsidR="00C368B5" w:rsidRPr="007D27FB" w:rsidRDefault="00C368B5" w:rsidP="00C368B5">
      <w:pPr>
        <w:pStyle w:val="NormalWeb"/>
        <w:shd w:val="clear" w:color="auto" w:fill="FFFFFF"/>
        <w:spacing w:before="0" w:beforeAutospacing="0" w:after="0" w:afterAutospacing="0"/>
        <w:textAlignment w:val="baseline"/>
        <w:rPr>
          <w:rFonts w:ascii="Roboto" w:hAnsi="Roboto"/>
          <w:color w:val="333333"/>
          <w:sz w:val="26"/>
        </w:rPr>
      </w:pPr>
      <w:r w:rsidRPr="007D27FB">
        <w:rPr>
          <w:rStyle w:val="Emphasis"/>
          <w:rFonts w:ascii="inherit" w:hAnsi="inherit"/>
          <w:color w:val="333333"/>
          <w:sz w:val="26"/>
          <w:bdr w:val="none" w:sz="0" w:space="0" w:color="auto" w:frame="1"/>
        </w:rPr>
        <w:t>As far as the laws of mathematics refer to reality, they are not certain, and as far as they are certain, they do not refer to reality.”</w:t>
      </w:r>
    </w:p>
    <w:p w:rsidR="00C368B5" w:rsidRPr="007D27FB" w:rsidRDefault="00C368B5" w:rsidP="00C368B5">
      <w:pPr>
        <w:pStyle w:val="NormalWeb"/>
        <w:shd w:val="clear" w:color="auto" w:fill="FFFFFF"/>
        <w:spacing w:before="0" w:beforeAutospacing="0" w:after="0" w:afterAutospacing="0"/>
        <w:jc w:val="right"/>
        <w:textAlignment w:val="baseline"/>
        <w:rPr>
          <w:rFonts w:ascii="Roboto" w:hAnsi="Roboto"/>
          <w:color w:val="333333"/>
          <w:sz w:val="26"/>
        </w:rPr>
      </w:pPr>
      <w:r w:rsidRPr="007D27FB">
        <w:rPr>
          <w:rStyle w:val="Emphasis"/>
          <w:rFonts w:ascii="inherit" w:hAnsi="inherit"/>
          <w:i w:val="0"/>
          <w:iCs w:val="0"/>
          <w:color w:val="333333"/>
          <w:sz w:val="26"/>
          <w:bdr w:val="none" w:sz="0" w:space="0" w:color="auto" w:frame="1"/>
        </w:rPr>
        <w:t>-Albert Einstein</w:t>
      </w:r>
    </w:p>
    <w:p w:rsidR="00C368B5" w:rsidRPr="007D27FB" w:rsidRDefault="00C368B5" w:rsidP="00197405">
      <w:pPr>
        <w:rPr>
          <w:rFonts w:ascii="Arabic Typesetting" w:hAnsi="Arabic Typesetting" w:cs="Arabic Typesetting"/>
          <w:sz w:val="36"/>
        </w:rPr>
      </w:pPr>
    </w:p>
    <w:p w:rsidR="00C368B5" w:rsidRPr="007D27FB" w:rsidRDefault="00C368B5" w:rsidP="00197405">
      <w:pPr>
        <w:rPr>
          <w:rFonts w:ascii="Arabic Typesetting" w:hAnsi="Arabic Typesetting" w:cs="Arabic Typesetting"/>
          <w:b/>
          <w:sz w:val="40"/>
        </w:rPr>
      </w:pPr>
      <w:r w:rsidRPr="007D27FB">
        <w:rPr>
          <w:rFonts w:ascii="Arabic Typesetting" w:hAnsi="Arabic Typesetting" w:cs="Arabic Typesetting"/>
          <w:b/>
          <w:sz w:val="40"/>
        </w:rPr>
        <w:lastRenderedPageBreak/>
        <w:t xml:space="preserve">Rivers, leaves, mountains and </w:t>
      </w:r>
      <w:proofErr w:type="gramStart"/>
      <w:r w:rsidRPr="007D27FB">
        <w:rPr>
          <w:rFonts w:ascii="Arabic Typesetting" w:hAnsi="Arabic Typesetting" w:cs="Arabic Typesetting"/>
          <w:b/>
          <w:sz w:val="40"/>
        </w:rPr>
        <w:t>coastlines :</w:t>
      </w:r>
      <w:proofErr w:type="gramEnd"/>
      <w:r w:rsidRPr="007D27FB">
        <w:rPr>
          <w:rFonts w:ascii="Arabic Typesetting" w:hAnsi="Arabic Typesetting" w:cs="Arabic Typesetting"/>
          <w:b/>
          <w:sz w:val="40"/>
        </w:rPr>
        <w:t xml:space="preserve"> what do they have in common?</w:t>
      </w:r>
    </w:p>
    <w:p w:rsidR="00101108" w:rsidRPr="007D27FB" w:rsidRDefault="00C368B5" w:rsidP="00197405">
      <w:pPr>
        <w:rPr>
          <w:rFonts w:ascii="Arabic Typesetting" w:hAnsi="Arabic Typesetting" w:cs="Arabic Typesetting"/>
          <w:sz w:val="36"/>
        </w:rPr>
      </w:pPr>
      <w:r w:rsidRPr="007D27FB">
        <w:rPr>
          <w:rFonts w:ascii="Arabic Typesetting" w:hAnsi="Arabic Typesetting" w:cs="Arabic Typesetting"/>
          <w:sz w:val="36"/>
        </w:rPr>
        <w:t xml:space="preserve"> Of course, they are all part of nature, and that too on a massive scale. Nevertheless, despite their magnitude of size, even they are subjected to the wonders of fractals. </w:t>
      </w:r>
      <w:r w:rsidR="00101108" w:rsidRPr="007D27FB">
        <w:rPr>
          <w:rFonts w:ascii="Arabic Typesetting" w:hAnsi="Arabic Typesetting" w:cs="Arabic Typesetting"/>
          <w:sz w:val="36"/>
        </w:rPr>
        <w:t xml:space="preserve">Our entire being and creation seems to be a fractal within itself. Fractals do not necessarily have to be the iconic shape that we’ve seen before as mathematics can take any shape or form as we know it. </w:t>
      </w:r>
    </w:p>
    <w:p w:rsidR="007D27FB" w:rsidRDefault="002058CF" w:rsidP="00197405">
      <w:pPr>
        <w:rPr>
          <w:rFonts w:ascii="Arabic Typesetting" w:hAnsi="Arabic Typesetting" w:cs="Arabic Typesetting"/>
          <w:sz w:val="36"/>
        </w:rPr>
      </w:pPr>
      <w:r w:rsidRPr="007D27FB">
        <w:rPr>
          <w:noProof/>
          <w:sz w:val="24"/>
          <w:lang w:eastAsia="en-ZA"/>
        </w:rPr>
        <w:drawing>
          <wp:anchor distT="0" distB="0" distL="114300" distR="114300" simplePos="0" relativeHeight="251659264" behindDoc="1" locked="0" layoutInCell="1" allowOverlap="1" wp14:anchorId="57C3D831" wp14:editId="0F49B615">
            <wp:simplePos x="914400" y="5581650"/>
            <wp:positionH relativeFrom="margin">
              <wp:align>left</wp:align>
            </wp:positionH>
            <wp:positionV relativeFrom="margin">
              <wp:posOffset>3869690</wp:posOffset>
            </wp:positionV>
            <wp:extent cx="2895600" cy="4053205"/>
            <wp:effectExtent l="0" t="0" r="0" b="4445"/>
            <wp:wrapTight wrapText="bothSides">
              <wp:wrapPolygon edited="0">
                <wp:start x="0" y="0"/>
                <wp:lineTo x="0" y="21522"/>
                <wp:lineTo x="21458" y="21522"/>
                <wp:lineTo x="21458" y="0"/>
                <wp:lineTo x="0" y="0"/>
              </wp:wrapPolygon>
            </wp:wrapTight>
            <wp:docPr id="2" name="Picture 2" descr="Fractal Human Heart Vascular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actal Human Heart Vascular Sy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06279" cy="406862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1108" w:rsidRPr="007D27FB">
        <w:rPr>
          <w:rFonts w:ascii="Arabic Typesetting" w:hAnsi="Arabic Typesetting" w:cs="Arabic Typesetting"/>
          <w:sz w:val="36"/>
        </w:rPr>
        <w:t xml:space="preserve"> For example, a single spot of tissue : if we zoom in past the skin and then past our tissue and then past our tissue fibre, diving down past a single fibre and into a single cell – even then we do not reach the epitome of the micro-verse within ourselves. This is because even within our very cells, there are micro-organelles which have their own individual structures and components.</w:t>
      </w:r>
    </w:p>
    <w:p w:rsidR="007D27FB" w:rsidRDefault="00101108" w:rsidP="00197405">
      <w:pPr>
        <w:rPr>
          <w:rFonts w:ascii="Arabic Typesetting" w:hAnsi="Arabic Typesetting" w:cs="Arabic Typesetting"/>
          <w:sz w:val="36"/>
        </w:rPr>
      </w:pPr>
      <w:r w:rsidRPr="007D27FB">
        <w:rPr>
          <w:rFonts w:ascii="Arabic Typesetting" w:hAnsi="Arabic Typesetting" w:cs="Arabic Typesetting"/>
          <w:sz w:val="36"/>
        </w:rPr>
        <w:t xml:space="preserve"> It is highly likely that we could delve even further than ever before as the only limiting factor in knowing more about our very being and surroundings would technically be us. Our technology, ideologies and theorems have allowed humanity to see deep into worlds within our world</w:t>
      </w:r>
      <w:r w:rsidR="00B95E33" w:rsidRPr="007D27FB">
        <w:rPr>
          <w:rFonts w:ascii="Arabic Typesetting" w:hAnsi="Arabic Typesetting" w:cs="Arabic Typesetting"/>
          <w:sz w:val="36"/>
        </w:rPr>
        <w:t xml:space="preserve"> and will eventually limit us knowing just how far we can explore the universe within our universe. </w:t>
      </w:r>
    </w:p>
    <w:p w:rsidR="00101108" w:rsidRPr="007D27FB" w:rsidRDefault="00B95E33" w:rsidP="00197405">
      <w:pPr>
        <w:rPr>
          <w:rFonts w:ascii="Arabic Typesetting" w:hAnsi="Arabic Typesetting" w:cs="Arabic Typesetting"/>
          <w:sz w:val="36"/>
        </w:rPr>
      </w:pPr>
      <w:r w:rsidRPr="007D27FB">
        <w:rPr>
          <w:rFonts w:ascii="Arabic Typesetting" w:hAnsi="Arabic Typesetting" w:cs="Arabic Typesetting"/>
          <w:sz w:val="36"/>
        </w:rPr>
        <w:t xml:space="preserve">However, knowing what we know now , especially how not everything is in a set dimension and allows freedom of movement and interpretation , allowing curiosity and chaos to drive our inevitable search for the limits of the unknown </w:t>
      </w:r>
      <w:r w:rsidR="00101108" w:rsidRPr="007D27FB">
        <w:rPr>
          <w:rFonts w:ascii="Arabic Typesetting" w:hAnsi="Arabic Typesetting" w:cs="Arabic Typesetting"/>
          <w:sz w:val="36"/>
        </w:rPr>
        <w:t xml:space="preserve"> – and is that not a representation and example of a fractal? </w:t>
      </w:r>
    </w:p>
    <w:p w:rsidR="007D27FB" w:rsidRPr="007D27FB" w:rsidRDefault="002058CF" w:rsidP="00197405">
      <w:pPr>
        <w:rPr>
          <w:rFonts w:ascii="Arabic Typesetting" w:hAnsi="Arabic Typesetting" w:cs="Arabic Typesetting"/>
          <w:sz w:val="36"/>
        </w:rPr>
      </w:pPr>
      <w:r w:rsidRPr="007D27FB">
        <w:rPr>
          <w:rFonts w:ascii="Arabic Typesetting" w:hAnsi="Arabic Typesetting" w:cs="Arabic Typesetting"/>
          <w:b/>
          <w:sz w:val="40"/>
        </w:rPr>
        <w:lastRenderedPageBreak/>
        <w:t>What about outside the realm of micro-verses the sole reliance of microscopes?</w:t>
      </w:r>
      <w:r w:rsidRPr="007D27FB">
        <w:rPr>
          <w:rFonts w:ascii="Arabic Typesetting" w:hAnsi="Arabic Typesetting" w:cs="Arabic Typesetting"/>
          <w:sz w:val="36"/>
        </w:rPr>
        <w:t xml:space="preserve"> </w:t>
      </w:r>
    </w:p>
    <w:p w:rsidR="002058CF" w:rsidRPr="007D27FB" w:rsidRDefault="007D27FB" w:rsidP="00197405">
      <w:pPr>
        <w:rPr>
          <w:rFonts w:ascii="Arabic Typesetting" w:hAnsi="Arabic Typesetting" w:cs="Arabic Typesetting"/>
          <w:sz w:val="36"/>
        </w:rPr>
      </w:pPr>
      <w:r w:rsidRPr="007D27FB">
        <w:rPr>
          <w:rFonts w:ascii="Arabic Typesetting" w:hAnsi="Arabic Typesetting" w:cs="Arabic Typesetting"/>
          <w:b/>
          <w:sz w:val="40"/>
        </w:rPr>
        <w:drawing>
          <wp:anchor distT="0" distB="0" distL="114300" distR="114300" simplePos="0" relativeHeight="251660288" behindDoc="1" locked="0" layoutInCell="1" allowOverlap="1" wp14:anchorId="78642857" wp14:editId="356C7B7B">
            <wp:simplePos x="0" y="0"/>
            <wp:positionH relativeFrom="margin">
              <wp:posOffset>1857375</wp:posOffset>
            </wp:positionH>
            <wp:positionV relativeFrom="margin">
              <wp:posOffset>1114425</wp:posOffset>
            </wp:positionV>
            <wp:extent cx="4724400" cy="2705100"/>
            <wp:effectExtent l="0" t="0" r="0" b="0"/>
            <wp:wrapTight wrapText="bothSides">
              <wp:wrapPolygon edited="0">
                <wp:start x="0" y="0"/>
                <wp:lineTo x="0" y="21448"/>
                <wp:lineTo x="21513" y="21448"/>
                <wp:lineTo x="21513" y="0"/>
                <wp:lineTo x="0" y="0"/>
              </wp:wrapPolygon>
            </wp:wrapTight>
            <wp:docPr id="3" name="Picture 3" descr="Fractal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actal Tre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24400" cy="2705100"/>
                    </a:xfrm>
                    <a:prstGeom prst="rect">
                      <a:avLst/>
                    </a:prstGeom>
                    <a:noFill/>
                    <a:ln>
                      <a:noFill/>
                    </a:ln>
                  </pic:spPr>
                </pic:pic>
              </a:graphicData>
            </a:graphic>
            <wp14:sizeRelV relativeFrom="margin">
              <wp14:pctHeight>0</wp14:pctHeight>
            </wp14:sizeRelV>
          </wp:anchor>
        </w:drawing>
      </w:r>
      <w:r w:rsidR="002058CF" w:rsidRPr="007D27FB">
        <w:rPr>
          <w:rFonts w:ascii="Arabic Typesetting" w:hAnsi="Arabic Typesetting" w:cs="Arabic Typesetting"/>
          <w:sz w:val="36"/>
        </w:rPr>
        <w:t xml:space="preserve">Where else in nature can we see fractals? One of the most common examples would be that of trees and fern species. </w:t>
      </w:r>
    </w:p>
    <w:p w:rsidR="002058CF" w:rsidRPr="007D27FB" w:rsidRDefault="002058CF" w:rsidP="00197405">
      <w:pPr>
        <w:rPr>
          <w:rFonts w:ascii="Arabic Typesetting" w:hAnsi="Arabic Typesetting" w:cs="Arabic Typesetting"/>
          <w:sz w:val="36"/>
        </w:rPr>
      </w:pPr>
      <w:r w:rsidRPr="007D27FB">
        <w:rPr>
          <w:rFonts w:ascii="Arabic Typesetting" w:hAnsi="Arabic Typesetting" w:cs="Arabic Typesetting"/>
          <w:sz w:val="36"/>
        </w:rPr>
        <w:t xml:space="preserve">The random movement and outstretch of branches creates a pattern similar to that of a fractal as each smaller growing branch seems to be a replica or have a similarity to that of which it grew out of. </w:t>
      </w:r>
      <w:r w:rsidR="008B7102" w:rsidRPr="007D27FB">
        <w:rPr>
          <w:rFonts w:ascii="Arabic Typesetting" w:hAnsi="Arabic Typesetting" w:cs="Arabic Typesetting"/>
          <w:sz w:val="36"/>
        </w:rPr>
        <w:t xml:space="preserve">Fractals not only allowing curios shapes to form, but also allow an extended amount of structure and support to an object as the repeated structure and accuracy stabilises the object. </w:t>
      </w:r>
      <w:r w:rsidRPr="007D27FB">
        <w:rPr>
          <w:rFonts w:ascii="Arabic Typesetting" w:hAnsi="Arabic Typesetting" w:cs="Arabic Typesetting"/>
          <w:sz w:val="36"/>
        </w:rPr>
        <w:t xml:space="preserve"> </w:t>
      </w:r>
    </w:p>
    <w:p w:rsidR="007D27FB" w:rsidRDefault="007D27FB" w:rsidP="00197405">
      <w:pPr>
        <w:rPr>
          <w:rFonts w:ascii="Arabic Typesetting" w:hAnsi="Arabic Typesetting" w:cs="Arabic Typesetting"/>
          <w:sz w:val="36"/>
        </w:rPr>
      </w:pPr>
    </w:p>
    <w:p w:rsidR="008B7102" w:rsidRPr="007D27FB" w:rsidRDefault="007D27FB" w:rsidP="00197405">
      <w:pPr>
        <w:rPr>
          <w:rFonts w:ascii="Arabic Typesetting" w:hAnsi="Arabic Typesetting" w:cs="Arabic Typesetting"/>
          <w:sz w:val="36"/>
        </w:rPr>
      </w:pPr>
      <w:r w:rsidRPr="007D27FB">
        <w:rPr>
          <w:noProof/>
          <w:sz w:val="24"/>
          <w:lang w:eastAsia="en-ZA"/>
        </w:rPr>
        <w:drawing>
          <wp:anchor distT="0" distB="0" distL="114300" distR="114300" simplePos="0" relativeHeight="251661312" behindDoc="1" locked="0" layoutInCell="1" allowOverlap="1" wp14:anchorId="0C256684" wp14:editId="11DA97AB">
            <wp:simplePos x="0" y="0"/>
            <wp:positionH relativeFrom="margin">
              <wp:posOffset>-116840</wp:posOffset>
            </wp:positionH>
            <wp:positionV relativeFrom="margin">
              <wp:posOffset>4831715</wp:posOffset>
            </wp:positionV>
            <wp:extent cx="4086225" cy="2722880"/>
            <wp:effectExtent l="0" t="0" r="9525" b="1270"/>
            <wp:wrapSquare wrapText="bothSides"/>
            <wp:docPr id="4" name="Picture 4" descr="Fractal Aloe Lea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ractal Aloe Leav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86225" cy="272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8B7102" w:rsidRPr="007D27FB">
        <w:rPr>
          <w:rFonts w:ascii="Arabic Typesetting" w:hAnsi="Arabic Typesetting" w:cs="Arabic Typesetting"/>
          <w:sz w:val="36"/>
        </w:rPr>
        <w:t xml:space="preserve">The most common example is that in broccoli and </w:t>
      </w:r>
      <w:proofErr w:type="gramStart"/>
      <w:r w:rsidR="008B7102" w:rsidRPr="007D27FB">
        <w:rPr>
          <w:rFonts w:ascii="Arabic Typesetting" w:hAnsi="Arabic Typesetting" w:cs="Arabic Typesetting"/>
          <w:sz w:val="36"/>
        </w:rPr>
        <w:t>cauliflower ,</w:t>
      </w:r>
      <w:proofErr w:type="gramEnd"/>
      <w:r w:rsidR="008B7102" w:rsidRPr="007D27FB">
        <w:rPr>
          <w:rFonts w:ascii="Arabic Typesetting" w:hAnsi="Arabic Typesetting" w:cs="Arabic Typesetting"/>
          <w:sz w:val="36"/>
        </w:rPr>
        <w:t xml:space="preserve"> whose repeated </w:t>
      </w:r>
      <w:r w:rsidRPr="007D27FB">
        <w:rPr>
          <w:rFonts w:ascii="Arabic Typesetting" w:hAnsi="Arabic Typesetting" w:cs="Arabic Typesetting"/>
          <w:sz w:val="36"/>
        </w:rPr>
        <w:t>pattern</w:t>
      </w:r>
      <w:r w:rsidR="008B7102" w:rsidRPr="007D27FB">
        <w:rPr>
          <w:rFonts w:ascii="Arabic Typesetting" w:hAnsi="Arabic Typesetting" w:cs="Arabic Typesetting"/>
          <w:sz w:val="36"/>
        </w:rPr>
        <w:t xml:space="preserve"> – on the surface level and microscopically- show the fine lines of mathematical accuracy </w:t>
      </w:r>
      <w:r w:rsidRPr="007D27FB">
        <w:rPr>
          <w:rFonts w:ascii="Arabic Typesetting" w:hAnsi="Arabic Typesetting" w:cs="Arabic Typesetting"/>
          <w:sz w:val="36"/>
        </w:rPr>
        <w:t>and</w:t>
      </w:r>
      <w:r w:rsidR="008B7102" w:rsidRPr="007D27FB">
        <w:rPr>
          <w:rFonts w:ascii="Arabic Typesetting" w:hAnsi="Arabic Typesetting" w:cs="Arabic Typesetting"/>
          <w:sz w:val="36"/>
        </w:rPr>
        <w:t xml:space="preserve"> </w:t>
      </w:r>
      <w:r w:rsidRPr="007D27FB">
        <w:rPr>
          <w:rFonts w:ascii="Arabic Typesetting" w:hAnsi="Arabic Typesetting" w:cs="Arabic Typesetting"/>
          <w:sz w:val="36"/>
        </w:rPr>
        <w:t>precision</w:t>
      </w:r>
      <w:r w:rsidR="008B7102" w:rsidRPr="007D27FB">
        <w:rPr>
          <w:rFonts w:ascii="Arabic Typesetting" w:hAnsi="Arabic Typesetting" w:cs="Arabic Typesetting"/>
          <w:sz w:val="36"/>
        </w:rPr>
        <w:t xml:space="preserve"> allowing a repeated work of meticulous folds and sequences. </w:t>
      </w:r>
    </w:p>
    <w:p w:rsidR="007D27FB" w:rsidRPr="007D27FB" w:rsidRDefault="007D27FB" w:rsidP="00197405">
      <w:pPr>
        <w:rPr>
          <w:rFonts w:ascii="Arabic Typesetting" w:hAnsi="Arabic Typesetting" w:cs="Arabic Typesetting"/>
          <w:sz w:val="36"/>
        </w:rPr>
      </w:pPr>
    </w:p>
    <w:p w:rsidR="00B95E33" w:rsidRPr="007D27FB" w:rsidRDefault="00B95E33" w:rsidP="00197405">
      <w:pPr>
        <w:rPr>
          <w:rFonts w:ascii="Arabic Typesetting" w:hAnsi="Arabic Typesetting" w:cs="Arabic Typesetting"/>
          <w:sz w:val="36"/>
        </w:rPr>
      </w:pPr>
      <w:r w:rsidRPr="007D27FB">
        <w:rPr>
          <w:rFonts w:ascii="Arabic Typesetting" w:hAnsi="Arabic Typesetting" w:cs="Arabic Typesetting"/>
          <w:sz w:val="36"/>
        </w:rPr>
        <w:lastRenderedPageBreak/>
        <w:t xml:space="preserve">Aside from the biological aspect and example of fractals, they can be found everywhere in nature however, disguised as something </w:t>
      </w:r>
      <w:proofErr w:type="gramStart"/>
      <w:r w:rsidRPr="007D27FB">
        <w:rPr>
          <w:rFonts w:ascii="Arabic Typesetting" w:hAnsi="Arabic Typesetting" w:cs="Arabic Typesetting"/>
          <w:sz w:val="36"/>
        </w:rPr>
        <w:t>else :</w:t>
      </w:r>
      <w:proofErr w:type="gramEnd"/>
      <w:r w:rsidRPr="007D27FB">
        <w:rPr>
          <w:rFonts w:ascii="Arabic Typesetting" w:hAnsi="Arabic Typesetting" w:cs="Arabic Typesetting"/>
          <w:sz w:val="36"/>
        </w:rPr>
        <w:t xml:space="preserve"> art. Many </w:t>
      </w:r>
      <w:proofErr w:type="gramStart"/>
      <w:r w:rsidRPr="007D27FB">
        <w:rPr>
          <w:rFonts w:ascii="Arabic Typesetting" w:hAnsi="Arabic Typesetting" w:cs="Arabic Typesetting"/>
          <w:sz w:val="36"/>
        </w:rPr>
        <w:t>assumed ,</w:t>
      </w:r>
      <w:proofErr w:type="gramEnd"/>
      <w:r w:rsidRPr="007D27FB">
        <w:rPr>
          <w:rFonts w:ascii="Arabic Typesetting" w:hAnsi="Arabic Typesetting" w:cs="Arabic Typesetting"/>
          <w:sz w:val="36"/>
        </w:rPr>
        <w:t xml:space="preserve"> and some still assume that science and art are too different to be compared and contrasted with each other, when in fact, they survive and are dependent on one another to create a harmonic masterpiece of both versions of art. </w:t>
      </w:r>
    </w:p>
    <w:p w:rsidR="007D27FB" w:rsidRDefault="007D27FB" w:rsidP="00197405">
      <w:pPr>
        <w:rPr>
          <w:rFonts w:ascii="Arabic Typesetting" w:hAnsi="Arabic Typesetting" w:cs="Arabic Typesetting"/>
          <w:sz w:val="36"/>
        </w:rPr>
      </w:pPr>
    </w:p>
    <w:p w:rsidR="007D27FB" w:rsidRDefault="007D27FB" w:rsidP="00197405">
      <w:pPr>
        <w:rPr>
          <w:rFonts w:ascii="Arabic Typesetting" w:hAnsi="Arabic Typesetting" w:cs="Arabic Typesetting"/>
          <w:sz w:val="36"/>
        </w:rPr>
      </w:pPr>
    </w:p>
    <w:p w:rsidR="00B95E33" w:rsidRPr="007D27FB" w:rsidRDefault="00B95E33" w:rsidP="00197405">
      <w:pPr>
        <w:rPr>
          <w:rFonts w:ascii="Arabic Typesetting" w:hAnsi="Arabic Typesetting" w:cs="Arabic Typesetting"/>
          <w:sz w:val="36"/>
        </w:rPr>
      </w:pPr>
      <w:r w:rsidRPr="007D27FB">
        <w:rPr>
          <w:rFonts w:ascii="Arabic Typesetting" w:hAnsi="Arabic Typesetting" w:cs="Arabic Typesetting"/>
          <w:sz w:val="36"/>
        </w:rPr>
        <w:t xml:space="preserve">Math is beautiful, and when answering when or why, others may assume we are referring to the completion of an equation or derivation. </w:t>
      </w:r>
      <w:proofErr w:type="gramStart"/>
      <w:r w:rsidRPr="007D27FB">
        <w:rPr>
          <w:rFonts w:ascii="Arabic Typesetting" w:hAnsi="Arabic Typesetting" w:cs="Arabic Typesetting"/>
          <w:sz w:val="36"/>
        </w:rPr>
        <w:t>When in</w:t>
      </w:r>
      <w:r w:rsidR="003301A9" w:rsidRPr="007D27FB">
        <w:rPr>
          <w:rFonts w:ascii="Arabic Typesetting" w:hAnsi="Arabic Typesetting" w:cs="Arabic Typesetting"/>
          <w:sz w:val="36"/>
        </w:rPr>
        <w:t xml:space="preserve"> </w:t>
      </w:r>
      <w:r w:rsidRPr="007D27FB">
        <w:rPr>
          <w:rFonts w:ascii="Arabic Typesetting" w:hAnsi="Arabic Typesetting" w:cs="Arabic Typesetting"/>
          <w:sz w:val="36"/>
        </w:rPr>
        <w:t>fact</w:t>
      </w:r>
      <w:r w:rsidR="003301A9" w:rsidRPr="007D27FB">
        <w:rPr>
          <w:rFonts w:ascii="Arabic Typesetting" w:hAnsi="Arabic Typesetting" w:cs="Arabic Typesetting"/>
          <w:sz w:val="36"/>
        </w:rPr>
        <w:t>, answers can stem further away from that than thought.</w:t>
      </w:r>
      <w:proofErr w:type="gramEnd"/>
      <w:r w:rsidR="003301A9" w:rsidRPr="007D27FB">
        <w:rPr>
          <w:rFonts w:ascii="Arabic Typesetting" w:hAnsi="Arabic Typesetting" w:cs="Arabic Typesetting"/>
          <w:sz w:val="36"/>
        </w:rPr>
        <w:t xml:space="preserve"> Fractals in itself can be thought of art – Benoit Mandelbrot, inventor and discoverer of fractal – geometry is known for helping bridge the gap between art and mathematics</w:t>
      </w:r>
      <w:r w:rsidR="008B7102" w:rsidRPr="007D27FB">
        <w:rPr>
          <w:rFonts w:ascii="Arabic Typesetting" w:hAnsi="Arabic Typesetting" w:cs="Arabic Typesetting"/>
          <w:sz w:val="36"/>
        </w:rPr>
        <w:t xml:space="preserve"> via his discovery of fractals and admiration of the arts. </w:t>
      </w:r>
    </w:p>
    <w:p w:rsidR="008B7102" w:rsidRPr="007D27FB" w:rsidRDefault="008B7102" w:rsidP="00197405">
      <w:pPr>
        <w:rPr>
          <w:rFonts w:ascii="Arabic Typesetting" w:hAnsi="Arabic Typesetting" w:cs="Arabic Typesetting"/>
          <w:sz w:val="36"/>
        </w:rPr>
      </w:pPr>
      <w:r w:rsidRPr="007D27FB">
        <w:rPr>
          <w:rFonts w:ascii="Arabic Typesetting" w:hAnsi="Arabic Typesetting" w:cs="Arabic Typesetting"/>
          <w:sz w:val="36"/>
        </w:rPr>
        <w:t xml:space="preserve">One of the easiest pieces of art to </w:t>
      </w:r>
      <w:r w:rsidR="00D02D03" w:rsidRPr="007D27FB">
        <w:rPr>
          <w:rFonts w:ascii="Arabic Typesetting" w:hAnsi="Arabic Typesetting" w:cs="Arabic Typesetting"/>
          <w:sz w:val="36"/>
        </w:rPr>
        <w:t>recognise</w:t>
      </w:r>
      <w:r w:rsidRPr="007D27FB">
        <w:rPr>
          <w:rFonts w:ascii="Arabic Typesetting" w:hAnsi="Arabic Typesetting" w:cs="Arabic Typesetting"/>
          <w:sz w:val="36"/>
        </w:rPr>
        <w:t xml:space="preserve"> from both sides of the spectrum is a snowflake. </w:t>
      </w:r>
      <w:r w:rsidR="00D02D03" w:rsidRPr="007D27FB">
        <w:rPr>
          <w:rFonts w:ascii="Arabic Typesetting" w:hAnsi="Arabic Typesetting" w:cs="Arabic Typesetting"/>
          <w:sz w:val="36"/>
        </w:rPr>
        <w:t>Naturally</w:t>
      </w:r>
      <w:r w:rsidRPr="007D27FB">
        <w:rPr>
          <w:rFonts w:ascii="Arabic Typesetting" w:hAnsi="Arabic Typesetting" w:cs="Arabic Typesetting"/>
          <w:sz w:val="36"/>
        </w:rPr>
        <w:t xml:space="preserve"> created and found in nature, snowflakes create intricate pattering and crevices resulting in a one of kind shape, all whilst representing a fractal. </w:t>
      </w:r>
      <w:r w:rsidR="00D02D03" w:rsidRPr="007D27FB">
        <w:rPr>
          <w:rFonts w:ascii="Arabic Typesetting" w:hAnsi="Arabic Typesetting" w:cs="Arabic Typesetting"/>
          <w:sz w:val="36"/>
        </w:rPr>
        <w:t xml:space="preserve">This is due to the ongoing iteration of the </w:t>
      </w:r>
      <w:proofErr w:type="gramStart"/>
      <w:r w:rsidR="00D02D03" w:rsidRPr="007D27FB">
        <w:rPr>
          <w:rFonts w:ascii="Arabic Typesetting" w:hAnsi="Arabic Typesetting" w:cs="Arabic Typesetting"/>
          <w:sz w:val="36"/>
        </w:rPr>
        <w:t>shape :</w:t>
      </w:r>
      <w:proofErr w:type="gramEnd"/>
      <w:r w:rsidR="00D02D03" w:rsidRPr="007D27FB">
        <w:rPr>
          <w:rFonts w:ascii="Arabic Typesetting" w:hAnsi="Arabic Typesetting" w:cs="Arabic Typesetting"/>
          <w:sz w:val="36"/>
        </w:rPr>
        <w:t xml:space="preserve"> the smaller it becomes, the more details it displays which therefor creates a complex patterning. </w:t>
      </w:r>
    </w:p>
    <w:p w:rsidR="00D02D03" w:rsidRPr="007D27FB" w:rsidRDefault="00D02D03" w:rsidP="00197405">
      <w:pPr>
        <w:rPr>
          <w:rFonts w:ascii="Arabic Typesetting" w:hAnsi="Arabic Typesetting" w:cs="Arabic Typesetting"/>
          <w:sz w:val="36"/>
        </w:rPr>
      </w:pPr>
    </w:p>
    <w:p w:rsidR="00D02D03" w:rsidRPr="007D27FB" w:rsidRDefault="00D02D03" w:rsidP="00197405">
      <w:pPr>
        <w:rPr>
          <w:rFonts w:ascii="Arabic Typesetting" w:hAnsi="Arabic Typesetting" w:cs="Arabic Typesetting"/>
          <w:sz w:val="36"/>
        </w:rPr>
      </w:pPr>
    </w:p>
    <w:p w:rsidR="007D27FB" w:rsidRDefault="00D02D03" w:rsidP="00197405">
      <w:pPr>
        <w:rPr>
          <w:rFonts w:ascii="Arabic Typesetting" w:hAnsi="Arabic Typesetting" w:cs="Arabic Typesetting"/>
          <w:sz w:val="36"/>
        </w:rPr>
      </w:pPr>
      <w:r w:rsidRPr="007D27FB">
        <w:rPr>
          <w:rFonts w:ascii="Arabic Typesetting" w:hAnsi="Arabic Typesetting" w:cs="Arabic Typesetting"/>
          <w:sz w:val="36"/>
        </w:rPr>
        <w:t xml:space="preserve">On the other hand, snowflakes also represent the mathematics behind fractals. As fractals can and do stem from simple shapes, such as squares, triangles, </w:t>
      </w:r>
      <w:proofErr w:type="gramStart"/>
      <w:r w:rsidRPr="007D27FB">
        <w:rPr>
          <w:rFonts w:ascii="Arabic Typesetting" w:hAnsi="Arabic Typesetting" w:cs="Arabic Typesetting"/>
          <w:sz w:val="36"/>
        </w:rPr>
        <w:t>circles ;</w:t>
      </w:r>
      <w:proofErr w:type="gramEnd"/>
      <w:r w:rsidRPr="007D27FB">
        <w:rPr>
          <w:rFonts w:ascii="Arabic Typesetting" w:hAnsi="Arabic Typesetting" w:cs="Arabic Typesetting"/>
          <w:sz w:val="36"/>
        </w:rPr>
        <w:t xml:space="preserve"> to create a complex design by simply adding to the shape in a particular way. </w:t>
      </w:r>
    </w:p>
    <w:p w:rsidR="00D02D03" w:rsidRPr="007D27FB" w:rsidRDefault="007D27FB" w:rsidP="00197405">
      <w:pPr>
        <w:rPr>
          <w:rFonts w:ascii="Arabic Typesetting" w:hAnsi="Arabic Typesetting" w:cs="Arabic Typesetting"/>
          <w:sz w:val="36"/>
        </w:rPr>
      </w:pPr>
      <w:r w:rsidRPr="007D27FB">
        <w:rPr>
          <w:noProof/>
          <w:sz w:val="24"/>
          <w:lang w:eastAsia="en-ZA"/>
        </w:rPr>
        <w:lastRenderedPageBreak/>
        <w:drawing>
          <wp:anchor distT="0" distB="0" distL="114300" distR="114300" simplePos="0" relativeHeight="251662336" behindDoc="1" locked="0" layoutInCell="1" allowOverlap="1" wp14:anchorId="76717252" wp14:editId="793BABE5">
            <wp:simplePos x="0" y="0"/>
            <wp:positionH relativeFrom="margin">
              <wp:posOffset>-267335</wp:posOffset>
            </wp:positionH>
            <wp:positionV relativeFrom="margin">
              <wp:posOffset>2066925</wp:posOffset>
            </wp:positionV>
            <wp:extent cx="4420235" cy="3048000"/>
            <wp:effectExtent l="0" t="0" r="0" b="0"/>
            <wp:wrapSquare wrapText="bothSides"/>
            <wp:docPr id="5" name="Picture 5" descr="Fractal Shape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ractal Shape Exampl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20235" cy="3048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2D03" w:rsidRPr="007D27FB">
        <w:rPr>
          <w:rFonts w:ascii="Arabic Typesetting" w:hAnsi="Arabic Typesetting" w:cs="Arabic Typesetting"/>
          <w:sz w:val="36"/>
        </w:rPr>
        <w:t xml:space="preserve"> Below is a common diagram displaying how a fractal can originate from a once simple and straightforward </w:t>
      </w:r>
      <w:proofErr w:type="gramStart"/>
      <w:r w:rsidR="00D02D03" w:rsidRPr="007D27FB">
        <w:rPr>
          <w:rFonts w:ascii="Arabic Typesetting" w:hAnsi="Arabic Typesetting" w:cs="Arabic Typesetting"/>
          <w:sz w:val="36"/>
        </w:rPr>
        <w:t>shape.</w:t>
      </w:r>
      <w:proofErr w:type="gramEnd"/>
      <w:r w:rsidR="00D02D03" w:rsidRPr="007D27FB">
        <w:rPr>
          <w:rFonts w:ascii="Arabic Typesetting" w:hAnsi="Arabic Typesetting" w:cs="Arabic Typesetting"/>
          <w:sz w:val="36"/>
        </w:rPr>
        <w:t xml:space="preserve">  </w:t>
      </w:r>
    </w:p>
    <w:p w:rsidR="00D02D03" w:rsidRPr="007D27FB" w:rsidRDefault="00D02D03" w:rsidP="00197405">
      <w:pPr>
        <w:rPr>
          <w:rFonts w:ascii="Open Sans" w:hAnsi="Open Sans" w:cs="Open Sans"/>
          <w:color w:val="666666"/>
          <w:sz w:val="24"/>
          <w:shd w:val="clear" w:color="auto" w:fill="FFFFFF"/>
        </w:rPr>
      </w:pPr>
      <w:r w:rsidRPr="007D27FB">
        <w:rPr>
          <w:rFonts w:ascii="Arabic Typesetting" w:hAnsi="Arabic Typesetting" w:cs="Arabic Typesetting"/>
          <w:sz w:val="36"/>
        </w:rPr>
        <w:t xml:space="preserve">The most iconic base shape is a triangle, which can be used to create what is referred to as the </w:t>
      </w:r>
      <w:proofErr w:type="spellStart"/>
      <w:r w:rsidRPr="007D27FB">
        <w:rPr>
          <w:rFonts w:ascii="Arabic Typesetting" w:hAnsi="Arabic Typesetting" w:cs="Arabic Typesetting"/>
          <w:sz w:val="36"/>
        </w:rPr>
        <w:t>Sierpinski</w:t>
      </w:r>
      <w:proofErr w:type="spellEnd"/>
      <w:r w:rsidRPr="007D27FB">
        <w:rPr>
          <w:rFonts w:ascii="Arabic Typesetting" w:hAnsi="Arabic Typesetting" w:cs="Arabic Typesetting"/>
          <w:sz w:val="36"/>
        </w:rPr>
        <w:t xml:space="preserve"> </w:t>
      </w:r>
      <w:proofErr w:type="gramStart"/>
      <w:r w:rsidRPr="007D27FB">
        <w:rPr>
          <w:rFonts w:ascii="Arabic Typesetting" w:hAnsi="Arabic Typesetting" w:cs="Arabic Typesetting"/>
          <w:sz w:val="36"/>
        </w:rPr>
        <w:t>Gasket :</w:t>
      </w:r>
      <w:proofErr w:type="gramEnd"/>
      <w:r w:rsidRPr="007D27FB">
        <w:rPr>
          <w:rFonts w:ascii="Arabic Typesetting" w:hAnsi="Arabic Typesetting" w:cs="Arabic Typesetting"/>
          <w:sz w:val="36"/>
        </w:rPr>
        <w:t xml:space="preserve"> a single triangle with an infinite number of iterations in which you can </w:t>
      </w:r>
      <w:r w:rsidR="007D27FB" w:rsidRPr="007D27FB">
        <w:rPr>
          <w:rFonts w:ascii="Arabic Typesetting" w:hAnsi="Arabic Typesetting" w:cs="Arabic Typesetting"/>
          <w:sz w:val="36"/>
        </w:rPr>
        <w:t>triple</w:t>
      </w:r>
      <w:r w:rsidRPr="007D27FB">
        <w:rPr>
          <w:rFonts w:ascii="Arabic Typesetting" w:hAnsi="Arabic Typesetting" w:cs="Arabic Typesetting"/>
          <w:sz w:val="36"/>
        </w:rPr>
        <w:t xml:space="preserve"> the triangles shape to create an inverted triangle within it , whilst assuring the overall shape still represents the starting triangle. </w:t>
      </w:r>
      <w:r w:rsidR="005E3EE1" w:rsidRPr="007D27FB">
        <w:rPr>
          <w:rFonts w:ascii="Open Sans" w:hAnsi="Open Sans" w:cs="Open Sans"/>
          <w:color w:val="666666"/>
          <w:sz w:val="24"/>
          <w:shd w:val="clear" w:color="auto" w:fill="FFFFFF"/>
        </w:rPr>
        <w:t xml:space="preserve"> </w:t>
      </w:r>
      <w:bookmarkStart w:id="0" w:name="_GoBack"/>
      <w:bookmarkEnd w:id="0"/>
    </w:p>
    <w:p w:rsidR="005E3EE1" w:rsidRPr="007D27FB" w:rsidRDefault="005E3EE1" w:rsidP="00197405">
      <w:pPr>
        <w:rPr>
          <w:rFonts w:ascii="Arabic Typesetting" w:hAnsi="Arabic Typesetting" w:cs="Arabic Typesetting"/>
          <w:sz w:val="36"/>
        </w:rPr>
      </w:pPr>
      <w:r w:rsidRPr="007D27FB">
        <w:rPr>
          <w:rFonts w:ascii="Arabic Typesetting" w:hAnsi="Arabic Typesetting" w:cs="Arabic Typesetting"/>
          <w:sz w:val="36"/>
        </w:rPr>
        <w:t xml:space="preserve">It is quite astonishing how infinite the possibilities and likelihood of noticing a fractal is. Iteration of a single root of graph – which is where I most recently noticed it being a fractal whilst learning about converging on a set point – is a fractal within itself, of course increasing its identity the further you go on the more precise you wish to be with your point. Even the fact that, whilst reading this right now, your computer screen is made up of many fractals making up pixels, and those pixels making up what you see and </w:t>
      </w:r>
      <w:proofErr w:type="spellStart"/>
      <w:r w:rsidRPr="007D27FB">
        <w:rPr>
          <w:rFonts w:ascii="Arabic Typesetting" w:hAnsi="Arabic Typesetting" w:cs="Arabic Typesetting"/>
          <w:sz w:val="36"/>
        </w:rPr>
        <w:t>can not</w:t>
      </w:r>
      <w:proofErr w:type="spellEnd"/>
      <w:r w:rsidRPr="007D27FB">
        <w:rPr>
          <w:rFonts w:ascii="Arabic Typesetting" w:hAnsi="Arabic Typesetting" w:cs="Arabic Typesetting"/>
          <w:sz w:val="36"/>
        </w:rPr>
        <w:t xml:space="preserve"> see is fascinating within itself. </w:t>
      </w:r>
    </w:p>
    <w:p w:rsidR="005E3EE1" w:rsidRPr="007D27FB" w:rsidRDefault="005E3EE1" w:rsidP="00197405">
      <w:pPr>
        <w:rPr>
          <w:rFonts w:ascii="Arabic Typesetting" w:hAnsi="Arabic Typesetting" w:cs="Arabic Typesetting"/>
          <w:sz w:val="36"/>
        </w:rPr>
      </w:pPr>
      <w:r w:rsidRPr="007D27FB">
        <w:rPr>
          <w:rFonts w:ascii="Arabic Typesetting" w:hAnsi="Arabic Typesetting" w:cs="Arabic Typesetting"/>
          <w:sz w:val="36"/>
        </w:rPr>
        <w:t>Fractals have both opened up whole new possibilities and theories – not only in the STEM community but rather in all across the board</w:t>
      </w:r>
      <w:r w:rsidR="007D27FB" w:rsidRPr="007D27FB">
        <w:rPr>
          <w:rFonts w:ascii="Arabic Typesetting" w:hAnsi="Arabic Typesetting" w:cs="Arabic Typesetting"/>
          <w:sz w:val="36"/>
        </w:rPr>
        <w:t xml:space="preserve"> of different curiosities. </w:t>
      </w:r>
      <w:proofErr w:type="gramStart"/>
      <w:r w:rsidR="007D27FB" w:rsidRPr="007D27FB">
        <w:rPr>
          <w:rFonts w:ascii="Arabic Typesetting" w:hAnsi="Arabic Typesetting" w:cs="Arabic Typesetting"/>
          <w:sz w:val="36"/>
        </w:rPr>
        <w:t>Yet, only created new problems to solve and variables to take into account.</w:t>
      </w:r>
      <w:proofErr w:type="gramEnd"/>
      <w:r w:rsidR="007D27FB" w:rsidRPr="007D27FB">
        <w:rPr>
          <w:rFonts w:ascii="Arabic Typesetting" w:hAnsi="Arabic Typesetting" w:cs="Arabic Typesetting"/>
          <w:sz w:val="36"/>
        </w:rPr>
        <w:t xml:space="preserve"> The infinite-area shape, which has proven infinite multi-verses within our known universe and galaxy, has left an infinite amount of possibilities waiting to be discovered. </w:t>
      </w:r>
    </w:p>
    <w:p w:rsidR="00D02D03" w:rsidRPr="007D27FB" w:rsidRDefault="00D02D03" w:rsidP="00197405">
      <w:pPr>
        <w:rPr>
          <w:rFonts w:ascii="Arabic Typesetting" w:hAnsi="Arabic Typesetting" w:cs="Arabic Typesetting"/>
          <w:b/>
          <w:sz w:val="36"/>
        </w:rPr>
      </w:pPr>
    </w:p>
    <w:p w:rsidR="00B95E33" w:rsidRPr="007D27FB" w:rsidRDefault="00B95E33" w:rsidP="00197405">
      <w:pPr>
        <w:rPr>
          <w:rFonts w:ascii="Arabic Typesetting" w:hAnsi="Arabic Typesetting" w:cs="Arabic Typesetting"/>
          <w:sz w:val="36"/>
        </w:rPr>
      </w:pPr>
    </w:p>
    <w:p w:rsidR="00C368B5" w:rsidRPr="007D27FB" w:rsidRDefault="00101108" w:rsidP="00197405">
      <w:pPr>
        <w:rPr>
          <w:rFonts w:ascii="Arabic Typesetting" w:hAnsi="Arabic Typesetting" w:cs="Arabic Typesetting"/>
          <w:sz w:val="36"/>
        </w:rPr>
      </w:pPr>
      <w:r w:rsidRPr="007D27FB">
        <w:rPr>
          <w:rFonts w:ascii="Arabic Typesetting" w:hAnsi="Arabic Typesetting" w:cs="Arabic Typesetting"/>
          <w:sz w:val="36"/>
        </w:rPr>
        <w:t xml:space="preserve"> </w:t>
      </w:r>
    </w:p>
    <w:p w:rsidR="009815C4" w:rsidRPr="007D27FB" w:rsidRDefault="009815C4" w:rsidP="00197405">
      <w:pPr>
        <w:rPr>
          <w:rFonts w:ascii="Arabic Typesetting" w:hAnsi="Arabic Typesetting" w:cs="Arabic Typesetting"/>
          <w:sz w:val="36"/>
        </w:rPr>
      </w:pPr>
    </w:p>
    <w:p w:rsidR="00197405" w:rsidRPr="007D27FB" w:rsidRDefault="00197405" w:rsidP="00197405">
      <w:pPr>
        <w:rPr>
          <w:rFonts w:ascii="Arabic Typesetting" w:hAnsi="Arabic Typesetting" w:cs="Arabic Typesetting"/>
          <w:sz w:val="36"/>
        </w:rPr>
      </w:pPr>
    </w:p>
    <w:sectPr w:rsidR="00197405" w:rsidRPr="007D27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inherit">
    <w:altName w:val="Times New Roman"/>
    <w:panose1 w:val="00000000000000000000"/>
    <w:charset w:val="00"/>
    <w:family w:val="roman"/>
    <w:notTrueType/>
    <w:pitch w:val="default"/>
  </w:font>
  <w:font w:name="Roboto">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7405"/>
    <w:rsid w:val="00101108"/>
    <w:rsid w:val="00197405"/>
    <w:rsid w:val="002058CF"/>
    <w:rsid w:val="003301A9"/>
    <w:rsid w:val="004059AA"/>
    <w:rsid w:val="005E3EE1"/>
    <w:rsid w:val="007D27FB"/>
    <w:rsid w:val="0083361D"/>
    <w:rsid w:val="008B7102"/>
    <w:rsid w:val="009815C4"/>
    <w:rsid w:val="00B95E33"/>
    <w:rsid w:val="00C368B5"/>
    <w:rsid w:val="00D02D03"/>
    <w:rsid w:val="00F546F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68B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C368B5"/>
    <w:rPr>
      <w:i/>
      <w:iCs/>
    </w:rPr>
  </w:style>
  <w:style w:type="paragraph" w:styleId="BalloonText">
    <w:name w:val="Balloon Text"/>
    <w:basedOn w:val="Normal"/>
    <w:link w:val="BalloonTextChar"/>
    <w:uiPriority w:val="99"/>
    <w:semiHidden/>
    <w:unhideWhenUsed/>
    <w:rsid w:val="003301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1A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68B5"/>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C368B5"/>
    <w:rPr>
      <w:i/>
      <w:iCs/>
    </w:rPr>
  </w:style>
  <w:style w:type="paragraph" w:styleId="BalloonText">
    <w:name w:val="Balloon Text"/>
    <w:basedOn w:val="Normal"/>
    <w:link w:val="BalloonTextChar"/>
    <w:uiPriority w:val="99"/>
    <w:semiHidden/>
    <w:unhideWhenUsed/>
    <w:rsid w:val="003301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01A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227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microsoft.com/office/2007/relationships/hdphoto" Target="media/hdphoto1.wdp"/><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129</TotalTime>
  <Pages>6</Pages>
  <Words>1028</Words>
  <Characters>5863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dc:creator>
  <cp:lastModifiedBy>z</cp:lastModifiedBy>
  <cp:revision>1</cp:revision>
  <dcterms:created xsi:type="dcterms:W3CDTF">2022-03-30T20:13:00Z</dcterms:created>
  <dcterms:modified xsi:type="dcterms:W3CDTF">2022-03-30T22:22:00Z</dcterms:modified>
</cp:coreProperties>
</file>