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5D2177" w14:textId="25FEAD34" w:rsidR="0025079D" w:rsidRDefault="006800DD">
      <w:r>
        <w:t xml:space="preserve">Multilingualism: </w:t>
      </w:r>
      <w:r w:rsidR="001608BF">
        <w:t>T</w:t>
      </w:r>
      <w:r>
        <w:t xml:space="preserve">he </w:t>
      </w:r>
      <w:r w:rsidR="001608BF">
        <w:t>L</w:t>
      </w:r>
      <w:r>
        <w:t xml:space="preserve">anguage of </w:t>
      </w:r>
      <w:r w:rsidR="001608BF">
        <w:t>M</w:t>
      </w:r>
      <w:r>
        <w:t xml:space="preserve">aths, and the </w:t>
      </w:r>
      <w:r w:rsidR="001608BF">
        <w:t>M</w:t>
      </w:r>
      <w:r>
        <w:t xml:space="preserve">aths of </w:t>
      </w:r>
      <w:r w:rsidR="001608BF">
        <w:t>L</w:t>
      </w:r>
      <w:r>
        <w:t xml:space="preserve">anguages. </w:t>
      </w:r>
    </w:p>
    <w:p w14:paraId="19D9913F" w14:textId="77777777" w:rsidR="006800DD" w:rsidRDefault="006800DD"/>
    <w:p w14:paraId="4AA5EE82" w14:textId="02509302" w:rsidR="006800DD" w:rsidRDefault="006800DD" w:rsidP="00FF38B4">
      <w:pPr>
        <w:ind w:firstLine="720"/>
      </w:pPr>
      <w:r>
        <w:t xml:space="preserve">Often </w:t>
      </w:r>
      <w:r w:rsidR="009F16D4">
        <w:t xml:space="preserve">referred to as the </w:t>
      </w:r>
      <w:r w:rsidR="00454CCD">
        <w:t>“L</w:t>
      </w:r>
      <w:r w:rsidR="009F16D4">
        <w:t xml:space="preserve">anguage of </w:t>
      </w:r>
      <w:r w:rsidR="00454CCD">
        <w:t>S</w:t>
      </w:r>
      <w:r w:rsidR="009F16D4">
        <w:t>cience</w:t>
      </w:r>
      <w:r w:rsidR="00454CCD">
        <w:t>”</w:t>
      </w:r>
      <w:r w:rsidR="009F16D4">
        <w:t xml:space="preserve">, and one which is transferable across the globe, </w:t>
      </w:r>
      <w:r w:rsidR="00CA793B">
        <w:t>M</w:t>
      </w:r>
      <w:r w:rsidR="00F63133">
        <w:t xml:space="preserve">athematics is a fundamental in the way we see and relate to the world around us. But what makes maths </w:t>
      </w:r>
      <w:r w:rsidR="00512F4E">
        <w:t>such a great language? And what</w:t>
      </w:r>
      <w:r w:rsidR="00FF38B4">
        <w:t xml:space="preserve">’s the maths behind languages? </w:t>
      </w:r>
    </w:p>
    <w:p w14:paraId="5ABBDC26" w14:textId="77777777" w:rsidR="00D73BB7" w:rsidRDefault="00D73BB7">
      <w:r>
        <w:tab/>
      </w:r>
    </w:p>
    <w:p w14:paraId="20E33131" w14:textId="22EB01A8" w:rsidR="008B688B" w:rsidRDefault="00D73BB7" w:rsidP="00CA793B">
      <w:r>
        <w:tab/>
      </w:r>
      <w:r w:rsidR="00DE5FFA">
        <w:t xml:space="preserve">A language is </w:t>
      </w:r>
      <w:r w:rsidR="001608BF">
        <w:t xml:space="preserve">defined as </w:t>
      </w:r>
      <w:r w:rsidR="00DE5FFA">
        <w:t xml:space="preserve">‘a </w:t>
      </w:r>
      <w:r w:rsidR="00B049D0">
        <w:t>system of conventional spoke, manual, or written symbols by means of which human beings, as members of a social group</w:t>
      </w:r>
      <w:r w:rsidR="000B7278">
        <w:t xml:space="preserve">, express themselves’. So, how does </w:t>
      </w:r>
      <w:r w:rsidR="00CA793B">
        <w:t>M</w:t>
      </w:r>
      <w:r w:rsidR="000B7278">
        <w:t>athematics allow itself to be leant to this explanation</w:t>
      </w:r>
      <w:r w:rsidR="00B56881">
        <w:t xml:space="preserve">? The answer is simple, it meets all the requirements. </w:t>
      </w:r>
      <w:r w:rsidR="008B58FD">
        <w:t xml:space="preserve">Languages must adhere to grammatical rules, be able to be learnt and taught, </w:t>
      </w:r>
      <w:r w:rsidR="00A92EF9">
        <w:t xml:space="preserve">be communicated between people, and hold some form of meaning. This meaning can be emotional, factual, or otherwise decided by the population. </w:t>
      </w:r>
    </w:p>
    <w:p w14:paraId="08D79EBA" w14:textId="77777777" w:rsidR="008B688B" w:rsidRDefault="008B688B" w:rsidP="00CA793B"/>
    <w:p w14:paraId="6D77E93C" w14:textId="0A856CE7" w:rsidR="00BE7359" w:rsidRDefault="0080794C" w:rsidP="008B688B">
      <w:pPr>
        <w:ind w:firstLine="720"/>
        <w:rPr>
          <w:rStyle w:val="s1"/>
          <w:rFonts w:asciiTheme="minorHAnsi" w:hAnsiTheme="minorHAnsi"/>
          <w:b w:val="0"/>
          <w:bCs w:val="0"/>
          <w:sz w:val="22"/>
          <w:szCs w:val="22"/>
        </w:rPr>
      </w:pPr>
      <w:r w:rsidRPr="003B396F">
        <w:t>The symbols are easy to identify</w:t>
      </w:r>
      <w:r w:rsidR="005F57FB">
        <w:t xml:space="preserve">: </w:t>
      </w:r>
      <w:r w:rsidRPr="003B396F">
        <w:t>the basic operatio</w:t>
      </w:r>
      <w:r w:rsidR="00410F5A">
        <w:t>ns addition, subtraction, multiplication, division</w:t>
      </w:r>
      <w:r w:rsidR="005F57FB">
        <w:rPr>
          <w:rStyle w:val="s1"/>
          <w:rFonts w:asciiTheme="minorHAnsi" w:hAnsiTheme="minorHAnsi"/>
          <w:b w:val="0"/>
          <w:bCs w:val="0"/>
          <w:sz w:val="22"/>
          <w:szCs w:val="22"/>
        </w:rPr>
        <w:t xml:space="preserve">; various </w:t>
      </w:r>
      <w:r w:rsidR="00FD60BF">
        <w:rPr>
          <w:rStyle w:val="s1"/>
          <w:rFonts w:asciiTheme="minorHAnsi" w:hAnsiTheme="minorHAnsi"/>
          <w:b w:val="0"/>
          <w:bCs w:val="0"/>
          <w:sz w:val="22"/>
          <w:szCs w:val="22"/>
        </w:rPr>
        <w:t>ways of writing longer phrases</w:t>
      </w:r>
      <w:r w:rsidR="00410F5A">
        <w:rPr>
          <w:rStyle w:val="s1"/>
          <w:rFonts w:asciiTheme="minorHAnsi" w:hAnsiTheme="minorHAnsi"/>
          <w:b w:val="0"/>
          <w:bCs w:val="0"/>
          <w:sz w:val="22"/>
          <w:szCs w:val="22"/>
        </w:rPr>
        <w:t>,</w:t>
      </w:r>
      <w:r w:rsidR="004420AF">
        <w:rPr>
          <w:rStyle w:val="s1"/>
          <w:rFonts w:asciiTheme="minorHAnsi" w:hAnsiTheme="minorHAnsi"/>
          <w:b w:val="0"/>
          <w:bCs w:val="0"/>
          <w:sz w:val="22"/>
          <w:szCs w:val="22"/>
        </w:rPr>
        <w:t xml:space="preserve"> or values, like Pi or Euler’s constant</w:t>
      </w:r>
      <w:r w:rsidR="00FD60BF">
        <w:rPr>
          <w:rStyle w:val="s1"/>
          <w:rFonts w:asciiTheme="minorHAnsi" w:hAnsiTheme="minorHAnsi"/>
          <w:b w:val="0"/>
          <w:bCs w:val="0"/>
          <w:sz w:val="22"/>
          <w:szCs w:val="22"/>
        </w:rPr>
        <w:t xml:space="preserve">; and a multitude of different operations beyond the </w:t>
      </w:r>
      <w:r w:rsidR="00336AD0">
        <w:rPr>
          <w:rStyle w:val="s1"/>
          <w:rFonts w:asciiTheme="minorHAnsi" w:hAnsiTheme="minorHAnsi"/>
          <w:b w:val="0"/>
          <w:bCs w:val="0"/>
          <w:sz w:val="22"/>
          <w:szCs w:val="22"/>
        </w:rPr>
        <w:t>“core four”.</w:t>
      </w:r>
      <w:r w:rsidR="00110E4B">
        <w:rPr>
          <w:rStyle w:val="s1"/>
          <w:rFonts w:asciiTheme="minorHAnsi" w:hAnsiTheme="minorHAnsi"/>
          <w:b w:val="0"/>
          <w:bCs w:val="0"/>
          <w:sz w:val="22"/>
          <w:szCs w:val="22"/>
        </w:rPr>
        <w:t xml:space="preserve"> There are ten digits (0,1,2,3,4,5,6,7,8,9) which are up all numbers, </w:t>
      </w:r>
      <w:r w:rsidR="00D42576">
        <w:rPr>
          <w:rStyle w:val="s1"/>
          <w:rFonts w:asciiTheme="minorHAnsi" w:hAnsiTheme="minorHAnsi"/>
          <w:b w:val="0"/>
          <w:bCs w:val="0"/>
          <w:sz w:val="22"/>
          <w:szCs w:val="22"/>
        </w:rPr>
        <w:t xml:space="preserve">when written out, but the inclusion of symbols, means that the language of Mathematics stretches far beyond these ten digits. </w:t>
      </w:r>
      <w:r w:rsidR="00C91A88">
        <w:rPr>
          <w:rStyle w:val="s1"/>
          <w:rFonts w:asciiTheme="minorHAnsi" w:hAnsiTheme="minorHAnsi"/>
          <w:b w:val="0"/>
          <w:bCs w:val="0"/>
          <w:sz w:val="22"/>
          <w:szCs w:val="22"/>
        </w:rPr>
        <w:t xml:space="preserve">The symbols, typically derived from Ancient Greek and Latin philosophers, theorists, and academics, have resulted in a multitude of </w:t>
      </w:r>
      <w:r w:rsidR="00562A57">
        <w:rPr>
          <w:rStyle w:val="s1"/>
          <w:rFonts w:asciiTheme="minorHAnsi" w:hAnsiTheme="minorHAnsi"/>
          <w:b w:val="0"/>
          <w:bCs w:val="0"/>
          <w:sz w:val="22"/>
          <w:szCs w:val="22"/>
        </w:rPr>
        <w:t xml:space="preserve">figures, for which each has a distinctive role to play in the reading and understanding of maths. It is also one of the </w:t>
      </w:r>
      <w:r w:rsidR="00DF39DE">
        <w:rPr>
          <w:rStyle w:val="s1"/>
          <w:rFonts w:asciiTheme="minorHAnsi" w:hAnsiTheme="minorHAnsi"/>
          <w:b w:val="0"/>
          <w:bCs w:val="0"/>
          <w:sz w:val="22"/>
          <w:szCs w:val="22"/>
        </w:rPr>
        <w:t xml:space="preserve">fastest expanding languages in the world. In English, for example, new words are added every so often, with slang coming into our vocabulary, and </w:t>
      </w:r>
      <w:r w:rsidR="00164996">
        <w:rPr>
          <w:rStyle w:val="s1"/>
          <w:rFonts w:asciiTheme="minorHAnsi" w:hAnsiTheme="minorHAnsi"/>
          <w:b w:val="0"/>
          <w:bCs w:val="0"/>
          <w:sz w:val="22"/>
          <w:szCs w:val="22"/>
        </w:rPr>
        <w:t>T</w:t>
      </w:r>
      <w:r w:rsidR="00DF39DE">
        <w:rPr>
          <w:rStyle w:val="s1"/>
          <w:rFonts w:asciiTheme="minorHAnsi" w:hAnsiTheme="minorHAnsi"/>
          <w:b w:val="0"/>
          <w:bCs w:val="0"/>
          <w:sz w:val="22"/>
          <w:szCs w:val="22"/>
        </w:rPr>
        <w:t>he Oxford Dictionary coining new words, increasing the popularity of old ones</w:t>
      </w:r>
      <w:r w:rsidR="00EF370B">
        <w:rPr>
          <w:rStyle w:val="s1"/>
          <w:rFonts w:asciiTheme="minorHAnsi" w:hAnsiTheme="minorHAnsi"/>
          <w:b w:val="0"/>
          <w:bCs w:val="0"/>
          <w:sz w:val="22"/>
          <w:szCs w:val="22"/>
        </w:rPr>
        <w:t xml:space="preserve">, or updating definitions quarterly. Mathematics is constantly changing, as we discover more, understand everything to a greater depth, and find new challenges which require careful manipulation, or simply just making up a new formula to get around a problem. </w:t>
      </w:r>
    </w:p>
    <w:p w14:paraId="2C3B9E94" w14:textId="77777777" w:rsidR="007352ED" w:rsidRDefault="007352ED" w:rsidP="007352ED">
      <w:pPr>
        <w:pStyle w:val="p1"/>
        <w:divId w:val="1805076728"/>
        <w:rPr>
          <w:rStyle w:val="s1"/>
          <w:rFonts w:asciiTheme="minorHAnsi" w:hAnsiTheme="minorHAnsi"/>
          <w:b w:val="0"/>
          <w:bCs w:val="0"/>
          <w:sz w:val="22"/>
          <w:szCs w:val="22"/>
        </w:rPr>
      </w:pPr>
    </w:p>
    <w:p w14:paraId="463161E5" w14:textId="6655E950" w:rsidR="007F515C" w:rsidRPr="007F515C" w:rsidRDefault="007352ED" w:rsidP="007352ED">
      <w:pPr>
        <w:pStyle w:val="p1"/>
        <w:divId w:val="1805076728"/>
        <w:rPr>
          <w:rStyle w:val="s1"/>
          <w:rFonts w:asciiTheme="minorHAnsi" w:hAnsiTheme="minorHAnsi"/>
          <w:b w:val="0"/>
          <w:bCs w:val="0"/>
          <w:sz w:val="22"/>
          <w:szCs w:val="22"/>
        </w:rPr>
      </w:pPr>
      <w:r>
        <w:rPr>
          <w:rStyle w:val="s1"/>
          <w:rFonts w:asciiTheme="minorHAnsi" w:hAnsiTheme="minorHAnsi"/>
          <w:b w:val="0"/>
          <w:bCs w:val="0"/>
          <w:sz w:val="22"/>
          <w:szCs w:val="22"/>
        </w:rPr>
        <w:tab/>
        <w:t>With each language comes a set of formal, and informal, rules</w:t>
      </w:r>
      <w:r w:rsidR="00467AFF">
        <w:rPr>
          <w:rStyle w:val="s1"/>
          <w:rFonts w:asciiTheme="minorHAnsi" w:hAnsiTheme="minorHAnsi"/>
          <w:b w:val="0"/>
          <w:bCs w:val="0"/>
          <w:sz w:val="22"/>
          <w:szCs w:val="22"/>
        </w:rPr>
        <w:t>. In English, one of the most famous is that</w:t>
      </w:r>
      <w:r w:rsidR="000834EB">
        <w:rPr>
          <w:rStyle w:val="s1"/>
          <w:rFonts w:asciiTheme="minorHAnsi" w:hAnsiTheme="minorHAnsi"/>
          <w:b w:val="0"/>
          <w:bCs w:val="0"/>
          <w:sz w:val="22"/>
          <w:szCs w:val="22"/>
        </w:rPr>
        <w:t xml:space="preserve"> if a noun starts with a vowel (</w:t>
      </w:r>
      <w:proofErr w:type="spellStart"/>
      <w:r w:rsidR="000834EB">
        <w:rPr>
          <w:rStyle w:val="s1"/>
          <w:rFonts w:asciiTheme="minorHAnsi" w:hAnsiTheme="minorHAnsi"/>
          <w:b w:val="0"/>
          <w:bCs w:val="0"/>
          <w:sz w:val="22"/>
          <w:szCs w:val="22"/>
        </w:rPr>
        <w:t>a,e,i,o,u</w:t>
      </w:r>
      <w:proofErr w:type="spellEnd"/>
      <w:r w:rsidR="000834EB">
        <w:rPr>
          <w:rStyle w:val="s1"/>
          <w:rFonts w:asciiTheme="minorHAnsi" w:hAnsiTheme="minorHAnsi"/>
          <w:b w:val="0"/>
          <w:bCs w:val="0"/>
          <w:sz w:val="22"/>
          <w:szCs w:val="22"/>
        </w:rPr>
        <w:t>) the article before must be ‘an’, if it</w:t>
      </w:r>
      <w:r w:rsidR="00B73AD0">
        <w:rPr>
          <w:rStyle w:val="s1"/>
          <w:rFonts w:asciiTheme="minorHAnsi" w:hAnsiTheme="minorHAnsi"/>
          <w:b w:val="0"/>
          <w:bCs w:val="0"/>
          <w:sz w:val="22"/>
          <w:szCs w:val="22"/>
        </w:rPr>
        <w:t xml:space="preserve">’s any other letter (a consonant), we use ‘a’. In many European languages, like </w:t>
      </w:r>
      <w:r w:rsidR="00650E8A">
        <w:rPr>
          <w:rStyle w:val="s1"/>
          <w:rFonts w:asciiTheme="minorHAnsi" w:hAnsiTheme="minorHAnsi"/>
          <w:b w:val="0"/>
          <w:bCs w:val="0"/>
          <w:sz w:val="22"/>
          <w:szCs w:val="22"/>
        </w:rPr>
        <w:t>F</w:t>
      </w:r>
      <w:r w:rsidR="00DE0AA2">
        <w:rPr>
          <w:rStyle w:val="s1"/>
          <w:rFonts w:asciiTheme="minorHAnsi" w:hAnsiTheme="minorHAnsi"/>
          <w:b w:val="0"/>
          <w:bCs w:val="0"/>
          <w:sz w:val="22"/>
          <w:szCs w:val="22"/>
        </w:rPr>
        <w:t xml:space="preserve">rench or </w:t>
      </w:r>
      <w:r w:rsidR="00650E8A">
        <w:rPr>
          <w:rStyle w:val="s1"/>
          <w:rFonts w:asciiTheme="minorHAnsi" w:hAnsiTheme="minorHAnsi"/>
          <w:b w:val="0"/>
          <w:bCs w:val="0"/>
          <w:sz w:val="22"/>
          <w:szCs w:val="22"/>
        </w:rPr>
        <w:t>S</w:t>
      </w:r>
      <w:r w:rsidR="00DE0AA2">
        <w:rPr>
          <w:rStyle w:val="s1"/>
          <w:rFonts w:asciiTheme="minorHAnsi" w:hAnsiTheme="minorHAnsi"/>
          <w:b w:val="0"/>
          <w:bCs w:val="0"/>
          <w:sz w:val="22"/>
          <w:szCs w:val="22"/>
        </w:rPr>
        <w:t>panish, you have masculine and feminine nouns, w</w:t>
      </w:r>
      <w:r w:rsidR="00686963">
        <w:rPr>
          <w:rStyle w:val="s1"/>
          <w:rFonts w:asciiTheme="minorHAnsi" w:hAnsiTheme="minorHAnsi"/>
          <w:b w:val="0"/>
          <w:bCs w:val="0"/>
          <w:sz w:val="22"/>
          <w:szCs w:val="22"/>
        </w:rPr>
        <w:t>h</w:t>
      </w:r>
      <w:r w:rsidR="00DE0AA2">
        <w:rPr>
          <w:rStyle w:val="s1"/>
          <w:rFonts w:asciiTheme="minorHAnsi" w:hAnsiTheme="minorHAnsi"/>
          <w:b w:val="0"/>
          <w:bCs w:val="0"/>
          <w:sz w:val="22"/>
          <w:szCs w:val="22"/>
        </w:rPr>
        <w:t>ere they must use masculine or feminine forms of adjectives, ‘</w:t>
      </w:r>
      <w:proofErr w:type="spellStart"/>
      <w:r w:rsidR="00DE0AA2">
        <w:rPr>
          <w:rStyle w:val="s1"/>
          <w:rFonts w:asciiTheme="minorHAnsi" w:hAnsiTheme="minorHAnsi"/>
          <w:b w:val="0"/>
          <w:bCs w:val="0"/>
          <w:sz w:val="22"/>
          <w:szCs w:val="22"/>
        </w:rPr>
        <w:t>una</w:t>
      </w:r>
      <w:proofErr w:type="spellEnd"/>
      <w:r w:rsidR="00DE0AA2">
        <w:rPr>
          <w:rStyle w:val="s1"/>
          <w:rFonts w:asciiTheme="minorHAnsi" w:hAnsiTheme="minorHAnsi"/>
          <w:b w:val="0"/>
          <w:bCs w:val="0"/>
          <w:sz w:val="22"/>
          <w:szCs w:val="22"/>
        </w:rPr>
        <w:t xml:space="preserve"> vista </w:t>
      </w:r>
      <w:r w:rsidR="00337AA9">
        <w:rPr>
          <w:rStyle w:val="s1"/>
          <w:rFonts w:asciiTheme="minorHAnsi" w:hAnsiTheme="minorHAnsi"/>
          <w:b w:val="0"/>
          <w:bCs w:val="0"/>
          <w:sz w:val="22"/>
          <w:szCs w:val="22"/>
        </w:rPr>
        <w:t>bonita’ not ‘</w:t>
      </w:r>
      <w:proofErr w:type="spellStart"/>
      <w:r w:rsidR="00337AA9">
        <w:rPr>
          <w:rStyle w:val="s1"/>
          <w:rFonts w:asciiTheme="minorHAnsi" w:hAnsiTheme="minorHAnsi"/>
          <w:b w:val="0"/>
          <w:bCs w:val="0"/>
          <w:sz w:val="22"/>
          <w:szCs w:val="22"/>
        </w:rPr>
        <w:t>una</w:t>
      </w:r>
      <w:proofErr w:type="spellEnd"/>
      <w:r w:rsidR="00337AA9">
        <w:rPr>
          <w:rStyle w:val="s1"/>
          <w:rFonts w:asciiTheme="minorHAnsi" w:hAnsiTheme="minorHAnsi"/>
          <w:b w:val="0"/>
          <w:bCs w:val="0"/>
          <w:sz w:val="22"/>
          <w:szCs w:val="22"/>
        </w:rPr>
        <w:t xml:space="preserve"> vista bonito’. </w:t>
      </w:r>
      <w:r w:rsidR="00976338">
        <w:rPr>
          <w:rStyle w:val="s1"/>
          <w:rFonts w:asciiTheme="minorHAnsi" w:hAnsiTheme="minorHAnsi"/>
          <w:b w:val="0"/>
          <w:bCs w:val="0"/>
          <w:sz w:val="22"/>
          <w:szCs w:val="22"/>
        </w:rPr>
        <w:t xml:space="preserve">In </w:t>
      </w:r>
      <w:r w:rsidR="00686963">
        <w:rPr>
          <w:rStyle w:val="s1"/>
          <w:rFonts w:asciiTheme="minorHAnsi" w:hAnsiTheme="minorHAnsi"/>
          <w:b w:val="0"/>
          <w:bCs w:val="0"/>
          <w:sz w:val="22"/>
          <w:szCs w:val="22"/>
        </w:rPr>
        <w:t>M</w:t>
      </w:r>
      <w:r w:rsidR="00976338">
        <w:rPr>
          <w:rStyle w:val="s1"/>
          <w:rFonts w:asciiTheme="minorHAnsi" w:hAnsiTheme="minorHAnsi"/>
          <w:b w:val="0"/>
          <w:bCs w:val="0"/>
          <w:sz w:val="22"/>
          <w:szCs w:val="22"/>
        </w:rPr>
        <w:t>a</w:t>
      </w:r>
      <w:r w:rsidR="005675EF">
        <w:rPr>
          <w:rStyle w:val="s1"/>
          <w:rFonts w:asciiTheme="minorHAnsi" w:hAnsiTheme="minorHAnsi"/>
          <w:b w:val="0"/>
          <w:bCs w:val="0"/>
          <w:sz w:val="22"/>
          <w:szCs w:val="22"/>
        </w:rPr>
        <w:t>thematics, we have a variety of rules, that everyone must follow</w:t>
      </w:r>
      <w:r w:rsidR="00141120">
        <w:rPr>
          <w:rStyle w:val="s1"/>
          <w:rFonts w:asciiTheme="minorHAnsi" w:hAnsiTheme="minorHAnsi"/>
          <w:b w:val="0"/>
          <w:bCs w:val="0"/>
          <w:sz w:val="22"/>
          <w:szCs w:val="22"/>
        </w:rPr>
        <w:t>: it is read from left to right, the symbols are a mi</w:t>
      </w:r>
      <w:r w:rsidR="001823A3">
        <w:rPr>
          <w:rStyle w:val="s1"/>
          <w:rFonts w:asciiTheme="minorHAnsi" w:hAnsiTheme="minorHAnsi"/>
          <w:b w:val="0"/>
          <w:bCs w:val="0"/>
          <w:sz w:val="22"/>
          <w:szCs w:val="22"/>
        </w:rPr>
        <w:t xml:space="preserve">x of Latin and Greek alphabets, brackets tell us which part of equations to do first, and certain methods are denoted in specific ways, </w:t>
      </w:r>
      <w:r w:rsidR="000036A0">
        <w:rPr>
          <w:rStyle w:val="s1"/>
          <w:rFonts w:asciiTheme="minorHAnsi" w:hAnsiTheme="minorHAnsi"/>
          <w:b w:val="0"/>
          <w:bCs w:val="0"/>
          <w:sz w:val="22"/>
          <w:szCs w:val="22"/>
        </w:rPr>
        <w:t xml:space="preserve">so we know what we’re doing. </w:t>
      </w:r>
      <w:r w:rsidR="00C1343A">
        <w:rPr>
          <w:rStyle w:val="s1"/>
          <w:rFonts w:asciiTheme="minorHAnsi" w:hAnsiTheme="minorHAnsi"/>
          <w:b w:val="0"/>
          <w:bCs w:val="0"/>
          <w:sz w:val="22"/>
          <w:szCs w:val="22"/>
        </w:rPr>
        <w:t>What</w:t>
      </w:r>
      <w:r w:rsidR="002B4055">
        <w:rPr>
          <w:rStyle w:val="s1"/>
          <w:rFonts w:asciiTheme="minorHAnsi" w:hAnsiTheme="minorHAnsi"/>
          <w:b w:val="0"/>
          <w:bCs w:val="0"/>
          <w:sz w:val="22"/>
          <w:szCs w:val="22"/>
        </w:rPr>
        <w:t xml:space="preserve"> makes maths so special, is that everyone is taught exactly the same laws, perhaps at different times, but taught nonetheless</w:t>
      </w:r>
      <w:r w:rsidR="002B240D">
        <w:rPr>
          <w:rStyle w:val="s1"/>
          <w:rFonts w:asciiTheme="minorHAnsi" w:hAnsiTheme="minorHAnsi"/>
          <w:b w:val="0"/>
          <w:bCs w:val="0"/>
          <w:sz w:val="22"/>
          <w:szCs w:val="22"/>
        </w:rPr>
        <w:t>, and people can work together with minimal language barriers, on some of the most complex problem</w:t>
      </w:r>
      <w:r w:rsidR="007971F9">
        <w:rPr>
          <w:rStyle w:val="s1"/>
          <w:rFonts w:asciiTheme="minorHAnsi" w:hAnsiTheme="minorHAnsi"/>
          <w:b w:val="0"/>
          <w:bCs w:val="0"/>
          <w:sz w:val="22"/>
          <w:szCs w:val="22"/>
        </w:rPr>
        <w:t xml:space="preserve">s. </w:t>
      </w:r>
      <w:r w:rsidR="00686963">
        <w:rPr>
          <w:rStyle w:val="s1"/>
          <w:rFonts w:asciiTheme="minorHAnsi" w:hAnsiTheme="minorHAnsi"/>
          <w:b w:val="0"/>
          <w:bCs w:val="0"/>
          <w:sz w:val="22"/>
          <w:szCs w:val="22"/>
        </w:rPr>
        <w:t xml:space="preserve">In addition, </w:t>
      </w:r>
      <w:r w:rsidR="00C4642C">
        <w:rPr>
          <w:rStyle w:val="s1"/>
          <w:rFonts w:asciiTheme="minorHAnsi" w:hAnsiTheme="minorHAnsi"/>
          <w:b w:val="0"/>
          <w:bCs w:val="0"/>
          <w:sz w:val="22"/>
          <w:szCs w:val="22"/>
        </w:rPr>
        <w:t xml:space="preserve">the way in which you approach a problem or equation must be consistent, and the methods do not change. </w:t>
      </w:r>
      <w:r w:rsidR="002D4D51">
        <w:rPr>
          <w:rStyle w:val="s1"/>
          <w:rFonts w:asciiTheme="minorHAnsi" w:hAnsiTheme="minorHAnsi"/>
          <w:b w:val="0"/>
          <w:bCs w:val="0"/>
          <w:sz w:val="22"/>
          <w:szCs w:val="22"/>
        </w:rPr>
        <w:t xml:space="preserve">This mirrors the way translators have to operate; they cannot change the meaning in one language, and must stick to exactly what they are being told. Spelling mistakes are not permitted in accurate use of the English language, and in the same way, are not permitted in Mathematics. </w:t>
      </w:r>
      <w:r w:rsidR="004E6D50">
        <w:rPr>
          <w:rStyle w:val="s1"/>
          <w:rFonts w:asciiTheme="minorHAnsi" w:hAnsiTheme="minorHAnsi"/>
          <w:b w:val="0"/>
          <w:bCs w:val="0"/>
          <w:sz w:val="22"/>
          <w:szCs w:val="22"/>
        </w:rPr>
        <w:t xml:space="preserve">An equation containing </w:t>
      </w:r>
      <m:oMath>
        <m:r>
          <w:rPr>
            <w:rStyle w:val="s1"/>
            <w:rFonts w:ascii="Cambria Math" w:hAnsi="Cambria Math"/>
            <w:sz w:val="22"/>
            <w:szCs w:val="22"/>
          </w:rPr>
          <m:t>-</m:t>
        </m:r>
        <m:sSup>
          <m:sSupPr>
            <m:ctrlPr>
              <w:rPr>
                <w:rStyle w:val="s1"/>
                <w:rFonts w:ascii="Cambria Math" w:hAnsi="Cambria Math"/>
                <w:b w:val="0"/>
                <w:bCs w:val="0"/>
                <w:i/>
                <w:sz w:val="22"/>
                <w:szCs w:val="22"/>
              </w:rPr>
            </m:ctrlPr>
          </m:sSupPr>
          <m:e>
            <m:r>
              <w:rPr>
                <w:rStyle w:val="s1"/>
                <w:rFonts w:ascii="Cambria Math" w:hAnsi="Cambria Math"/>
                <w:sz w:val="22"/>
                <w:szCs w:val="22"/>
              </w:rPr>
              <m:t>3</m:t>
            </m:r>
          </m:e>
          <m:sup>
            <m:r>
              <w:rPr>
                <w:rStyle w:val="s1"/>
                <w:rFonts w:ascii="Cambria Math" w:hAnsi="Cambria Math"/>
                <w:sz w:val="22"/>
                <w:szCs w:val="22"/>
              </w:rPr>
              <m:t>2</m:t>
            </m:r>
          </m:sup>
        </m:sSup>
        <m:r>
          <w:rPr>
            <w:rStyle w:val="s1"/>
            <w:rFonts w:ascii="Cambria Math" w:hAnsi="Cambria Math"/>
            <w:sz w:val="22"/>
            <w:szCs w:val="22"/>
          </w:rPr>
          <m:t xml:space="preserve"> </m:t>
        </m:r>
      </m:oMath>
      <w:r w:rsidR="007F515C">
        <w:rPr>
          <w:rStyle w:val="s1"/>
          <w:rFonts w:asciiTheme="minorHAnsi" w:hAnsiTheme="minorHAnsi"/>
          <w:b w:val="0"/>
          <w:bCs w:val="0"/>
          <w:sz w:val="22"/>
          <w:szCs w:val="22"/>
        </w:rPr>
        <w:t xml:space="preserve">is not equal to </w:t>
      </w:r>
      <m:oMath>
        <m:sSup>
          <m:sSupPr>
            <m:ctrlPr>
              <w:rPr>
                <w:rStyle w:val="s1"/>
                <w:rFonts w:ascii="Cambria Math" w:hAnsi="Cambria Math"/>
                <w:b w:val="0"/>
                <w:bCs w:val="0"/>
                <w:i/>
                <w:sz w:val="22"/>
                <w:szCs w:val="22"/>
              </w:rPr>
            </m:ctrlPr>
          </m:sSupPr>
          <m:e>
            <m:d>
              <m:dPr>
                <m:ctrlPr>
                  <w:rPr>
                    <w:rStyle w:val="s1"/>
                    <w:rFonts w:ascii="Cambria Math" w:hAnsi="Cambria Math"/>
                    <w:b w:val="0"/>
                    <w:bCs w:val="0"/>
                    <w:i/>
                    <w:sz w:val="22"/>
                    <w:szCs w:val="22"/>
                  </w:rPr>
                </m:ctrlPr>
              </m:dPr>
              <m:e>
                <m:r>
                  <w:rPr>
                    <w:rStyle w:val="s1"/>
                    <w:rFonts w:ascii="Cambria Math" w:hAnsi="Cambria Math"/>
                    <w:sz w:val="22"/>
                    <w:szCs w:val="22"/>
                  </w:rPr>
                  <m:t>-3</m:t>
                </m:r>
              </m:e>
            </m:d>
          </m:e>
          <m:sup>
            <m:r>
              <w:rPr>
                <w:rStyle w:val="s1"/>
                <w:rFonts w:ascii="Cambria Math" w:hAnsi="Cambria Math"/>
                <w:sz w:val="22"/>
                <w:szCs w:val="22"/>
              </w:rPr>
              <m:t>2</m:t>
            </m:r>
          </m:sup>
        </m:sSup>
      </m:oMath>
      <w:r w:rsidR="00827ABB">
        <w:rPr>
          <w:rStyle w:val="s1"/>
          <w:rFonts w:asciiTheme="minorHAnsi" w:hAnsiTheme="minorHAnsi"/>
          <w:b w:val="0"/>
          <w:bCs w:val="0"/>
          <w:sz w:val="22"/>
          <w:szCs w:val="22"/>
        </w:rPr>
        <w:t xml:space="preserve">, for the absence of brackets creates a negative answer, whereas the inclusion, creates a positive outcome, it also means you are performing the </w:t>
      </w:r>
      <w:r w:rsidR="008A24EB">
        <w:rPr>
          <w:rStyle w:val="s1"/>
          <w:rFonts w:asciiTheme="minorHAnsi" w:hAnsiTheme="minorHAnsi"/>
          <w:b w:val="0"/>
          <w:bCs w:val="0"/>
          <w:sz w:val="22"/>
          <w:szCs w:val="22"/>
        </w:rPr>
        <w:t xml:space="preserve">‘power of 2 function’ to a different number in each case (either 3 or -3). </w:t>
      </w:r>
    </w:p>
    <w:p w14:paraId="4AC42053" w14:textId="77777777" w:rsidR="00231ED1" w:rsidRDefault="001527D3" w:rsidP="007352ED">
      <w:pPr>
        <w:pStyle w:val="p1"/>
        <w:divId w:val="1805076728"/>
        <w:rPr>
          <w:rStyle w:val="s1"/>
          <w:rFonts w:asciiTheme="minorHAnsi" w:hAnsiTheme="minorHAnsi"/>
          <w:b w:val="0"/>
          <w:bCs w:val="0"/>
          <w:sz w:val="22"/>
          <w:szCs w:val="22"/>
        </w:rPr>
      </w:pPr>
      <w:r>
        <w:rPr>
          <w:rStyle w:val="s1"/>
          <w:rFonts w:asciiTheme="minorHAnsi" w:hAnsiTheme="minorHAnsi"/>
          <w:b w:val="0"/>
          <w:bCs w:val="0"/>
          <w:sz w:val="22"/>
          <w:szCs w:val="22"/>
        </w:rPr>
        <w:tab/>
      </w:r>
    </w:p>
    <w:p w14:paraId="6118EEA3" w14:textId="6FB5BC48" w:rsidR="001527D3" w:rsidRDefault="001527D3" w:rsidP="007352ED">
      <w:pPr>
        <w:pStyle w:val="p1"/>
        <w:divId w:val="1805076728"/>
        <w:rPr>
          <w:rStyle w:val="s1"/>
          <w:rFonts w:asciiTheme="minorHAnsi" w:hAnsiTheme="minorHAnsi"/>
          <w:b w:val="0"/>
          <w:bCs w:val="0"/>
          <w:sz w:val="22"/>
          <w:szCs w:val="22"/>
        </w:rPr>
      </w:pPr>
      <w:r>
        <w:rPr>
          <w:rStyle w:val="s1"/>
          <w:rFonts w:asciiTheme="minorHAnsi" w:hAnsiTheme="minorHAnsi"/>
          <w:b w:val="0"/>
          <w:bCs w:val="0"/>
          <w:sz w:val="22"/>
          <w:szCs w:val="22"/>
        </w:rPr>
        <w:tab/>
        <w:t xml:space="preserve">There is a formal structure to </w:t>
      </w:r>
      <w:r w:rsidR="00F7055C">
        <w:rPr>
          <w:rStyle w:val="s1"/>
          <w:rFonts w:asciiTheme="minorHAnsi" w:hAnsiTheme="minorHAnsi"/>
          <w:b w:val="0"/>
          <w:bCs w:val="0"/>
          <w:sz w:val="22"/>
          <w:szCs w:val="22"/>
        </w:rPr>
        <w:t>M</w:t>
      </w:r>
      <w:r>
        <w:rPr>
          <w:rStyle w:val="s1"/>
          <w:rFonts w:asciiTheme="minorHAnsi" w:hAnsiTheme="minorHAnsi"/>
          <w:b w:val="0"/>
          <w:bCs w:val="0"/>
          <w:sz w:val="22"/>
          <w:szCs w:val="22"/>
        </w:rPr>
        <w:t xml:space="preserve">athematics, similar to </w:t>
      </w:r>
      <w:r w:rsidR="004B5CE8">
        <w:rPr>
          <w:rStyle w:val="s1"/>
          <w:rFonts w:asciiTheme="minorHAnsi" w:hAnsiTheme="minorHAnsi"/>
          <w:b w:val="0"/>
          <w:bCs w:val="0"/>
          <w:sz w:val="22"/>
          <w:szCs w:val="22"/>
        </w:rPr>
        <w:t>E</w:t>
      </w:r>
      <w:r>
        <w:rPr>
          <w:rStyle w:val="s1"/>
          <w:rFonts w:asciiTheme="minorHAnsi" w:hAnsiTheme="minorHAnsi"/>
          <w:b w:val="0"/>
          <w:bCs w:val="0"/>
          <w:sz w:val="22"/>
          <w:szCs w:val="22"/>
        </w:rPr>
        <w:t xml:space="preserve">nglish and all other languages. With each sentence in </w:t>
      </w:r>
      <w:r w:rsidR="004B5CE8">
        <w:rPr>
          <w:rStyle w:val="s1"/>
          <w:rFonts w:asciiTheme="minorHAnsi" w:hAnsiTheme="minorHAnsi"/>
          <w:b w:val="0"/>
          <w:bCs w:val="0"/>
          <w:sz w:val="22"/>
          <w:szCs w:val="22"/>
        </w:rPr>
        <w:t>E</w:t>
      </w:r>
      <w:r>
        <w:rPr>
          <w:rStyle w:val="s1"/>
          <w:rFonts w:asciiTheme="minorHAnsi" w:hAnsiTheme="minorHAnsi"/>
          <w:b w:val="0"/>
          <w:bCs w:val="0"/>
          <w:sz w:val="22"/>
          <w:szCs w:val="22"/>
        </w:rPr>
        <w:t xml:space="preserve">nglish, we need nouns, objects, subjects, </w:t>
      </w:r>
      <w:r w:rsidR="009A6550">
        <w:rPr>
          <w:rStyle w:val="s1"/>
          <w:rFonts w:asciiTheme="minorHAnsi" w:hAnsiTheme="minorHAnsi"/>
          <w:b w:val="0"/>
          <w:bCs w:val="0"/>
          <w:sz w:val="22"/>
          <w:szCs w:val="22"/>
        </w:rPr>
        <w:t xml:space="preserve">verbs; in maths, we require a combination of operations, </w:t>
      </w:r>
      <w:r w:rsidR="00E732ED">
        <w:rPr>
          <w:rStyle w:val="s1"/>
          <w:rFonts w:asciiTheme="minorHAnsi" w:hAnsiTheme="minorHAnsi"/>
          <w:b w:val="0"/>
          <w:bCs w:val="0"/>
          <w:sz w:val="22"/>
          <w:szCs w:val="22"/>
        </w:rPr>
        <w:t xml:space="preserve">symbols, values, to construct a “sentence”. But this construction, like all other languages, </w:t>
      </w:r>
      <w:r w:rsidR="00B86F94">
        <w:rPr>
          <w:rStyle w:val="s1"/>
          <w:rFonts w:asciiTheme="minorHAnsi" w:hAnsiTheme="minorHAnsi"/>
          <w:b w:val="0"/>
          <w:bCs w:val="0"/>
          <w:sz w:val="22"/>
          <w:szCs w:val="22"/>
        </w:rPr>
        <w:t xml:space="preserve">follows a pattern. </w:t>
      </w:r>
      <w:r w:rsidR="00F812E7">
        <w:rPr>
          <w:rStyle w:val="s1"/>
          <w:rFonts w:asciiTheme="minorHAnsi" w:hAnsiTheme="minorHAnsi"/>
          <w:b w:val="0"/>
          <w:bCs w:val="0"/>
          <w:sz w:val="22"/>
          <w:szCs w:val="22"/>
        </w:rPr>
        <w:t>It means that everyone is able to understand maths a little bit quicker, otherwise we</w:t>
      </w:r>
      <w:r w:rsidR="005479C2">
        <w:rPr>
          <w:rStyle w:val="s1"/>
          <w:rFonts w:asciiTheme="minorHAnsi" w:hAnsiTheme="minorHAnsi"/>
          <w:b w:val="0"/>
          <w:bCs w:val="0"/>
          <w:sz w:val="22"/>
          <w:szCs w:val="22"/>
        </w:rPr>
        <w:t>’</w:t>
      </w:r>
      <w:r w:rsidR="00F812E7">
        <w:rPr>
          <w:rStyle w:val="s1"/>
          <w:rFonts w:asciiTheme="minorHAnsi" w:hAnsiTheme="minorHAnsi"/>
          <w:b w:val="0"/>
          <w:bCs w:val="0"/>
          <w:sz w:val="22"/>
          <w:szCs w:val="22"/>
        </w:rPr>
        <w:t xml:space="preserve">d have to learn a </w:t>
      </w:r>
      <w:r w:rsidR="005479C2">
        <w:rPr>
          <w:rStyle w:val="s1"/>
          <w:rFonts w:asciiTheme="minorHAnsi" w:hAnsiTheme="minorHAnsi"/>
          <w:b w:val="0"/>
          <w:bCs w:val="0"/>
          <w:sz w:val="22"/>
          <w:szCs w:val="22"/>
        </w:rPr>
        <w:t xml:space="preserve">different way to communicate with each different person. </w:t>
      </w:r>
      <w:r w:rsidR="000E051F">
        <w:rPr>
          <w:rStyle w:val="s1"/>
          <w:rFonts w:asciiTheme="minorHAnsi" w:hAnsiTheme="minorHAnsi"/>
          <w:b w:val="0"/>
          <w:bCs w:val="0"/>
          <w:sz w:val="22"/>
          <w:szCs w:val="22"/>
        </w:rPr>
        <w:t xml:space="preserve"> </w:t>
      </w:r>
      <w:r w:rsidR="00F7055C">
        <w:rPr>
          <w:rStyle w:val="s1"/>
          <w:rFonts w:asciiTheme="minorHAnsi" w:hAnsiTheme="minorHAnsi"/>
          <w:b w:val="0"/>
          <w:bCs w:val="0"/>
          <w:sz w:val="22"/>
          <w:szCs w:val="22"/>
        </w:rPr>
        <w:t xml:space="preserve">Computer algorithms are a perfect example of this. Computers run on algorithms designed by </w:t>
      </w:r>
      <w:r w:rsidR="00F7055C">
        <w:rPr>
          <w:rStyle w:val="s1"/>
          <w:rFonts w:asciiTheme="minorHAnsi" w:hAnsiTheme="minorHAnsi"/>
          <w:b w:val="0"/>
          <w:bCs w:val="0"/>
          <w:sz w:val="22"/>
          <w:szCs w:val="22"/>
        </w:rPr>
        <w:lastRenderedPageBreak/>
        <w:t xml:space="preserve">people, and as much as those people may speak two completely different languages, the algorithms are written the same, and perform the same function. </w:t>
      </w:r>
      <w:r w:rsidR="00993EA0">
        <w:rPr>
          <w:rStyle w:val="s1"/>
          <w:rFonts w:asciiTheme="minorHAnsi" w:hAnsiTheme="minorHAnsi"/>
          <w:b w:val="0"/>
          <w:bCs w:val="0"/>
          <w:sz w:val="22"/>
          <w:szCs w:val="22"/>
        </w:rPr>
        <w:t xml:space="preserve">This common language makes it incredibly easy for people to talk with one another, with minimal (if any) barriers. Think about Google Translate, or any translator technology for that matter, people coded those, and inputted specific tasks for when a computer is faced with a certain language. </w:t>
      </w:r>
      <w:r w:rsidR="00A3040B">
        <w:rPr>
          <w:rStyle w:val="s1"/>
          <w:rFonts w:asciiTheme="minorHAnsi" w:hAnsiTheme="minorHAnsi"/>
          <w:b w:val="0"/>
          <w:bCs w:val="0"/>
          <w:sz w:val="22"/>
          <w:szCs w:val="22"/>
        </w:rPr>
        <w:t xml:space="preserve">They were able to construct it so that the computers had no issues identifying and converting between languages. </w:t>
      </w:r>
      <w:r w:rsidR="00A605D1">
        <w:rPr>
          <w:rStyle w:val="s1"/>
          <w:rFonts w:asciiTheme="minorHAnsi" w:hAnsiTheme="minorHAnsi"/>
          <w:b w:val="0"/>
          <w:bCs w:val="0"/>
          <w:sz w:val="22"/>
          <w:szCs w:val="22"/>
        </w:rPr>
        <w:t xml:space="preserve">They could easily collaborate from across the world, in different time zones, through the internet, all because of Mathematical engineering, to create a tool to aid peoples communication. In reality, we all speak the same common language already, we just don’t know how to effectively use it, and communicate with </w:t>
      </w:r>
      <w:r w:rsidR="00423E9A">
        <w:rPr>
          <w:rStyle w:val="s1"/>
          <w:rFonts w:asciiTheme="minorHAnsi" w:hAnsiTheme="minorHAnsi"/>
          <w:b w:val="0"/>
          <w:bCs w:val="0"/>
          <w:sz w:val="22"/>
          <w:szCs w:val="22"/>
        </w:rPr>
        <w:t xml:space="preserve">simplicity never seen before. </w:t>
      </w:r>
    </w:p>
    <w:p w14:paraId="1487BEEE" w14:textId="77777777" w:rsidR="005479C2" w:rsidRDefault="005479C2" w:rsidP="007352ED">
      <w:pPr>
        <w:pStyle w:val="p1"/>
        <w:divId w:val="1805076728"/>
        <w:rPr>
          <w:rStyle w:val="s1"/>
          <w:rFonts w:asciiTheme="minorHAnsi" w:hAnsiTheme="minorHAnsi"/>
          <w:b w:val="0"/>
          <w:bCs w:val="0"/>
          <w:sz w:val="22"/>
          <w:szCs w:val="22"/>
        </w:rPr>
      </w:pPr>
    </w:p>
    <w:p w14:paraId="434DAA22" w14:textId="2B3A7ABF" w:rsidR="00CC31B2" w:rsidRDefault="005479C2" w:rsidP="007352ED">
      <w:pPr>
        <w:pStyle w:val="p1"/>
        <w:divId w:val="1805076728"/>
        <w:rPr>
          <w:rStyle w:val="s1"/>
          <w:rFonts w:asciiTheme="minorHAnsi" w:hAnsiTheme="minorHAnsi"/>
          <w:b w:val="0"/>
          <w:bCs w:val="0"/>
          <w:sz w:val="22"/>
          <w:szCs w:val="22"/>
        </w:rPr>
      </w:pPr>
      <w:r>
        <w:rPr>
          <w:rStyle w:val="s1"/>
          <w:rFonts w:asciiTheme="minorHAnsi" w:hAnsiTheme="minorHAnsi"/>
          <w:b w:val="0"/>
          <w:bCs w:val="0"/>
          <w:sz w:val="22"/>
          <w:szCs w:val="22"/>
        </w:rPr>
        <w:tab/>
        <w:t xml:space="preserve">However, there are </w:t>
      </w:r>
      <w:r w:rsidR="0097737A">
        <w:rPr>
          <w:rStyle w:val="s1"/>
          <w:rFonts w:asciiTheme="minorHAnsi" w:hAnsiTheme="minorHAnsi"/>
          <w:b w:val="0"/>
          <w:bCs w:val="0"/>
          <w:sz w:val="22"/>
          <w:szCs w:val="22"/>
        </w:rPr>
        <w:t>some arguments for why maths isn’t a language</w:t>
      </w:r>
      <w:r w:rsidR="00795F29">
        <w:rPr>
          <w:rStyle w:val="s1"/>
          <w:rFonts w:asciiTheme="minorHAnsi" w:hAnsiTheme="minorHAnsi"/>
          <w:b w:val="0"/>
          <w:bCs w:val="0"/>
          <w:sz w:val="22"/>
          <w:szCs w:val="22"/>
        </w:rPr>
        <w:t>, the main being that</w:t>
      </w:r>
      <w:r w:rsidR="0097737A">
        <w:rPr>
          <w:rStyle w:val="s1"/>
          <w:rFonts w:asciiTheme="minorHAnsi" w:hAnsiTheme="minorHAnsi"/>
          <w:b w:val="0"/>
          <w:bCs w:val="0"/>
          <w:sz w:val="22"/>
          <w:szCs w:val="22"/>
        </w:rPr>
        <w:t xml:space="preserve"> it</w:t>
      </w:r>
      <w:r w:rsidR="00795F29">
        <w:rPr>
          <w:rStyle w:val="s1"/>
          <w:rFonts w:asciiTheme="minorHAnsi" w:hAnsiTheme="minorHAnsi"/>
          <w:b w:val="0"/>
          <w:bCs w:val="0"/>
          <w:sz w:val="22"/>
          <w:szCs w:val="22"/>
        </w:rPr>
        <w:t>’</w:t>
      </w:r>
      <w:r w:rsidR="0097737A">
        <w:rPr>
          <w:rStyle w:val="s1"/>
          <w:rFonts w:asciiTheme="minorHAnsi" w:hAnsiTheme="minorHAnsi"/>
          <w:b w:val="0"/>
          <w:bCs w:val="0"/>
          <w:sz w:val="22"/>
          <w:szCs w:val="22"/>
        </w:rPr>
        <w:t xml:space="preserve">s not spoken. </w:t>
      </w:r>
      <w:r w:rsidR="008E636E">
        <w:rPr>
          <w:rStyle w:val="s1"/>
          <w:rFonts w:asciiTheme="minorHAnsi" w:hAnsiTheme="minorHAnsi"/>
          <w:b w:val="0"/>
          <w:bCs w:val="0"/>
          <w:sz w:val="22"/>
          <w:szCs w:val="22"/>
        </w:rPr>
        <w:t>Although, this is not an official requirement for a language, as sign language is classed as a language</w:t>
      </w:r>
      <w:r w:rsidR="006A7153">
        <w:rPr>
          <w:rStyle w:val="s1"/>
          <w:rFonts w:asciiTheme="minorHAnsi" w:hAnsiTheme="minorHAnsi"/>
          <w:b w:val="0"/>
          <w:bCs w:val="0"/>
          <w:sz w:val="22"/>
          <w:szCs w:val="22"/>
        </w:rPr>
        <w:t xml:space="preserve">. </w:t>
      </w:r>
      <w:r w:rsidR="002E166F">
        <w:rPr>
          <w:rStyle w:val="s1"/>
          <w:rFonts w:asciiTheme="minorHAnsi" w:hAnsiTheme="minorHAnsi"/>
          <w:b w:val="0"/>
          <w:bCs w:val="0"/>
          <w:sz w:val="22"/>
          <w:szCs w:val="22"/>
        </w:rPr>
        <w:t>It’s not a hugely convincing argument, as maths can conv</w:t>
      </w:r>
      <w:r w:rsidR="008B7279">
        <w:rPr>
          <w:rStyle w:val="s1"/>
          <w:rFonts w:asciiTheme="minorHAnsi" w:hAnsiTheme="minorHAnsi"/>
          <w:b w:val="0"/>
          <w:bCs w:val="0"/>
          <w:sz w:val="22"/>
          <w:szCs w:val="22"/>
        </w:rPr>
        <w:t>ey detailed explanations on complex problems with relative ease, and more importantly, can be manipulate</w:t>
      </w:r>
      <w:r w:rsidR="00CC31B2">
        <w:rPr>
          <w:rStyle w:val="s1"/>
          <w:rFonts w:asciiTheme="minorHAnsi" w:hAnsiTheme="minorHAnsi"/>
          <w:b w:val="0"/>
          <w:bCs w:val="0"/>
          <w:sz w:val="22"/>
          <w:szCs w:val="22"/>
        </w:rPr>
        <w:t xml:space="preserve">d to be accessible to everyone. </w:t>
      </w:r>
      <w:r w:rsidR="00A77749">
        <w:rPr>
          <w:rStyle w:val="s1"/>
          <w:rFonts w:asciiTheme="minorHAnsi" w:hAnsiTheme="minorHAnsi"/>
          <w:b w:val="0"/>
          <w:bCs w:val="0"/>
          <w:sz w:val="22"/>
          <w:szCs w:val="22"/>
        </w:rPr>
        <w:t xml:space="preserve">People across the globe will be able to recognise a numerical system, </w:t>
      </w:r>
      <w:r w:rsidR="0038382F">
        <w:rPr>
          <w:rStyle w:val="s1"/>
          <w:rFonts w:asciiTheme="minorHAnsi" w:hAnsiTheme="minorHAnsi"/>
          <w:b w:val="0"/>
          <w:bCs w:val="0"/>
          <w:sz w:val="22"/>
          <w:szCs w:val="22"/>
        </w:rPr>
        <w:t xml:space="preserve">recognise and calculate 5x5, and as proficiency increases, can create blackboards full of equations, model computers, and potentially put people </w:t>
      </w:r>
      <w:r w:rsidR="00763E91">
        <w:rPr>
          <w:rStyle w:val="s1"/>
          <w:rFonts w:asciiTheme="minorHAnsi" w:hAnsiTheme="minorHAnsi"/>
          <w:b w:val="0"/>
          <w:bCs w:val="0"/>
          <w:sz w:val="22"/>
          <w:szCs w:val="22"/>
        </w:rPr>
        <w:t>in outer space. Many of humanities greatest moments would not have been possible without the collaboration of</w:t>
      </w:r>
      <w:r w:rsidR="00725592">
        <w:rPr>
          <w:rStyle w:val="s1"/>
          <w:rFonts w:asciiTheme="minorHAnsi" w:hAnsiTheme="minorHAnsi"/>
          <w:b w:val="0"/>
          <w:bCs w:val="0"/>
          <w:sz w:val="22"/>
          <w:szCs w:val="22"/>
        </w:rPr>
        <w:t xml:space="preserve"> academics working on maths alone, and convincing more people to improve fluency. </w:t>
      </w:r>
    </w:p>
    <w:p w14:paraId="13D9449E" w14:textId="77777777" w:rsidR="00763E91" w:rsidRDefault="00763E91" w:rsidP="007352ED">
      <w:pPr>
        <w:pStyle w:val="p1"/>
        <w:divId w:val="1805076728"/>
        <w:rPr>
          <w:rStyle w:val="s1"/>
          <w:rFonts w:asciiTheme="minorHAnsi" w:hAnsiTheme="minorHAnsi"/>
          <w:b w:val="0"/>
          <w:bCs w:val="0"/>
          <w:sz w:val="22"/>
          <w:szCs w:val="22"/>
        </w:rPr>
      </w:pPr>
    </w:p>
    <w:p w14:paraId="1584B1F2" w14:textId="040184A7" w:rsidR="00CC31B2" w:rsidRDefault="00CC31B2" w:rsidP="007352ED">
      <w:pPr>
        <w:pStyle w:val="p1"/>
        <w:divId w:val="1805076728"/>
        <w:rPr>
          <w:rStyle w:val="s1"/>
          <w:rFonts w:asciiTheme="minorHAnsi" w:hAnsiTheme="minorHAnsi"/>
          <w:b w:val="0"/>
          <w:bCs w:val="0"/>
          <w:sz w:val="22"/>
          <w:szCs w:val="22"/>
        </w:rPr>
      </w:pPr>
      <w:r>
        <w:rPr>
          <w:rStyle w:val="s1"/>
          <w:rFonts w:asciiTheme="minorHAnsi" w:hAnsiTheme="minorHAnsi"/>
          <w:b w:val="0"/>
          <w:bCs w:val="0"/>
          <w:sz w:val="22"/>
          <w:szCs w:val="22"/>
        </w:rPr>
        <w:tab/>
        <w:t xml:space="preserve">The language of </w:t>
      </w:r>
      <w:r w:rsidR="00725592">
        <w:rPr>
          <w:rStyle w:val="s1"/>
          <w:rFonts w:asciiTheme="minorHAnsi" w:hAnsiTheme="minorHAnsi"/>
          <w:b w:val="0"/>
          <w:bCs w:val="0"/>
          <w:sz w:val="22"/>
          <w:szCs w:val="22"/>
        </w:rPr>
        <w:t>M</w:t>
      </w:r>
      <w:r>
        <w:rPr>
          <w:rStyle w:val="s1"/>
          <w:rFonts w:asciiTheme="minorHAnsi" w:hAnsiTheme="minorHAnsi"/>
          <w:b w:val="0"/>
          <w:bCs w:val="0"/>
          <w:sz w:val="22"/>
          <w:szCs w:val="22"/>
        </w:rPr>
        <w:t>athematics is so interesting, as our existence rev</w:t>
      </w:r>
      <w:r w:rsidR="00B67915">
        <w:rPr>
          <w:rStyle w:val="s1"/>
          <w:rFonts w:asciiTheme="minorHAnsi" w:hAnsiTheme="minorHAnsi"/>
          <w:b w:val="0"/>
          <w:bCs w:val="0"/>
          <w:sz w:val="22"/>
          <w:szCs w:val="22"/>
        </w:rPr>
        <w:t xml:space="preserve">olves around it; not only the maths itself and how it is communicated to us, but also mathematical literacy. Being told about </w:t>
      </w:r>
      <w:r w:rsidR="001937E8">
        <w:rPr>
          <w:rStyle w:val="s1"/>
          <w:rFonts w:asciiTheme="minorHAnsi" w:hAnsiTheme="minorHAnsi"/>
          <w:b w:val="0"/>
          <w:bCs w:val="0"/>
          <w:sz w:val="22"/>
          <w:szCs w:val="22"/>
        </w:rPr>
        <w:t>exchange rates, interest rates, stock markets, area of buildings, costing, and so much more is a different worl</w:t>
      </w:r>
      <w:r w:rsidR="001B313A">
        <w:rPr>
          <w:rStyle w:val="s1"/>
          <w:rFonts w:asciiTheme="minorHAnsi" w:hAnsiTheme="minorHAnsi"/>
          <w:b w:val="0"/>
          <w:bCs w:val="0"/>
          <w:sz w:val="22"/>
          <w:szCs w:val="22"/>
        </w:rPr>
        <w:t xml:space="preserve">d of maths, to seeing how resultant forces, imaginary numbers, algorithms, </w:t>
      </w:r>
      <w:r w:rsidR="00B87382">
        <w:rPr>
          <w:rStyle w:val="s1"/>
          <w:rFonts w:asciiTheme="minorHAnsi" w:hAnsiTheme="minorHAnsi"/>
          <w:b w:val="0"/>
          <w:bCs w:val="0"/>
          <w:sz w:val="22"/>
          <w:szCs w:val="22"/>
        </w:rPr>
        <w:t xml:space="preserve">lives of cells, the existence of the universe, and </w:t>
      </w:r>
      <w:r w:rsidR="00461246">
        <w:rPr>
          <w:rStyle w:val="s1"/>
          <w:rFonts w:asciiTheme="minorHAnsi" w:hAnsiTheme="minorHAnsi"/>
          <w:b w:val="0"/>
          <w:bCs w:val="0"/>
          <w:sz w:val="22"/>
          <w:szCs w:val="22"/>
        </w:rPr>
        <w:t>space, to name but a few, really work. And most importantly, how we fit into the equation</w:t>
      </w:r>
      <w:r w:rsidR="003A1B0B">
        <w:rPr>
          <w:rStyle w:val="s1"/>
          <w:rFonts w:asciiTheme="minorHAnsi" w:hAnsiTheme="minorHAnsi"/>
          <w:b w:val="0"/>
          <w:bCs w:val="0"/>
          <w:sz w:val="22"/>
          <w:szCs w:val="22"/>
        </w:rPr>
        <w:t xml:space="preserve">, with the world around us, and our origins on </w:t>
      </w:r>
      <w:r w:rsidR="000352A9">
        <w:rPr>
          <w:rStyle w:val="s1"/>
          <w:rFonts w:asciiTheme="minorHAnsi" w:hAnsiTheme="minorHAnsi"/>
          <w:b w:val="0"/>
          <w:bCs w:val="0"/>
          <w:sz w:val="22"/>
          <w:szCs w:val="22"/>
        </w:rPr>
        <w:t>Earth.</w:t>
      </w:r>
    </w:p>
    <w:p w14:paraId="76D037FB" w14:textId="42F0D924" w:rsidR="0075759A" w:rsidRDefault="0075759A" w:rsidP="007352ED">
      <w:pPr>
        <w:pStyle w:val="p1"/>
        <w:divId w:val="1805076728"/>
        <w:rPr>
          <w:rStyle w:val="s1"/>
          <w:rFonts w:asciiTheme="minorHAnsi" w:hAnsiTheme="minorHAnsi"/>
          <w:b w:val="0"/>
          <w:bCs w:val="0"/>
          <w:sz w:val="22"/>
          <w:szCs w:val="22"/>
        </w:rPr>
      </w:pPr>
    </w:p>
    <w:p w14:paraId="6D9301AF" w14:textId="5BD66C42" w:rsidR="0075759A" w:rsidRDefault="0075759A" w:rsidP="007352ED">
      <w:pPr>
        <w:pStyle w:val="p1"/>
        <w:divId w:val="1805076728"/>
        <w:rPr>
          <w:rStyle w:val="s1"/>
          <w:rFonts w:asciiTheme="minorHAnsi" w:hAnsiTheme="minorHAnsi"/>
          <w:b w:val="0"/>
          <w:bCs w:val="0"/>
          <w:sz w:val="22"/>
          <w:szCs w:val="22"/>
        </w:rPr>
      </w:pPr>
      <w:r>
        <w:rPr>
          <w:rStyle w:val="s1"/>
          <w:rFonts w:asciiTheme="minorHAnsi" w:hAnsiTheme="minorHAnsi"/>
          <w:b w:val="0"/>
          <w:bCs w:val="0"/>
          <w:sz w:val="22"/>
          <w:szCs w:val="22"/>
        </w:rPr>
        <w:tab/>
        <w:t xml:space="preserve">The maths behind languages is </w:t>
      </w:r>
      <w:r w:rsidR="00D545EF">
        <w:rPr>
          <w:rStyle w:val="s1"/>
          <w:rFonts w:asciiTheme="minorHAnsi" w:hAnsiTheme="minorHAnsi"/>
          <w:b w:val="0"/>
          <w:bCs w:val="0"/>
          <w:sz w:val="22"/>
          <w:szCs w:val="22"/>
        </w:rPr>
        <w:t>immense, and its effects, even bigger</w:t>
      </w:r>
      <w:r w:rsidR="00152143">
        <w:rPr>
          <w:rStyle w:val="s1"/>
          <w:rFonts w:asciiTheme="minorHAnsi" w:hAnsiTheme="minorHAnsi"/>
          <w:b w:val="0"/>
          <w:bCs w:val="0"/>
          <w:sz w:val="22"/>
          <w:szCs w:val="22"/>
        </w:rPr>
        <w:t xml:space="preserve">. It begins when we are babies, first hearing our parents speak to us. </w:t>
      </w:r>
      <w:r w:rsidR="00383252">
        <w:rPr>
          <w:rStyle w:val="s1"/>
          <w:rFonts w:asciiTheme="minorHAnsi" w:hAnsiTheme="minorHAnsi"/>
          <w:b w:val="0"/>
          <w:bCs w:val="0"/>
          <w:sz w:val="22"/>
          <w:szCs w:val="22"/>
        </w:rPr>
        <w:t>In many ways, we can be compared to linguistic calculators. It begins with the syntax (</w:t>
      </w:r>
      <w:r w:rsidR="00A65352">
        <w:rPr>
          <w:rStyle w:val="s1"/>
          <w:rFonts w:asciiTheme="minorHAnsi" w:hAnsiTheme="minorHAnsi"/>
          <w:b w:val="0"/>
          <w:bCs w:val="0"/>
          <w:sz w:val="22"/>
          <w:szCs w:val="22"/>
        </w:rPr>
        <w:t>arrangement</w:t>
      </w:r>
      <w:r w:rsidR="00383252">
        <w:rPr>
          <w:rStyle w:val="s1"/>
          <w:rFonts w:asciiTheme="minorHAnsi" w:hAnsiTheme="minorHAnsi"/>
          <w:b w:val="0"/>
          <w:bCs w:val="0"/>
          <w:sz w:val="22"/>
          <w:szCs w:val="22"/>
        </w:rPr>
        <w:t xml:space="preserve"> of a code)</w:t>
      </w:r>
      <w:r w:rsidR="00A65352">
        <w:rPr>
          <w:rStyle w:val="s1"/>
          <w:rFonts w:asciiTheme="minorHAnsi" w:hAnsiTheme="minorHAnsi"/>
          <w:b w:val="0"/>
          <w:bCs w:val="0"/>
          <w:sz w:val="22"/>
          <w:szCs w:val="22"/>
        </w:rPr>
        <w:t>, as someone speaks to us</w:t>
      </w:r>
      <w:r w:rsidR="00D545EF">
        <w:rPr>
          <w:rStyle w:val="s1"/>
          <w:rFonts w:asciiTheme="minorHAnsi" w:hAnsiTheme="minorHAnsi"/>
          <w:b w:val="0"/>
          <w:bCs w:val="0"/>
          <w:sz w:val="22"/>
          <w:szCs w:val="22"/>
        </w:rPr>
        <w:t xml:space="preserve"> using phrases, or fragmented words</w:t>
      </w:r>
      <w:r w:rsidR="00A65352">
        <w:rPr>
          <w:rStyle w:val="s1"/>
          <w:rFonts w:asciiTheme="minorHAnsi" w:hAnsiTheme="minorHAnsi"/>
          <w:b w:val="0"/>
          <w:bCs w:val="0"/>
          <w:sz w:val="22"/>
          <w:szCs w:val="22"/>
        </w:rPr>
        <w:t xml:space="preserve">. We then </w:t>
      </w:r>
      <w:r w:rsidR="00EA2CA7">
        <w:rPr>
          <w:rStyle w:val="s1"/>
          <w:rFonts w:asciiTheme="minorHAnsi" w:hAnsiTheme="minorHAnsi"/>
          <w:b w:val="0"/>
          <w:bCs w:val="0"/>
          <w:sz w:val="22"/>
          <w:szCs w:val="22"/>
        </w:rPr>
        <w:t>‘</w:t>
      </w:r>
      <w:r w:rsidR="00A77A5B">
        <w:rPr>
          <w:rStyle w:val="s1"/>
          <w:rFonts w:asciiTheme="minorHAnsi" w:hAnsiTheme="minorHAnsi"/>
          <w:b w:val="0"/>
          <w:bCs w:val="0"/>
          <w:sz w:val="22"/>
          <w:szCs w:val="22"/>
        </w:rPr>
        <w:t>read the code</w:t>
      </w:r>
      <w:r w:rsidR="00EA2CA7">
        <w:rPr>
          <w:rStyle w:val="s1"/>
          <w:rFonts w:asciiTheme="minorHAnsi" w:hAnsiTheme="minorHAnsi"/>
          <w:b w:val="0"/>
          <w:bCs w:val="0"/>
          <w:sz w:val="22"/>
          <w:szCs w:val="22"/>
        </w:rPr>
        <w:t>’</w:t>
      </w:r>
      <w:r w:rsidR="00A77A5B">
        <w:rPr>
          <w:rStyle w:val="s1"/>
          <w:rFonts w:asciiTheme="minorHAnsi" w:hAnsiTheme="minorHAnsi"/>
          <w:b w:val="0"/>
          <w:bCs w:val="0"/>
          <w:sz w:val="22"/>
          <w:szCs w:val="22"/>
        </w:rPr>
        <w:t xml:space="preserve"> (listen and try to make sense of it), before responding with an output from the algorithm we’ve just run (replying). This similarity to a computer model is something that everyone possesses, no matter which language you speak. And thus, creates the argument that there is a universal language that is innate within everyone.</w:t>
      </w:r>
      <w:r w:rsidR="00290E9C">
        <w:rPr>
          <w:rStyle w:val="s1"/>
          <w:rFonts w:asciiTheme="minorHAnsi" w:hAnsiTheme="minorHAnsi"/>
          <w:b w:val="0"/>
          <w:bCs w:val="0"/>
          <w:sz w:val="22"/>
          <w:szCs w:val="22"/>
        </w:rPr>
        <w:t xml:space="preserve"> And, that it is also something </w:t>
      </w:r>
      <w:r w:rsidR="007042BE">
        <w:rPr>
          <w:rStyle w:val="s1"/>
          <w:rFonts w:asciiTheme="minorHAnsi" w:hAnsiTheme="minorHAnsi"/>
          <w:b w:val="0"/>
          <w:bCs w:val="0"/>
          <w:sz w:val="22"/>
          <w:szCs w:val="22"/>
        </w:rPr>
        <w:t>developed through generations of communication.</w:t>
      </w:r>
      <w:r w:rsidR="00A77A5B">
        <w:rPr>
          <w:rStyle w:val="s1"/>
          <w:rFonts w:asciiTheme="minorHAnsi" w:hAnsiTheme="minorHAnsi"/>
          <w:b w:val="0"/>
          <w:bCs w:val="0"/>
          <w:sz w:val="22"/>
          <w:szCs w:val="22"/>
        </w:rPr>
        <w:t xml:space="preserve"> There is a survival need for humans to interact and communicate with one another</w:t>
      </w:r>
      <w:r w:rsidR="00C250B0">
        <w:rPr>
          <w:rStyle w:val="s1"/>
          <w:rFonts w:asciiTheme="minorHAnsi" w:hAnsiTheme="minorHAnsi"/>
          <w:b w:val="0"/>
          <w:bCs w:val="0"/>
          <w:sz w:val="22"/>
          <w:szCs w:val="22"/>
        </w:rPr>
        <w:t>; this mutual understanding of something being grammatically wrong, and grammatically right, is not always spoken about, and yet everyone knows that 1+1</w:t>
      </w:r>
      <w:r w:rsidR="00525A17">
        <w:rPr>
          <w:rStyle w:val="s1"/>
          <w:rFonts w:asciiTheme="minorHAnsi" w:hAnsiTheme="minorHAnsi"/>
          <w:b w:val="0"/>
          <w:bCs w:val="0"/>
          <w:sz w:val="22"/>
          <w:szCs w:val="22"/>
        </w:rPr>
        <w:t xml:space="preserve"> is not equal to 3, or that ‘a orange’ is incorrect. This</w:t>
      </w:r>
      <w:r w:rsidR="0078491C">
        <w:rPr>
          <w:rStyle w:val="s1"/>
          <w:rFonts w:asciiTheme="minorHAnsi" w:hAnsiTheme="minorHAnsi"/>
          <w:b w:val="0"/>
          <w:bCs w:val="0"/>
          <w:sz w:val="22"/>
          <w:szCs w:val="22"/>
        </w:rPr>
        <w:t xml:space="preserve"> ubiquitous understanding leads to the idea that maths was </w:t>
      </w:r>
      <w:r w:rsidR="004D657B">
        <w:rPr>
          <w:rStyle w:val="s1"/>
          <w:rFonts w:asciiTheme="minorHAnsi" w:hAnsiTheme="minorHAnsi"/>
          <w:b w:val="0"/>
          <w:bCs w:val="0"/>
          <w:sz w:val="22"/>
          <w:szCs w:val="22"/>
        </w:rPr>
        <w:t>a</w:t>
      </w:r>
      <w:r w:rsidR="0078491C">
        <w:rPr>
          <w:rStyle w:val="s1"/>
          <w:rFonts w:asciiTheme="minorHAnsi" w:hAnsiTheme="minorHAnsi"/>
          <w:b w:val="0"/>
          <w:bCs w:val="0"/>
          <w:sz w:val="22"/>
          <w:szCs w:val="22"/>
        </w:rPr>
        <w:t xml:space="preserve"> universal language that formed from natural selection, and that it was designed to have minimal flaws, to improve the ease and speed of communication. </w:t>
      </w:r>
    </w:p>
    <w:p w14:paraId="2C37944F" w14:textId="6B417270" w:rsidR="0078491C" w:rsidRDefault="0078491C" w:rsidP="007352ED">
      <w:pPr>
        <w:pStyle w:val="p1"/>
        <w:divId w:val="1805076728"/>
        <w:rPr>
          <w:rStyle w:val="s1"/>
          <w:rFonts w:asciiTheme="minorHAnsi" w:hAnsiTheme="minorHAnsi"/>
          <w:b w:val="0"/>
          <w:bCs w:val="0"/>
          <w:sz w:val="22"/>
          <w:szCs w:val="22"/>
        </w:rPr>
      </w:pPr>
    </w:p>
    <w:p w14:paraId="48D0276D" w14:textId="64D3A31A" w:rsidR="0078491C" w:rsidRDefault="0078491C" w:rsidP="007352ED">
      <w:pPr>
        <w:pStyle w:val="p1"/>
        <w:divId w:val="1805076728"/>
        <w:rPr>
          <w:rStyle w:val="s1"/>
          <w:rFonts w:asciiTheme="minorHAnsi" w:hAnsiTheme="minorHAnsi"/>
          <w:b w:val="0"/>
          <w:bCs w:val="0"/>
          <w:sz w:val="22"/>
          <w:szCs w:val="22"/>
        </w:rPr>
      </w:pPr>
      <w:r>
        <w:rPr>
          <w:rStyle w:val="s1"/>
          <w:rFonts w:asciiTheme="minorHAnsi" w:hAnsiTheme="minorHAnsi"/>
          <w:b w:val="0"/>
          <w:bCs w:val="0"/>
          <w:sz w:val="22"/>
          <w:szCs w:val="22"/>
        </w:rPr>
        <w:tab/>
        <w:t>With maths as our principle language in STEM fields</w:t>
      </w:r>
      <w:r w:rsidR="00E87A3C">
        <w:rPr>
          <w:rStyle w:val="s1"/>
          <w:rFonts w:asciiTheme="minorHAnsi" w:hAnsiTheme="minorHAnsi"/>
          <w:b w:val="0"/>
          <w:bCs w:val="0"/>
          <w:sz w:val="22"/>
          <w:szCs w:val="22"/>
        </w:rPr>
        <w:t xml:space="preserve"> </w:t>
      </w:r>
      <w:r>
        <w:rPr>
          <w:rStyle w:val="s1"/>
          <w:rFonts w:asciiTheme="minorHAnsi" w:hAnsiTheme="minorHAnsi"/>
          <w:b w:val="0"/>
          <w:bCs w:val="0"/>
          <w:sz w:val="22"/>
          <w:szCs w:val="22"/>
        </w:rPr>
        <w:t xml:space="preserve">we have been able to, as humans, create some of mans greatest achievements. We put men on the moon, </w:t>
      </w:r>
      <w:r w:rsidR="00454CCD">
        <w:rPr>
          <w:rStyle w:val="s1"/>
          <w:rFonts w:asciiTheme="minorHAnsi" w:hAnsiTheme="minorHAnsi"/>
          <w:b w:val="0"/>
          <w:bCs w:val="0"/>
          <w:sz w:val="22"/>
          <w:szCs w:val="22"/>
        </w:rPr>
        <w:t xml:space="preserve">created the internet, flew people to the other side of the globe, and are still continuing on this immense trajectory of technological innovation and experimentation never seen before. </w:t>
      </w:r>
      <w:r w:rsidR="00E918D2">
        <w:rPr>
          <w:rStyle w:val="s1"/>
          <w:rFonts w:asciiTheme="minorHAnsi" w:hAnsiTheme="minorHAnsi"/>
          <w:b w:val="0"/>
          <w:bCs w:val="0"/>
          <w:sz w:val="22"/>
          <w:szCs w:val="22"/>
        </w:rPr>
        <w:t xml:space="preserve">It is an incredibly exciting time for scientists, mathematicians, and </w:t>
      </w:r>
      <w:r w:rsidR="00BD6FC1">
        <w:rPr>
          <w:rStyle w:val="s1"/>
          <w:rFonts w:asciiTheme="minorHAnsi" w:hAnsiTheme="minorHAnsi"/>
          <w:b w:val="0"/>
          <w:bCs w:val="0"/>
          <w:sz w:val="22"/>
          <w:szCs w:val="22"/>
        </w:rPr>
        <w:t xml:space="preserve">humankind as a collective. </w:t>
      </w:r>
    </w:p>
    <w:p w14:paraId="2624F935" w14:textId="73793B25" w:rsidR="00BD6FC1" w:rsidRDefault="00BD6FC1" w:rsidP="007352ED">
      <w:pPr>
        <w:pStyle w:val="p1"/>
        <w:divId w:val="1805076728"/>
        <w:rPr>
          <w:rStyle w:val="s1"/>
          <w:rFonts w:asciiTheme="minorHAnsi" w:hAnsiTheme="minorHAnsi"/>
          <w:b w:val="0"/>
          <w:bCs w:val="0"/>
          <w:sz w:val="22"/>
          <w:szCs w:val="22"/>
        </w:rPr>
      </w:pPr>
    </w:p>
    <w:p w14:paraId="5536EC65" w14:textId="552A8030" w:rsidR="00195E7F" w:rsidRPr="007352ED" w:rsidRDefault="00BD6FC1" w:rsidP="00615B2C">
      <w:pPr>
        <w:pStyle w:val="p1"/>
        <w:divId w:val="1805076728"/>
        <w:rPr>
          <w:rFonts w:asciiTheme="minorHAnsi" w:hAnsiTheme="minorHAnsi"/>
          <w:sz w:val="22"/>
          <w:szCs w:val="22"/>
        </w:rPr>
      </w:pPr>
      <w:r>
        <w:rPr>
          <w:rStyle w:val="s1"/>
          <w:rFonts w:asciiTheme="minorHAnsi" w:hAnsiTheme="minorHAnsi"/>
          <w:b w:val="0"/>
          <w:bCs w:val="0"/>
          <w:sz w:val="22"/>
          <w:szCs w:val="22"/>
        </w:rPr>
        <w:tab/>
        <w:t>As Galileo Galilei once said, “Mathematics is the language in which God has created the Universe”; despite your thoughts around religion, it is undeniable that the creation of the universe</w:t>
      </w:r>
      <w:r w:rsidR="007E19D8">
        <w:rPr>
          <w:rStyle w:val="s1"/>
          <w:rFonts w:asciiTheme="minorHAnsi" w:hAnsiTheme="minorHAnsi"/>
          <w:b w:val="0"/>
          <w:bCs w:val="0"/>
          <w:sz w:val="22"/>
          <w:szCs w:val="22"/>
        </w:rPr>
        <w:t xml:space="preserve">, and </w:t>
      </w:r>
      <w:r w:rsidR="001C6143">
        <w:rPr>
          <w:rStyle w:val="s1"/>
          <w:rFonts w:asciiTheme="minorHAnsi" w:hAnsiTheme="minorHAnsi"/>
          <w:b w:val="0"/>
          <w:bCs w:val="0"/>
          <w:sz w:val="22"/>
          <w:szCs w:val="22"/>
        </w:rPr>
        <w:t xml:space="preserve">the language of </w:t>
      </w:r>
      <w:r w:rsidR="007E19D8">
        <w:rPr>
          <w:rStyle w:val="s1"/>
          <w:rFonts w:asciiTheme="minorHAnsi" w:hAnsiTheme="minorHAnsi"/>
          <w:b w:val="0"/>
          <w:bCs w:val="0"/>
          <w:sz w:val="22"/>
          <w:szCs w:val="22"/>
        </w:rPr>
        <w:t xml:space="preserve">Mathematics </w:t>
      </w:r>
      <w:r w:rsidR="001C6143">
        <w:rPr>
          <w:rStyle w:val="s1"/>
          <w:rFonts w:asciiTheme="minorHAnsi" w:hAnsiTheme="minorHAnsi"/>
          <w:b w:val="0"/>
          <w:bCs w:val="0"/>
          <w:sz w:val="22"/>
          <w:szCs w:val="22"/>
        </w:rPr>
        <w:t xml:space="preserve">is beautiful. </w:t>
      </w:r>
    </w:p>
    <w:sectPr w:rsidR="00195E7F" w:rsidRPr="007352E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AppleSystemUIFont">
    <w:altName w:val="Cambria"/>
    <w:panose1 w:val="020B0604020202020204"/>
    <w:charset w:val="00"/>
    <w:family w:val="roman"/>
    <w:pitch w:val="default"/>
  </w:font>
  <w:font w:name="UICTFontTextStyleEmphasizedBody">
    <w:altName w:val="Cambria"/>
    <w:panose1 w:val="020B0604020202020204"/>
    <w:charset w:val="00"/>
    <w:family w:val="roman"/>
    <w:pitch w:val="default"/>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079D"/>
    <w:rsid w:val="000036A0"/>
    <w:rsid w:val="000352A9"/>
    <w:rsid w:val="000834EB"/>
    <w:rsid w:val="000B7278"/>
    <w:rsid w:val="000E051F"/>
    <w:rsid w:val="00110E4B"/>
    <w:rsid w:val="00116408"/>
    <w:rsid w:val="00130D0D"/>
    <w:rsid w:val="00141120"/>
    <w:rsid w:val="00152143"/>
    <w:rsid w:val="001527D3"/>
    <w:rsid w:val="001608BF"/>
    <w:rsid w:val="00164996"/>
    <w:rsid w:val="001823A3"/>
    <w:rsid w:val="001937E8"/>
    <w:rsid w:val="00195E7F"/>
    <w:rsid w:val="001B313A"/>
    <w:rsid w:val="001C6143"/>
    <w:rsid w:val="00231ED1"/>
    <w:rsid w:val="0025079D"/>
    <w:rsid w:val="00290E9C"/>
    <w:rsid w:val="002B240D"/>
    <w:rsid w:val="002B4055"/>
    <w:rsid w:val="002D4D51"/>
    <w:rsid w:val="002E166F"/>
    <w:rsid w:val="00336AD0"/>
    <w:rsid w:val="00337AA9"/>
    <w:rsid w:val="00383252"/>
    <w:rsid w:val="0038382F"/>
    <w:rsid w:val="00385B6E"/>
    <w:rsid w:val="0038650E"/>
    <w:rsid w:val="003A1B0B"/>
    <w:rsid w:val="003B396F"/>
    <w:rsid w:val="00410F5A"/>
    <w:rsid w:val="00423E9A"/>
    <w:rsid w:val="004420AF"/>
    <w:rsid w:val="00454CCD"/>
    <w:rsid w:val="00461246"/>
    <w:rsid w:val="00467AFF"/>
    <w:rsid w:val="004B5CE8"/>
    <w:rsid w:val="004D657B"/>
    <w:rsid w:val="004E6D50"/>
    <w:rsid w:val="00512F4E"/>
    <w:rsid w:val="00525A17"/>
    <w:rsid w:val="005479C2"/>
    <w:rsid w:val="00562A57"/>
    <w:rsid w:val="005675EF"/>
    <w:rsid w:val="005D47A1"/>
    <w:rsid w:val="005F57FB"/>
    <w:rsid w:val="005F7AA5"/>
    <w:rsid w:val="00615B2C"/>
    <w:rsid w:val="00650E8A"/>
    <w:rsid w:val="00675CE9"/>
    <w:rsid w:val="006800DD"/>
    <w:rsid w:val="00686963"/>
    <w:rsid w:val="006A7153"/>
    <w:rsid w:val="006C4914"/>
    <w:rsid w:val="007042BE"/>
    <w:rsid w:val="00725592"/>
    <w:rsid w:val="007352ED"/>
    <w:rsid w:val="00744179"/>
    <w:rsid w:val="0075759A"/>
    <w:rsid w:val="00763E91"/>
    <w:rsid w:val="0077076A"/>
    <w:rsid w:val="00777399"/>
    <w:rsid w:val="0078491C"/>
    <w:rsid w:val="00795F29"/>
    <w:rsid w:val="007971F9"/>
    <w:rsid w:val="007E19D8"/>
    <w:rsid w:val="007F515C"/>
    <w:rsid w:val="0080794C"/>
    <w:rsid w:val="00827ABB"/>
    <w:rsid w:val="008A24EB"/>
    <w:rsid w:val="008B58FD"/>
    <w:rsid w:val="008B688B"/>
    <w:rsid w:val="008B7279"/>
    <w:rsid w:val="008E636E"/>
    <w:rsid w:val="00976338"/>
    <w:rsid w:val="0097737A"/>
    <w:rsid w:val="00993EA0"/>
    <w:rsid w:val="009A6550"/>
    <w:rsid w:val="009C2249"/>
    <w:rsid w:val="009F16D4"/>
    <w:rsid w:val="00A3040B"/>
    <w:rsid w:val="00A46BA9"/>
    <w:rsid w:val="00A5174F"/>
    <w:rsid w:val="00A605D1"/>
    <w:rsid w:val="00A65352"/>
    <w:rsid w:val="00A77749"/>
    <w:rsid w:val="00A77A5B"/>
    <w:rsid w:val="00A92EF9"/>
    <w:rsid w:val="00AA1050"/>
    <w:rsid w:val="00B049D0"/>
    <w:rsid w:val="00B56881"/>
    <w:rsid w:val="00B67915"/>
    <w:rsid w:val="00B73AD0"/>
    <w:rsid w:val="00B86F94"/>
    <w:rsid w:val="00B87382"/>
    <w:rsid w:val="00BD6FC1"/>
    <w:rsid w:val="00BE7359"/>
    <w:rsid w:val="00C1343A"/>
    <w:rsid w:val="00C250B0"/>
    <w:rsid w:val="00C4642C"/>
    <w:rsid w:val="00C91A88"/>
    <w:rsid w:val="00CA793B"/>
    <w:rsid w:val="00CC31B2"/>
    <w:rsid w:val="00CE4D8F"/>
    <w:rsid w:val="00D42576"/>
    <w:rsid w:val="00D545EF"/>
    <w:rsid w:val="00D73BB7"/>
    <w:rsid w:val="00DE0AA2"/>
    <w:rsid w:val="00DE5FFA"/>
    <w:rsid w:val="00DF39DE"/>
    <w:rsid w:val="00E732ED"/>
    <w:rsid w:val="00E87A3C"/>
    <w:rsid w:val="00E918D2"/>
    <w:rsid w:val="00EA2CA7"/>
    <w:rsid w:val="00EF370B"/>
    <w:rsid w:val="00F63133"/>
    <w:rsid w:val="00F7055C"/>
    <w:rsid w:val="00F812E7"/>
    <w:rsid w:val="00FD60BF"/>
    <w:rsid w:val="00FF38B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3007258"/>
  <w15:chartTrackingRefBased/>
  <w15:docId w15:val="{AD06EF36-0B9A-B94A-BDEE-5AEB6CB1CE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0794C"/>
    <w:rPr>
      <w:color w:val="808080"/>
    </w:rPr>
  </w:style>
  <w:style w:type="paragraph" w:customStyle="1" w:styleId="p1">
    <w:name w:val="p1"/>
    <w:basedOn w:val="Normal"/>
    <w:rsid w:val="003B396F"/>
    <w:rPr>
      <w:rFonts w:ascii=".AppleSystemUIFont" w:hAnsi=".AppleSystemUIFont" w:cs="Times New Roman"/>
      <w:sz w:val="28"/>
      <w:szCs w:val="28"/>
    </w:rPr>
  </w:style>
  <w:style w:type="character" w:customStyle="1" w:styleId="s1">
    <w:name w:val="s1"/>
    <w:basedOn w:val="DefaultParagraphFont"/>
    <w:rsid w:val="003B396F"/>
    <w:rPr>
      <w:rFonts w:ascii="UICTFontTextStyleEmphasizedBody" w:hAnsi="UICTFontTextStyleEmphasizedBody" w:hint="default"/>
      <w:b/>
      <w:bCs/>
      <w:i w:val="0"/>
      <w:iCs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5076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1258</Words>
  <Characters>7173</Characters>
  <Application>Microsoft Office Word</Application>
  <DocSecurity>0</DocSecurity>
  <Lines>59</Lines>
  <Paragraphs>16</Paragraphs>
  <ScaleCrop>false</ScaleCrop>
  <Company/>
  <LinksUpToDate>false</LinksUpToDate>
  <CharactersWithSpaces>8415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Holly Jennings</dc:creator>
  <cp:keywords/>
  <dc:description/>
  <cp:lastModifiedBy>Holly Jennings</cp:lastModifiedBy>
  <cp:revision>2</cp:revision>
  <dcterms:created xsi:type="dcterms:W3CDTF">2023-03-20T15:37:00Z</dcterms:created>
  <dcterms:modified xsi:type="dcterms:W3CDTF">2023-03-20T15:37:00Z</dcterms:modified>
</cp:coreProperties>
</file>