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entury Gothic" w:cs="Century Gothic" w:eastAsia="Century Gothic" w:hAnsi="Century Gothic"/>
          <w:b w:val="1"/>
          <w:i w:val="1"/>
        </w:rPr>
      </w:pPr>
      <w:r w:rsidDel="00000000" w:rsidR="00000000" w:rsidRPr="00000000">
        <w:rPr>
          <w:rFonts w:ascii="Century Gothic" w:cs="Century Gothic" w:eastAsia="Century Gothic" w:hAnsi="Century Gothic"/>
          <w:b w:val="1"/>
          <w:i w:val="1"/>
          <w:rtl w:val="0"/>
        </w:rPr>
        <w:t xml:space="preserve">The most important thing in life is to stop saying ‘I wish’ and start saying ‘I will.’ Consider nothing impossible, then treat possibilities as probabilities.</w:t>
      </w:r>
    </w:p>
    <w:p w:rsidR="00000000" w:rsidDel="00000000" w:rsidP="00000000" w:rsidRDefault="00000000" w:rsidRPr="00000000" w14:paraId="00000002">
      <w:pPr>
        <w:jc w:val="right"/>
        <w:rPr>
          <w:rFonts w:ascii="Century Gothic" w:cs="Century Gothic" w:eastAsia="Century Gothic" w:hAnsi="Century Gothic"/>
          <w:b w:val="1"/>
          <w:i w:val="1"/>
        </w:rPr>
      </w:pPr>
      <w:r w:rsidDel="00000000" w:rsidR="00000000" w:rsidRPr="00000000">
        <w:rPr>
          <w:rFonts w:ascii="Century Gothic" w:cs="Century Gothic" w:eastAsia="Century Gothic" w:hAnsi="Century Gothic"/>
          <w:b w:val="1"/>
          <w:i w:val="1"/>
          <w:rtl w:val="0"/>
        </w:rPr>
        <w:t xml:space="preserve">-Charles Dickens</w:t>
      </w:r>
    </w:p>
    <w:p w:rsidR="00000000" w:rsidDel="00000000" w:rsidP="00000000" w:rsidRDefault="00000000" w:rsidRPr="00000000" w14:paraId="00000003">
      <w:pPr>
        <w:jc w:val="right"/>
        <w:rPr>
          <w:rFonts w:ascii="Century Gothic" w:cs="Century Gothic" w:eastAsia="Century Gothic" w:hAnsi="Century Gothic"/>
          <w:b w:val="1"/>
          <w:i w:val="1"/>
        </w:rPr>
      </w:pPr>
      <w:r w:rsidDel="00000000" w:rsidR="00000000" w:rsidRPr="00000000">
        <w:rPr>
          <w:rtl w:val="0"/>
        </w:rPr>
      </w:r>
    </w:p>
    <w:p w:rsidR="00000000" w:rsidDel="00000000" w:rsidP="00000000" w:rsidRDefault="00000000" w:rsidRPr="00000000" w14:paraId="00000004">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 want you to ask yourself- what controls your life? Do you believe in God? That there is some higher power somewhere hidden within the cosmos that determines each and every minute detail and action you carry out everyday? Do you believe that you- and only you, hold the reins of your existence in your hands, everything you say, do, think and share being dictated entirely by your own conscience?  Or, do you maybe even accept the notion that everything that has, is, and ever will happen to you relies entirely on random, unbiased, neutral chance? That there is no God to dictate you through your day. No reins for you to tug and pull on to steer you towards your dream college or job. Nothing but the chaotic pleasure and grievances of living a life entirely randomised- down to the very molecules and fibres of existence. This is Probability. And you are reading my essay on it.</w:t>
      </w:r>
    </w:p>
    <w:p w:rsidR="00000000" w:rsidDel="00000000" w:rsidP="00000000" w:rsidRDefault="00000000" w:rsidRPr="00000000" w14:paraId="00000005">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6">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To begin, one must accept that everything in their life is determined by chance; from the moment you were conceived to the moment you are sitting here reading this, to when you finally draw your last breaths. I'm going to ask another question- don't worry, it's not as existential as the first one, my question is; what was the probability of you being created? I mean, you originate from one of your fathers sperm and one of your mothers ovum, both of which are incredibly unique- your mother had around 300,000 eggs in her body by the time she reaches puberty, and that number only diminishes over time, one of those eggs was you. Furthermore, your father would have generated 8 billion sperm cells by the end of a full sperm production cycle (You can look up what that is i don't want that stuff in my search history) and, just like the eggs, one of those sperms was you, and it had to be the fastest and strongest to be able to reach the ovum and be chosen by it.</w:t>
      </w:r>
    </w:p>
    <w:p w:rsidR="00000000" w:rsidDel="00000000" w:rsidP="00000000" w:rsidRDefault="00000000" w:rsidRPr="00000000" w14:paraId="00000007">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8">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Great- now that the egg has been fertilised and formed a zygote, you only have more chance to face- what's the chance your parents could've chosen to abort? Or that your mother abused substances, thus damaging and killing you before you even had a chance to live? (In video game terms- this is referred to as spawn camping) What i'm trying to explain is that you are VERY lucky to have even made it out of the womb, especially nowadays, where you could be harvested for your embryonic stem cells to cure someone's diabetes, you have no say or control over any of this stuff- because you are a clump of cells that is incapable of cohesive thought. </w:t>
      </w:r>
    </w:p>
    <w:p w:rsidR="00000000" w:rsidDel="00000000" w:rsidP="00000000" w:rsidRDefault="00000000" w:rsidRPr="00000000" w14:paraId="00000009">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Moreover, your entire ‘success’ in life could be limited or boosted based purely off of where and who you are born from, for example, who has the higher chance of going to Oxford- An upper class boy in a first world country, whose parents have enough income to hire tutors for him to help aid him in excelling in his subjects, Or a girl coming from a third world country, one who has to walk miles a day to get water, and has no access to education whatsoever? The boy will have the higher chance- and for what reason? Because when it came to random events determining his birth and family- he was lucky to have one that would lead him to victory, whilst the girl squats in the sorrow of this unluckiness that led her to her current living situation, all of which she had no power over.</w:t>
      </w:r>
    </w:p>
    <w:p w:rsidR="00000000" w:rsidDel="00000000" w:rsidP="00000000" w:rsidRDefault="00000000" w:rsidRPr="00000000" w14:paraId="0000000A">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B">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Sometimes, I must admit, I look at my peers in class. I notice that within higher set subjects- there is a disproportionate ratio of children from upper class families to children of lower income, and i wonder why this is- my answer for it being that money is the fastpass to intelligence, which in turn,  is the key to dominance and superiority, humans aren't the apex predator of earth because we have big sharp teeth and claws- we dominated because of our intelligence and superior levels of thought against everything else (and our ability of having thumbs too i guess). These richer kids have money to feed into their talents- i went to my friends house once, and he has a marimba in there (they're pretty expensive look it up), in order to play the marimba one must own a marimba first, so the talent of beautiful marimba playing is locked behind the probability of you being born to parents with money for a marimba, and additionally the patience to condone with you loudly playing the marimba in your bedroom.  Basically: probability will determine your skills in life, and you have no control over it whatsoever.</w:t>
      </w:r>
    </w:p>
    <w:p w:rsidR="00000000" w:rsidDel="00000000" w:rsidP="00000000" w:rsidRDefault="00000000" w:rsidRPr="00000000" w14:paraId="0000000C">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D">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This might all seem incredibly pessimistic- that your life isn't dictated by yourself but instead the core values of it are determined by a random probability that you can neither predict nor influence; however, i believe it is important to express my personal belief, that being, an uncontrollable probabilities power pales in comparison to that of the indomitable human spirit- and that anything is possible through enough struggle and strife- the sheer force of ones will can pave their own path away from one predetermined for them by a random force. You could be born to poor parents, but if you work and suffer through those hardships, you can overcome them, and live with the fruitful results of your labour. Its visible everyday- people with physical disabilities struggle and work towards becoming famous athletes, the fact that a man is born with dwarfism does not affect his ability to become a professional martial artist- with enough willpower, he can break free of the chains that the chaotic probability of life has cast onto him, and continue on his path towards freedom.</w:t>
      </w:r>
    </w:p>
    <w:p w:rsidR="00000000" w:rsidDel="00000000" w:rsidP="00000000" w:rsidRDefault="00000000" w:rsidRPr="00000000" w14:paraId="0000000E">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F">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And that is why I believe that despite the chokehold that probability has on us everyday, determining what will happen to us from the moment of our conception to the day of our deaths, we can overcome it through human actions made by ourselves. Thank you for reading, i hope the topic induces creative thought amidst you, and as a parting gift, i give you this philosophical quote:</w:t>
      </w:r>
    </w:p>
    <w:p w:rsidR="00000000" w:rsidDel="00000000" w:rsidP="00000000" w:rsidRDefault="00000000" w:rsidRPr="00000000" w14:paraId="00000010">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1">
      <w:pPr>
        <w:rPr>
          <w:rFonts w:ascii="Century Gothic" w:cs="Century Gothic" w:eastAsia="Century Gothic" w:hAnsi="Century Gothic"/>
          <w:b w:val="1"/>
          <w:i w:val="1"/>
        </w:rPr>
      </w:pPr>
      <w:r w:rsidDel="00000000" w:rsidR="00000000" w:rsidRPr="00000000">
        <w:rPr>
          <w:rFonts w:ascii="Century Gothic" w:cs="Century Gothic" w:eastAsia="Century Gothic" w:hAnsi="Century Gothic"/>
          <w:b w:val="1"/>
          <w:i w:val="1"/>
          <w:rtl w:val="0"/>
        </w:rPr>
        <w:t xml:space="preserve">‘I see now that the circumstances of one's birth are irrelevant</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b w:val="1"/>
          <w:i w:val="1"/>
          <w:rtl w:val="0"/>
        </w:rPr>
        <w:t xml:space="preserve">It is what you do with the gift of life that determines who you are.’</w:t>
      </w:r>
    </w:p>
    <w:p w:rsidR="00000000" w:rsidDel="00000000" w:rsidP="00000000" w:rsidRDefault="00000000" w:rsidRPr="00000000" w14:paraId="00000012">
      <w:pPr>
        <w:rPr>
          <w:rFonts w:ascii="Century Gothic" w:cs="Century Gothic" w:eastAsia="Century Gothic" w:hAnsi="Century Gothic"/>
          <w:b w:val="1"/>
          <w:i w:val="1"/>
        </w:rPr>
      </w:pPr>
      <w:r w:rsidDel="00000000" w:rsidR="00000000" w:rsidRPr="00000000">
        <w:rPr>
          <w:rtl w:val="0"/>
        </w:rPr>
      </w:r>
    </w:p>
    <w:p w:rsidR="00000000" w:rsidDel="00000000" w:rsidP="00000000" w:rsidRDefault="00000000" w:rsidRPr="00000000" w14:paraId="00000013">
      <w:pPr>
        <w:jc w:val="right"/>
        <w:rPr>
          <w:rFonts w:ascii="Century Gothic" w:cs="Century Gothic" w:eastAsia="Century Gothic" w:hAnsi="Century Gothic"/>
          <w:b w:val="1"/>
          <w:i w:val="1"/>
        </w:rPr>
      </w:pPr>
      <w:r w:rsidDel="00000000" w:rsidR="00000000" w:rsidRPr="00000000">
        <w:rPr>
          <w:rFonts w:ascii="Century Gothic" w:cs="Century Gothic" w:eastAsia="Century Gothic" w:hAnsi="Century Gothic"/>
          <w:b w:val="1"/>
          <w:i w:val="1"/>
          <w:rtl w:val="0"/>
        </w:rPr>
        <w:t xml:space="preserve">-Mewtwo</w:t>
      </w:r>
    </w:p>
    <w:p w:rsidR="00000000" w:rsidDel="00000000" w:rsidP="00000000" w:rsidRDefault="00000000" w:rsidRPr="00000000" w14:paraId="00000014">
      <w:pPr>
        <w:rPr>
          <w:rFonts w:ascii="Century Gothic" w:cs="Century Gothic" w:eastAsia="Century Gothic" w:hAnsi="Century Gothic"/>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