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1FA7B" w14:textId="64D92008" w:rsidR="003A3F18" w:rsidRPr="00753503" w:rsidRDefault="00E7646C" w:rsidP="003A3F18">
      <w:pPr>
        <w:pStyle w:val="Titlefont"/>
        <w:jc w:val="center"/>
        <w:rPr>
          <w:rFonts w:ascii="Calibri Light" w:hAnsi="Calibri Light" w:cs="Calibri Light"/>
          <w:lang w:val="en-GB"/>
        </w:rPr>
      </w:pPr>
      <w:r w:rsidRPr="00753503">
        <w:rPr>
          <w:rFonts w:ascii="Calibri Light" w:hAnsi="Calibri Light" w:cs="Calibri Light"/>
          <w:lang w:val="en-GB"/>
        </w:rPr>
        <w:t>The Mystery of Pascal Blaise</w:t>
      </w:r>
    </w:p>
    <w:p w14:paraId="16BF0F48" w14:textId="008A3F45" w:rsidR="003A3F18" w:rsidRPr="00753503" w:rsidRDefault="003A3F18" w:rsidP="00BE5526">
      <w:pPr>
        <w:pStyle w:val="Mainfont"/>
        <w:tabs>
          <w:tab w:val="center" w:pos="4820"/>
        </w:tabs>
        <w:rPr>
          <w:rFonts w:ascii="Calibri Light" w:hAnsi="Calibri Light" w:cs="Calibri Light"/>
          <w:sz w:val="32"/>
          <w:szCs w:val="28"/>
          <w:lang w:val="en-GB"/>
        </w:rPr>
      </w:pPr>
      <w:r w:rsidRPr="00753503">
        <w:rPr>
          <w:rFonts w:ascii="Calibri Light" w:hAnsi="Calibri Light" w:cs="Calibri Light"/>
          <w:sz w:val="32"/>
          <w:szCs w:val="28"/>
          <w:lang w:val="en-GB"/>
        </w:rPr>
        <w:tab/>
        <w:t>and his inventions</w:t>
      </w:r>
    </w:p>
    <w:p w14:paraId="32029F3F" w14:textId="77777777" w:rsidR="00821198" w:rsidRPr="00753503" w:rsidRDefault="00821198" w:rsidP="003A3F18">
      <w:pPr>
        <w:pStyle w:val="Mainfont"/>
        <w:tabs>
          <w:tab w:val="center" w:pos="4253"/>
        </w:tabs>
        <w:rPr>
          <w:rFonts w:ascii="Calibri Light" w:hAnsi="Calibri Light" w:cs="Calibri Light"/>
          <w:szCs w:val="24"/>
          <w:lang w:val="en-GB"/>
        </w:rPr>
      </w:pPr>
    </w:p>
    <w:p w14:paraId="59168E96" w14:textId="620B7898" w:rsidR="005C1F1A" w:rsidRPr="00753503" w:rsidRDefault="00FF1CC6" w:rsidP="002E6D5E">
      <w:pPr>
        <w:pStyle w:val="Mainfont"/>
        <w:tabs>
          <w:tab w:val="left" w:pos="567"/>
          <w:tab w:val="center" w:pos="4253"/>
        </w:tabs>
        <w:rPr>
          <w:rFonts w:ascii="Calibri Light" w:hAnsi="Calibri Light" w:cs="Calibri Light"/>
          <w:szCs w:val="24"/>
          <w:lang w:val="en-GB"/>
        </w:rPr>
      </w:pPr>
      <w:r w:rsidRPr="00753503">
        <w:rPr>
          <w:rFonts w:ascii="Calibri Light" w:hAnsi="Calibri Light" w:cs="Calibri Light"/>
          <w:szCs w:val="24"/>
          <w:lang w:val="en-GB"/>
        </w:rPr>
        <w:tab/>
      </w:r>
      <w:r w:rsidR="00DB1AED" w:rsidRPr="00753503">
        <w:rPr>
          <w:rFonts w:ascii="Calibri Light" w:hAnsi="Calibri Light" w:cs="Calibri Light"/>
          <w:szCs w:val="24"/>
          <w:lang w:val="en-GB"/>
        </w:rPr>
        <w:t xml:space="preserve">While considering </w:t>
      </w:r>
      <w:r w:rsidR="002D70FA" w:rsidRPr="00753503">
        <w:rPr>
          <w:rFonts w:ascii="Calibri Light" w:hAnsi="Calibri Light" w:cs="Calibri Light"/>
          <w:szCs w:val="24"/>
          <w:lang w:val="en-GB"/>
        </w:rPr>
        <w:t xml:space="preserve">remarkable characters that contributed to Maths’ growth it is inevitable to </w:t>
      </w:r>
      <w:r w:rsidR="00305C08" w:rsidRPr="00753503">
        <w:rPr>
          <w:rFonts w:ascii="Calibri Light" w:hAnsi="Calibri Light" w:cs="Calibri Light"/>
          <w:szCs w:val="24"/>
          <w:lang w:val="en-GB"/>
        </w:rPr>
        <w:t>mention Pascal Blaise</w:t>
      </w:r>
      <w:r w:rsidR="00D81EE4" w:rsidRPr="00753503">
        <w:rPr>
          <w:rFonts w:ascii="Calibri Light" w:hAnsi="Calibri Light" w:cs="Calibri Light"/>
          <w:szCs w:val="24"/>
          <w:lang w:val="en-GB"/>
        </w:rPr>
        <w:t xml:space="preserve"> who was the French mathematic</w:t>
      </w:r>
      <w:r w:rsidR="00826301" w:rsidRPr="00753503">
        <w:rPr>
          <w:rFonts w:ascii="Calibri Light" w:hAnsi="Calibri Light" w:cs="Calibri Light"/>
          <w:szCs w:val="24"/>
          <w:lang w:val="en-GB"/>
        </w:rPr>
        <w:t>i</w:t>
      </w:r>
      <w:r w:rsidR="00D81EE4" w:rsidRPr="00753503">
        <w:rPr>
          <w:rFonts w:ascii="Calibri Light" w:hAnsi="Calibri Light" w:cs="Calibri Light"/>
          <w:szCs w:val="24"/>
          <w:lang w:val="en-GB"/>
        </w:rPr>
        <w:t>an</w:t>
      </w:r>
      <w:r w:rsidR="00826301" w:rsidRPr="00753503">
        <w:rPr>
          <w:rFonts w:ascii="Calibri Light" w:hAnsi="Calibri Light" w:cs="Calibri Light"/>
          <w:szCs w:val="24"/>
          <w:lang w:val="en-GB"/>
        </w:rPr>
        <w:t xml:space="preserve">, physicist, inventor and philosopher. </w:t>
      </w:r>
      <w:r w:rsidR="004D0480" w:rsidRPr="00753503">
        <w:rPr>
          <w:rFonts w:ascii="Calibri Light" w:hAnsi="Calibri Light" w:cs="Calibri Light"/>
          <w:szCs w:val="24"/>
          <w:lang w:val="en-GB"/>
        </w:rPr>
        <w:t>His impact on the development of mathematics and its applications cannot be overstated and his cont</w:t>
      </w:r>
      <w:r w:rsidR="0092127E" w:rsidRPr="00753503">
        <w:rPr>
          <w:rFonts w:ascii="Calibri Light" w:hAnsi="Calibri Light" w:cs="Calibri Light"/>
          <w:szCs w:val="24"/>
          <w:lang w:val="en-GB"/>
        </w:rPr>
        <w:t xml:space="preserve">ributions continue to be recognised to this day. Additionally, Pascal’s work </w:t>
      </w:r>
      <w:r w:rsidR="00C04CCE" w:rsidRPr="00753503">
        <w:rPr>
          <w:rFonts w:ascii="Calibri Light" w:hAnsi="Calibri Light" w:cs="Calibri Light"/>
          <w:szCs w:val="24"/>
          <w:lang w:val="en-GB"/>
        </w:rPr>
        <w:t xml:space="preserve">also had a profound influence on the development of computer science, making him pivotal figure in the history </w:t>
      </w:r>
      <w:r w:rsidR="003172EE" w:rsidRPr="00753503">
        <w:rPr>
          <w:rFonts w:ascii="Calibri Light" w:hAnsi="Calibri Light" w:cs="Calibri Light"/>
          <w:szCs w:val="24"/>
          <w:lang w:val="en-GB"/>
        </w:rPr>
        <w:t>of technology, in spite of the fact that he lived</w:t>
      </w:r>
      <w:r w:rsidR="0068276A" w:rsidRPr="00753503">
        <w:rPr>
          <w:rFonts w:ascii="Calibri Light" w:hAnsi="Calibri Light" w:cs="Calibri Light"/>
          <w:szCs w:val="24"/>
          <w:lang w:val="en-GB"/>
        </w:rPr>
        <w:t xml:space="preserve"> in the 17</w:t>
      </w:r>
      <w:r w:rsidR="0068276A" w:rsidRPr="00753503">
        <w:rPr>
          <w:rFonts w:ascii="Calibri Light" w:hAnsi="Calibri Light" w:cs="Calibri Light"/>
          <w:szCs w:val="24"/>
          <w:vertAlign w:val="superscript"/>
          <w:lang w:val="en-GB"/>
        </w:rPr>
        <w:t>th</w:t>
      </w:r>
      <w:r w:rsidR="0068276A" w:rsidRPr="00753503">
        <w:rPr>
          <w:rFonts w:ascii="Calibri Light" w:hAnsi="Calibri Light" w:cs="Calibri Light"/>
          <w:szCs w:val="24"/>
          <w:lang w:val="en-GB"/>
        </w:rPr>
        <w:t xml:space="preserve"> century.</w:t>
      </w:r>
      <w:r w:rsidR="00162FDE" w:rsidRPr="00753503">
        <w:rPr>
          <w:rFonts w:ascii="Calibri Light" w:hAnsi="Calibri Light" w:cs="Calibri Light"/>
          <w:szCs w:val="24"/>
          <w:lang w:val="en-GB"/>
        </w:rPr>
        <w:t xml:space="preserve"> </w:t>
      </w:r>
      <w:r w:rsidR="004139FB" w:rsidRPr="00753503">
        <w:rPr>
          <w:rFonts w:ascii="Calibri Light" w:hAnsi="Calibri Light" w:cs="Calibri Light"/>
          <w:szCs w:val="24"/>
          <w:lang w:val="en-GB"/>
        </w:rPr>
        <w:t xml:space="preserve">What made him so </w:t>
      </w:r>
      <w:r w:rsidR="0071726E" w:rsidRPr="00753503">
        <w:rPr>
          <w:rFonts w:ascii="Calibri Light" w:hAnsi="Calibri Light" w:cs="Calibri Light"/>
          <w:szCs w:val="24"/>
          <w:lang w:val="en-GB"/>
        </w:rPr>
        <w:t>recognisable?</w:t>
      </w:r>
    </w:p>
    <w:p w14:paraId="1D7ECEE9" w14:textId="77777777" w:rsidR="005C1F1A" w:rsidRPr="00753503" w:rsidRDefault="005C1F1A" w:rsidP="002E6D5E">
      <w:pPr>
        <w:pStyle w:val="Mainfont"/>
        <w:tabs>
          <w:tab w:val="left" w:pos="567"/>
          <w:tab w:val="center" w:pos="4253"/>
        </w:tabs>
        <w:rPr>
          <w:rFonts w:ascii="Calibri Light" w:hAnsi="Calibri Light" w:cs="Calibri Light"/>
          <w:szCs w:val="24"/>
          <w:lang w:val="en-GB"/>
        </w:rPr>
      </w:pPr>
    </w:p>
    <w:p w14:paraId="6463FCCC" w14:textId="633BA3AF" w:rsidR="00015C81" w:rsidRPr="00753503" w:rsidRDefault="003F5D8A" w:rsidP="002E6D5E">
      <w:pPr>
        <w:pStyle w:val="Mainfont"/>
        <w:tabs>
          <w:tab w:val="left" w:pos="567"/>
          <w:tab w:val="center" w:pos="4253"/>
        </w:tabs>
        <w:rPr>
          <w:rFonts w:ascii="Calibri Light" w:hAnsi="Calibri Light" w:cs="Calibri Light"/>
          <w:szCs w:val="24"/>
          <w:lang w:val="en-GB"/>
        </w:rPr>
      </w:pPr>
      <w:r w:rsidRPr="00753503">
        <w:rPr>
          <w:rFonts w:ascii="Calibri Light" w:hAnsi="Calibri Light" w:cs="Calibri Light"/>
          <w:szCs w:val="24"/>
          <w:lang w:val="en-GB"/>
        </w:rPr>
        <w:tab/>
      </w:r>
      <w:r w:rsidR="00232540" w:rsidRPr="00753503">
        <w:rPr>
          <w:rFonts w:ascii="Calibri Light" w:hAnsi="Calibri Light" w:cs="Calibri Light"/>
          <w:szCs w:val="24"/>
          <w:lang w:val="en-GB"/>
        </w:rPr>
        <w:t xml:space="preserve">The most remarkable and broadly known </w:t>
      </w:r>
      <w:r w:rsidR="00D143F3" w:rsidRPr="00753503">
        <w:rPr>
          <w:rFonts w:ascii="Calibri Light" w:hAnsi="Calibri Light" w:cs="Calibri Light"/>
          <w:szCs w:val="24"/>
          <w:lang w:val="en-GB"/>
        </w:rPr>
        <w:t xml:space="preserve">Pascal’s </w:t>
      </w:r>
      <w:r w:rsidR="00B43991" w:rsidRPr="00753503">
        <w:rPr>
          <w:rFonts w:ascii="Calibri Light" w:hAnsi="Calibri Light" w:cs="Calibri Light"/>
          <w:szCs w:val="24"/>
          <w:lang w:val="en-GB"/>
        </w:rPr>
        <w:t xml:space="preserve">involvement is Pascal’s Triangle. </w:t>
      </w:r>
      <w:r w:rsidR="001E39F0" w:rsidRPr="00753503">
        <w:rPr>
          <w:rFonts w:ascii="Calibri Light" w:hAnsi="Calibri Light" w:cs="Calibri Light"/>
          <w:szCs w:val="24"/>
          <w:lang w:val="en-GB"/>
        </w:rPr>
        <w:t xml:space="preserve">When discussing the origins of Pascal’s Triangle, it is commonly believed that </w:t>
      </w:r>
      <w:r w:rsidR="00CA3D2A" w:rsidRPr="00753503">
        <w:rPr>
          <w:rFonts w:ascii="Calibri Light" w:hAnsi="Calibri Light" w:cs="Calibri Light"/>
          <w:szCs w:val="24"/>
          <w:lang w:val="en-GB"/>
        </w:rPr>
        <w:t>it was created by Pascal Blaise himself. However, a closer examination of the historical record reveals that this mathematical construct has a much longer and more complex history than the common misbelief. In fact,</w:t>
      </w:r>
      <w:r w:rsidR="006A1B48" w:rsidRPr="00753503">
        <w:rPr>
          <w:rFonts w:ascii="Calibri Light" w:hAnsi="Calibri Light" w:cs="Calibri Light"/>
          <w:szCs w:val="24"/>
          <w:lang w:val="en-GB"/>
        </w:rPr>
        <w:t xml:space="preserve"> evidence</w:t>
      </w:r>
      <w:r w:rsidR="00CA3D2A" w:rsidRPr="00753503">
        <w:rPr>
          <w:rFonts w:ascii="Calibri Light" w:hAnsi="Calibri Light" w:cs="Calibri Light"/>
          <w:szCs w:val="24"/>
          <w:lang w:val="en-GB"/>
        </w:rPr>
        <w:t xml:space="preserve"> of the triangle </w:t>
      </w:r>
      <w:r w:rsidR="00D32133" w:rsidRPr="00753503">
        <w:rPr>
          <w:rFonts w:ascii="Calibri Light" w:hAnsi="Calibri Light" w:cs="Calibri Light"/>
          <w:szCs w:val="24"/>
          <w:lang w:val="en-GB"/>
        </w:rPr>
        <w:t>date</w:t>
      </w:r>
      <w:r w:rsidR="006A1B48" w:rsidRPr="00753503">
        <w:rPr>
          <w:rFonts w:ascii="Calibri Light" w:hAnsi="Calibri Light" w:cs="Calibri Light"/>
          <w:szCs w:val="24"/>
          <w:lang w:val="en-GB"/>
        </w:rPr>
        <w:t>s</w:t>
      </w:r>
      <w:r w:rsidR="00D32133" w:rsidRPr="00753503">
        <w:rPr>
          <w:rFonts w:ascii="Calibri Light" w:hAnsi="Calibri Light" w:cs="Calibri Light"/>
          <w:szCs w:val="24"/>
          <w:lang w:val="en-GB"/>
        </w:rPr>
        <w:t xml:space="preserve"> back to the 10</w:t>
      </w:r>
      <w:r w:rsidR="00D32133" w:rsidRPr="00753503">
        <w:rPr>
          <w:rFonts w:ascii="Calibri Light" w:hAnsi="Calibri Light" w:cs="Calibri Light"/>
          <w:szCs w:val="24"/>
          <w:vertAlign w:val="superscript"/>
          <w:lang w:val="en-GB"/>
        </w:rPr>
        <w:t>th</w:t>
      </w:r>
      <w:r w:rsidR="00D32133" w:rsidRPr="00753503">
        <w:rPr>
          <w:rFonts w:ascii="Calibri Light" w:hAnsi="Calibri Light" w:cs="Calibri Light"/>
          <w:szCs w:val="24"/>
          <w:lang w:val="en-GB"/>
        </w:rPr>
        <w:t xml:space="preserve"> century, where it </w:t>
      </w:r>
      <w:r w:rsidR="00D60FD8" w:rsidRPr="00753503">
        <w:rPr>
          <w:rFonts w:ascii="Calibri Light" w:hAnsi="Calibri Light" w:cs="Calibri Light"/>
          <w:szCs w:val="24"/>
          <w:lang w:val="en-GB"/>
        </w:rPr>
        <w:t xml:space="preserve">was </w:t>
      </w:r>
      <w:r w:rsidR="00D32133" w:rsidRPr="00753503">
        <w:rPr>
          <w:rFonts w:ascii="Calibri Light" w:hAnsi="Calibri Light" w:cs="Calibri Light"/>
          <w:szCs w:val="24"/>
          <w:lang w:val="en-GB"/>
        </w:rPr>
        <w:t xml:space="preserve">mentioned in Persian now-lost literature. </w:t>
      </w:r>
      <w:r w:rsidR="007F6653" w:rsidRPr="00753503">
        <w:rPr>
          <w:rFonts w:ascii="Calibri Light" w:hAnsi="Calibri Light" w:cs="Calibri Light"/>
          <w:szCs w:val="24"/>
          <w:lang w:val="en-GB"/>
        </w:rPr>
        <w:t xml:space="preserve">Over the centuries, it was discovered independently in various regions around the world, including Iran, China and Italy. As such, Pascal’s Triangle is not solely the product of a single individual, but rather the cumulation of a rich and diverse </w:t>
      </w:r>
      <w:r w:rsidR="00F734FE" w:rsidRPr="00753503">
        <w:rPr>
          <w:rFonts w:ascii="Calibri Light" w:hAnsi="Calibri Light" w:cs="Calibri Light"/>
          <w:szCs w:val="24"/>
          <w:lang w:val="en-GB"/>
        </w:rPr>
        <w:t>tradition of mathematical inquiry spanning multiple cultures and time periods.</w:t>
      </w:r>
      <w:r w:rsidR="0080253C" w:rsidRPr="00753503">
        <w:rPr>
          <w:rFonts w:ascii="Calibri Light" w:hAnsi="Calibri Light" w:cs="Calibri Light"/>
          <w:szCs w:val="24"/>
          <w:lang w:val="en-GB"/>
        </w:rPr>
        <w:t xml:space="preserve"> What about Pascal then? Did he know about the exist</w:t>
      </w:r>
      <w:r w:rsidR="00131FAD" w:rsidRPr="00753503">
        <w:rPr>
          <w:rFonts w:ascii="Calibri Light" w:hAnsi="Calibri Light" w:cs="Calibri Light"/>
          <w:szCs w:val="24"/>
          <w:lang w:val="en-GB"/>
        </w:rPr>
        <w:t>e</w:t>
      </w:r>
      <w:r w:rsidR="0080253C" w:rsidRPr="00753503">
        <w:rPr>
          <w:rFonts w:ascii="Calibri Light" w:hAnsi="Calibri Light" w:cs="Calibri Light"/>
          <w:szCs w:val="24"/>
          <w:lang w:val="en-GB"/>
        </w:rPr>
        <w:t>nce of</w:t>
      </w:r>
      <w:r w:rsidR="00111680" w:rsidRPr="00753503">
        <w:rPr>
          <w:rFonts w:ascii="Calibri Light" w:hAnsi="Calibri Light" w:cs="Calibri Light"/>
          <w:szCs w:val="24"/>
          <w:lang w:val="en-GB"/>
        </w:rPr>
        <w:t xml:space="preserve"> </w:t>
      </w:r>
      <w:r w:rsidR="00131FAD" w:rsidRPr="00753503">
        <w:rPr>
          <w:rFonts w:ascii="Calibri Light" w:hAnsi="Calibri Light" w:cs="Calibri Light"/>
          <w:szCs w:val="24"/>
          <w:lang w:val="en-GB"/>
        </w:rPr>
        <w:t>the triangle beforehand?</w:t>
      </w:r>
      <w:r w:rsidR="004C1528" w:rsidRPr="00753503">
        <w:rPr>
          <w:rFonts w:ascii="Calibri Light" w:hAnsi="Calibri Light" w:cs="Calibri Light"/>
          <w:szCs w:val="24"/>
          <w:lang w:val="en-GB"/>
        </w:rPr>
        <w:t xml:space="preserve"> </w:t>
      </w:r>
      <w:r w:rsidR="00B03C82" w:rsidRPr="00753503">
        <w:rPr>
          <w:rFonts w:ascii="Calibri Light" w:hAnsi="Calibri Light" w:cs="Calibri Light"/>
          <w:szCs w:val="24"/>
          <w:lang w:val="en-GB"/>
        </w:rPr>
        <w:br/>
      </w:r>
    </w:p>
    <w:p w14:paraId="7818218B" w14:textId="027C0702" w:rsidR="007A5285" w:rsidRPr="00753503" w:rsidRDefault="003A3F18" w:rsidP="003A3F18">
      <w:pPr>
        <w:pStyle w:val="Quotefont"/>
        <w:rPr>
          <w:rFonts w:ascii="Calibri Light" w:hAnsi="Calibri Light" w:cs="Calibri Light"/>
          <w:lang w:val="en-GB"/>
        </w:rPr>
      </w:pPr>
      <w:r w:rsidRPr="00753503">
        <w:rPr>
          <w:rFonts w:ascii="Calibri Light" w:hAnsi="Calibri Light" w:cs="Calibri Light"/>
          <w:lang w:val="en-GB"/>
        </w:rPr>
        <w:t>“Let no one say that I have said nothing new… the arrangement of the subject is new. When we play tennis, we both play with the same ball, but one of us places it better.”</w:t>
      </w:r>
    </w:p>
    <w:p w14:paraId="3E96D233" w14:textId="7527B458" w:rsidR="00B03C82" w:rsidRPr="00753503" w:rsidRDefault="003A3F18" w:rsidP="00B03C82">
      <w:pPr>
        <w:pStyle w:val="Quotefontg"/>
        <w:rPr>
          <w:rFonts w:ascii="Calibri Light" w:hAnsi="Calibri Light" w:cs="Calibri Light"/>
        </w:rPr>
      </w:pPr>
      <w:r w:rsidRPr="00753503">
        <w:rPr>
          <w:rFonts w:ascii="Calibri Light" w:hAnsi="Calibri Light" w:cs="Calibri Light"/>
        </w:rPr>
        <w:tab/>
        <w:t>~</w:t>
      </w:r>
      <w:r w:rsidR="00DC39D6" w:rsidRPr="00753503">
        <w:rPr>
          <w:rFonts w:ascii="Calibri Light" w:hAnsi="Calibri Light" w:cs="Calibri Light"/>
        </w:rPr>
        <w:t>Blaise</w:t>
      </w:r>
      <w:r w:rsidRPr="00753503">
        <w:rPr>
          <w:rFonts w:ascii="Calibri Light" w:hAnsi="Calibri Light" w:cs="Calibri Light"/>
        </w:rPr>
        <w:t xml:space="preserve"> </w:t>
      </w:r>
      <w:r w:rsidR="00DC39D6" w:rsidRPr="00753503">
        <w:rPr>
          <w:rFonts w:ascii="Calibri Light" w:hAnsi="Calibri Light" w:cs="Calibri Light"/>
        </w:rPr>
        <w:t>Pascal</w:t>
      </w:r>
    </w:p>
    <w:p w14:paraId="517CB7B1" w14:textId="77777777" w:rsidR="00B03C82" w:rsidRPr="00753503" w:rsidRDefault="00B03C82" w:rsidP="00B03C82">
      <w:pPr>
        <w:pStyle w:val="Mainfont"/>
        <w:rPr>
          <w:rFonts w:ascii="Calibri Light" w:hAnsi="Calibri Light" w:cs="Calibri Light"/>
          <w:lang w:val="en-GB"/>
        </w:rPr>
      </w:pPr>
    </w:p>
    <w:p w14:paraId="08053166" w14:textId="4FA6AE2B" w:rsidR="00F20395" w:rsidRPr="00753503" w:rsidRDefault="002866B4" w:rsidP="00196A4B">
      <w:pPr>
        <w:pStyle w:val="Mainfont"/>
        <w:rPr>
          <w:rFonts w:ascii="Calibri Light" w:hAnsi="Calibri Light" w:cs="Calibri Light"/>
          <w:lang w:val="en-GB"/>
        </w:rPr>
      </w:pPr>
      <w:r w:rsidRPr="00753503">
        <w:rPr>
          <w:rFonts w:ascii="Calibri Light" w:hAnsi="Calibri Light" w:cs="Calibri Light"/>
          <w:lang w:val="en-GB"/>
        </w:rPr>
        <w:t>In his quote</w:t>
      </w:r>
      <w:r w:rsidR="00F951C2" w:rsidRPr="00753503">
        <w:rPr>
          <w:rFonts w:ascii="Calibri Light" w:hAnsi="Calibri Light" w:cs="Calibri Light"/>
          <w:lang w:val="en-GB"/>
        </w:rPr>
        <w:t>, Pascal acknowledged the existence of Pascal’s Triangle before his own contributions to its properties</w:t>
      </w:r>
      <w:r w:rsidR="00964A8E" w:rsidRPr="00753503">
        <w:rPr>
          <w:rFonts w:ascii="Calibri Light" w:hAnsi="Calibri Light" w:cs="Calibri Light"/>
          <w:lang w:val="en-GB"/>
        </w:rPr>
        <w:t>. More significantly, he recognised the endless potential for improvement within the fields of mathematics. Pascal’s d</w:t>
      </w:r>
      <w:r w:rsidR="000D6B5E" w:rsidRPr="00753503">
        <w:rPr>
          <w:rFonts w:ascii="Calibri Light" w:hAnsi="Calibri Light" w:cs="Calibri Light"/>
          <w:lang w:val="en-GB"/>
        </w:rPr>
        <w:t xml:space="preserve">edication and perseverance have led to the flourishing of domains such as probability, combinatorics and algebra. </w:t>
      </w:r>
      <w:r w:rsidR="0015580F" w:rsidRPr="00753503">
        <w:rPr>
          <w:rFonts w:ascii="Calibri Light" w:hAnsi="Calibri Light" w:cs="Calibri Light"/>
          <w:lang w:val="en-GB"/>
        </w:rPr>
        <w:t xml:space="preserve">As a result of </w:t>
      </w:r>
      <w:r w:rsidR="00116B65" w:rsidRPr="00753503">
        <w:rPr>
          <w:rFonts w:ascii="Calibri Light" w:hAnsi="Calibri Light" w:cs="Calibri Light"/>
          <w:lang w:val="en-GB"/>
        </w:rPr>
        <w:t>his</w:t>
      </w:r>
      <w:r w:rsidR="0015580F" w:rsidRPr="00753503">
        <w:rPr>
          <w:rFonts w:ascii="Calibri Light" w:hAnsi="Calibri Light" w:cs="Calibri Light"/>
          <w:lang w:val="en-GB"/>
        </w:rPr>
        <w:t xml:space="preserve"> contributions to the study of th</w:t>
      </w:r>
      <w:r w:rsidR="00F44D4C" w:rsidRPr="00753503">
        <w:rPr>
          <w:rFonts w:ascii="Calibri Light" w:hAnsi="Calibri Light" w:cs="Calibri Light"/>
          <w:lang w:val="en-GB"/>
        </w:rPr>
        <w:t xml:space="preserve">is geometric structure in </w:t>
      </w:r>
      <w:r w:rsidR="00F44D4C" w:rsidRPr="00753503">
        <w:rPr>
          <w:rFonts w:ascii="Calibri Light" w:hAnsi="Calibri Light" w:cs="Calibri Light"/>
          <w:lang w:val="en-GB"/>
        </w:rPr>
        <w:lastRenderedPageBreak/>
        <w:t xml:space="preserve">Western Europe, the triangle now is named after him. However, it is worth noting that in other regions, such as Iran, the triangle is alternatively referred to as the Khayyam Triangle, while in China it is commonly known as Yang Hui’s Triangle. Similarly, in Italy, the triangle is referred to as Tartaglia’s Triangle in recognition of the work conducted by various mathematician on this mysterious </w:t>
      </w:r>
      <w:r w:rsidR="00271D8E" w:rsidRPr="00753503">
        <w:rPr>
          <w:rFonts w:ascii="Calibri Light" w:hAnsi="Calibri Light" w:cs="Calibri Light"/>
          <w:lang w:val="en-GB"/>
        </w:rPr>
        <w:t>structure</w:t>
      </w:r>
      <w:r w:rsidR="00F44D4C" w:rsidRPr="00753503">
        <w:rPr>
          <w:rFonts w:ascii="Calibri Light" w:hAnsi="Calibri Light" w:cs="Calibri Light"/>
          <w:lang w:val="en-GB"/>
        </w:rPr>
        <w:t xml:space="preserve">. </w:t>
      </w:r>
      <w:r w:rsidR="00CA0D9A" w:rsidRPr="00753503">
        <w:rPr>
          <w:rFonts w:ascii="Calibri Light" w:hAnsi="Calibri Light" w:cs="Calibri Light"/>
          <w:lang w:val="en-GB"/>
        </w:rPr>
        <w:t xml:space="preserve">Anyway, </w:t>
      </w:r>
      <w:r w:rsidR="000A35F3" w:rsidRPr="00753503">
        <w:rPr>
          <w:rFonts w:ascii="Calibri Light" w:hAnsi="Calibri Light" w:cs="Calibri Light"/>
          <w:lang w:val="en-GB"/>
        </w:rPr>
        <w:t>what is the Pascal’s Triangle and what</w:t>
      </w:r>
      <w:r w:rsidR="00407198" w:rsidRPr="00753503">
        <w:rPr>
          <w:rFonts w:ascii="Calibri Light" w:hAnsi="Calibri Light" w:cs="Calibri Light"/>
          <w:lang w:val="en-GB"/>
        </w:rPr>
        <w:t xml:space="preserve"> </w:t>
      </w:r>
      <w:r w:rsidR="00354326" w:rsidRPr="00753503">
        <w:rPr>
          <w:rFonts w:ascii="Calibri Light" w:hAnsi="Calibri Light" w:cs="Calibri Light"/>
          <w:lang w:val="en-GB"/>
        </w:rPr>
        <w:t xml:space="preserve">is </w:t>
      </w:r>
      <w:r w:rsidR="003961F3" w:rsidRPr="00753503">
        <w:rPr>
          <w:rFonts w:ascii="Calibri Light" w:hAnsi="Calibri Light" w:cs="Calibri Light"/>
          <w:lang w:val="en-GB"/>
        </w:rPr>
        <w:t xml:space="preserve">its </w:t>
      </w:r>
      <w:r w:rsidR="006A241D" w:rsidRPr="00753503">
        <w:rPr>
          <w:rFonts w:ascii="Calibri Light" w:hAnsi="Calibri Light" w:cs="Calibri Light"/>
          <w:lang w:val="en-GB"/>
        </w:rPr>
        <w:t>usage</w:t>
      </w:r>
      <w:r w:rsidR="000A35F3" w:rsidRPr="00753503">
        <w:rPr>
          <w:rFonts w:ascii="Calibri Light" w:hAnsi="Calibri Light" w:cs="Calibri Light"/>
          <w:lang w:val="en-GB"/>
        </w:rPr>
        <w:t>?</w:t>
      </w:r>
    </w:p>
    <w:p w14:paraId="768D0645" w14:textId="14C2AC5C" w:rsidR="005C4058" w:rsidRPr="00753503" w:rsidRDefault="00AA7711" w:rsidP="00196A4B">
      <w:pPr>
        <w:pStyle w:val="Mainfont"/>
        <w:rPr>
          <w:rFonts w:ascii="Calibri Light" w:hAnsi="Calibri Light" w:cs="Calibri Light"/>
          <w:lang w:val="en-GB"/>
        </w:rPr>
      </w:pPr>
      <w:r w:rsidRPr="00753503">
        <w:rPr>
          <w:rFonts w:ascii="Calibri Light" w:hAnsi="Calibri Light" w:cs="Calibri Light"/>
          <w:noProof/>
          <w:lang w:val="en-GB"/>
        </w:rPr>
        <w:drawing>
          <wp:anchor distT="0" distB="0" distL="114300" distR="114300" simplePos="0" relativeHeight="251665408" behindDoc="1" locked="0" layoutInCell="1" allowOverlap="1" wp14:anchorId="6786CA4C" wp14:editId="0026F4C5">
            <wp:simplePos x="0" y="0"/>
            <wp:positionH relativeFrom="margin">
              <wp:align>center</wp:align>
            </wp:positionH>
            <wp:positionV relativeFrom="paragraph">
              <wp:posOffset>12065</wp:posOffset>
            </wp:positionV>
            <wp:extent cx="5201285" cy="2828925"/>
            <wp:effectExtent l="0" t="0" r="0" b="9525"/>
            <wp:wrapTight wrapText="bothSides">
              <wp:wrapPolygon edited="0">
                <wp:start x="0" y="0"/>
                <wp:lineTo x="0" y="21527"/>
                <wp:lineTo x="21518" y="21527"/>
                <wp:lineTo x="21518" y="0"/>
                <wp:lineTo x="0" y="0"/>
              </wp:wrapPolygon>
            </wp:wrapTight>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201285" cy="2828925"/>
                    </a:xfrm>
                    <a:prstGeom prst="rect">
                      <a:avLst/>
                    </a:prstGeom>
                  </pic:spPr>
                </pic:pic>
              </a:graphicData>
            </a:graphic>
            <wp14:sizeRelH relativeFrom="page">
              <wp14:pctWidth>0</wp14:pctWidth>
            </wp14:sizeRelH>
            <wp14:sizeRelV relativeFrom="page">
              <wp14:pctHeight>0</wp14:pctHeight>
            </wp14:sizeRelV>
          </wp:anchor>
        </w:drawing>
      </w:r>
    </w:p>
    <w:p w14:paraId="119E681D" w14:textId="274C77B6" w:rsidR="005C4058" w:rsidRPr="00753503" w:rsidRDefault="005C4058" w:rsidP="00196A4B">
      <w:pPr>
        <w:pStyle w:val="Mainfont"/>
        <w:rPr>
          <w:rFonts w:ascii="Calibri Light" w:hAnsi="Calibri Light" w:cs="Calibri Light"/>
          <w:lang w:val="en-GB"/>
        </w:rPr>
      </w:pPr>
    </w:p>
    <w:p w14:paraId="363C9233" w14:textId="7B2AB1A8" w:rsidR="00355AA8" w:rsidRPr="00753503" w:rsidRDefault="00355AA8" w:rsidP="00196A4B">
      <w:pPr>
        <w:pStyle w:val="Mainfont"/>
        <w:rPr>
          <w:rFonts w:ascii="Calibri Light" w:hAnsi="Calibri Light" w:cs="Calibri Light"/>
          <w:lang w:val="en-GB"/>
        </w:rPr>
      </w:pPr>
    </w:p>
    <w:p w14:paraId="1A9EAA35" w14:textId="4263B3D8" w:rsidR="005C4058" w:rsidRPr="00753503" w:rsidRDefault="005C4058" w:rsidP="00196A4B">
      <w:pPr>
        <w:pStyle w:val="Mainfont"/>
        <w:rPr>
          <w:rFonts w:ascii="Calibri Light" w:hAnsi="Calibri Light" w:cs="Calibri Light"/>
          <w:lang w:val="en-GB"/>
        </w:rPr>
      </w:pPr>
    </w:p>
    <w:p w14:paraId="38052971" w14:textId="77777777" w:rsidR="00BC0F6A" w:rsidRPr="00753503" w:rsidRDefault="00BC0F6A" w:rsidP="00765441">
      <w:pPr>
        <w:pStyle w:val="Mainfont"/>
        <w:tabs>
          <w:tab w:val="left" w:pos="567"/>
        </w:tabs>
        <w:rPr>
          <w:rFonts w:ascii="Calibri Light" w:hAnsi="Calibri Light" w:cs="Calibri Light"/>
          <w:lang w:val="en-GB"/>
        </w:rPr>
      </w:pPr>
    </w:p>
    <w:p w14:paraId="283C56C7" w14:textId="7E4196CA" w:rsidR="00375567" w:rsidRPr="00753503" w:rsidRDefault="00355AA8" w:rsidP="00765441">
      <w:pPr>
        <w:pStyle w:val="Mainfont"/>
        <w:tabs>
          <w:tab w:val="left" w:pos="567"/>
        </w:tabs>
        <w:rPr>
          <w:rFonts w:ascii="Calibri Light" w:hAnsi="Calibri Light" w:cs="Calibri Light"/>
          <w:lang w:val="en-GB"/>
        </w:rPr>
      </w:pPr>
      <w:r w:rsidRPr="00753503">
        <w:rPr>
          <w:rFonts w:ascii="Calibri Light" w:hAnsi="Calibri Light" w:cs="Calibri Light"/>
          <w:lang w:val="en-GB"/>
        </w:rPr>
        <w:tab/>
        <w:t>When it comes down to</w:t>
      </w:r>
      <w:r w:rsidR="006A241D" w:rsidRPr="00753503">
        <w:rPr>
          <w:rFonts w:ascii="Calibri Light" w:hAnsi="Calibri Light" w:cs="Calibri Light"/>
          <w:lang w:val="en-GB"/>
        </w:rPr>
        <w:t xml:space="preserve"> </w:t>
      </w:r>
      <w:r w:rsidR="0091308B" w:rsidRPr="00753503">
        <w:rPr>
          <w:rFonts w:ascii="Calibri Light" w:hAnsi="Calibri Light" w:cs="Calibri Light"/>
          <w:lang w:val="en-GB"/>
        </w:rPr>
        <w:t>explaining Pascal’s Triangle</w:t>
      </w:r>
      <w:r w:rsidR="005E6080" w:rsidRPr="00753503">
        <w:rPr>
          <w:rFonts w:ascii="Calibri Light" w:hAnsi="Calibri Light" w:cs="Calibri Light"/>
          <w:lang w:val="en-GB"/>
        </w:rPr>
        <w:t>,</w:t>
      </w:r>
      <w:r w:rsidR="0091308B" w:rsidRPr="00753503">
        <w:rPr>
          <w:rFonts w:ascii="Calibri Light" w:hAnsi="Calibri Light" w:cs="Calibri Light"/>
          <w:lang w:val="en-GB"/>
        </w:rPr>
        <w:t xml:space="preserve"> it seems </w:t>
      </w:r>
      <w:r w:rsidR="00B37F2F" w:rsidRPr="00753503">
        <w:rPr>
          <w:rFonts w:ascii="Calibri Light" w:hAnsi="Calibri Light" w:cs="Calibri Light"/>
          <w:lang w:val="en-GB"/>
        </w:rPr>
        <w:t>not to</w:t>
      </w:r>
      <w:r w:rsidR="00C123A0" w:rsidRPr="00753503">
        <w:rPr>
          <w:rFonts w:ascii="Calibri Light" w:hAnsi="Calibri Light" w:cs="Calibri Light"/>
          <w:lang w:val="en-GB"/>
        </w:rPr>
        <w:t xml:space="preserve"> be something that complex</w:t>
      </w:r>
      <w:r w:rsidR="00B37F2F" w:rsidRPr="00753503">
        <w:rPr>
          <w:rFonts w:ascii="Calibri Light" w:hAnsi="Calibri Light" w:cs="Calibri Light"/>
          <w:lang w:val="en-GB"/>
        </w:rPr>
        <w:t xml:space="preserve">. </w:t>
      </w:r>
      <w:r w:rsidR="0049021A" w:rsidRPr="00753503">
        <w:rPr>
          <w:rFonts w:ascii="Calibri Light" w:hAnsi="Calibri Light" w:cs="Calibri Light"/>
          <w:lang w:val="en-GB"/>
        </w:rPr>
        <w:t>To construct it</w:t>
      </w:r>
      <w:r w:rsidR="005E6080" w:rsidRPr="00753503">
        <w:rPr>
          <w:rFonts w:ascii="Calibri Light" w:hAnsi="Calibri Light" w:cs="Calibri Light"/>
          <w:lang w:val="en-GB"/>
        </w:rPr>
        <w:t>,</w:t>
      </w:r>
      <w:r w:rsidR="00F63E86" w:rsidRPr="00753503">
        <w:rPr>
          <w:rFonts w:ascii="Calibri Light" w:hAnsi="Calibri Light" w:cs="Calibri Light"/>
          <w:lang w:val="en-GB"/>
        </w:rPr>
        <w:t xml:space="preserve"> one begins with a single 1 at the top of the triangle. Each subsequent row is then created by adding the two adjacent numbers in the row above it. If a row begins </w:t>
      </w:r>
      <w:r w:rsidR="00DA020E" w:rsidRPr="00753503">
        <w:rPr>
          <w:rFonts w:ascii="Calibri Light" w:hAnsi="Calibri Light" w:cs="Calibri Light"/>
          <w:lang w:val="en-GB"/>
        </w:rPr>
        <w:t>or ends with 1, then additionally 0</w:t>
      </w:r>
      <w:r w:rsidR="00366A5A" w:rsidRPr="00753503">
        <w:rPr>
          <w:rFonts w:ascii="Calibri Light" w:hAnsi="Calibri Light" w:cs="Calibri Light"/>
          <w:lang w:val="en-GB"/>
        </w:rPr>
        <w:t>(s)</w:t>
      </w:r>
      <w:r w:rsidR="00DA020E" w:rsidRPr="00753503">
        <w:rPr>
          <w:rFonts w:ascii="Calibri Light" w:hAnsi="Calibri Light" w:cs="Calibri Light"/>
          <w:lang w:val="en-GB"/>
        </w:rPr>
        <w:t xml:space="preserve"> can be imagined to complete the row</w:t>
      </w:r>
      <w:r w:rsidR="00375567" w:rsidRPr="00753503">
        <w:rPr>
          <w:rFonts w:ascii="Calibri Light" w:hAnsi="Calibri Light" w:cs="Calibri Light"/>
          <w:lang w:val="en-GB"/>
        </w:rPr>
        <w:t>.</w:t>
      </w:r>
      <w:r w:rsidR="005A4541" w:rsidRPr="00753503">
        <w:rPr>
          <w:rFonts w:ascii="Calibri Light" w:hAnsi="Calibri Light" w:cs="Calibri Light"/>
          <w:lang w:val="en-GB"/>
        </w:rPr>
        <w:t xml:space="preserve"> What is the size of this triangle? </w:t>
      </w:r>
    </w:p>
    <w:p w14:paraId="2666AF83" w14:textId="0EF9C818" w:rsidR="00375567" w:rsidRPr="00753503" w:rsidRDefault="00BC0F6A" w:rsidP="00375567">
      <w:pPr>
        <w:pStyle w:val="Mainfont"/>
        <w:tabs>
          <w:tab w:val="left" w:pos="567"/>
          <w:tab w:val="center" w:pos="4820"/>
        </w:tabs>
        <w:rPr>
          <w:rFonts w:ascii="Calibri Light" w:hAnsi="Calibri Light" w:cs="Calibri Light"/>
          <w:b/>
          <w:bCs/>
          <w:lang w:val="en-GB"/>
        </w:rPr>
      </w:pPr>
      <w:r w:rsidRPr="00753503">
        <w:rPr>
          <w:rFonts w:ascii="Calibri Light" w:hAnsi="Calibri Light" w:cs="Calibri Light"/>
          <w:noProof/>
          <w:lang w:val="en-GB"/>
        </w:rPr>
        <w:drawing>
          <wp:anchor distT="0" distB="0" distL="114300" distR="114300" simplePos="0" relativeHeight="251659264" behindDoc="1" locked="0" layoutInCell="1" allowOverlap="1" wp14:anchorId="0F6C80A2" wp14:editId="71A59771">
            <wp:simplePos x="0" y="0"/>
            <wp:positionH relativeFrom="margin">
              <wp:posOffset>-1270</wp:posOffset>
            </wp:positionH>
            <wp:positionV relativeFrom="paragraph">
              <wp:posOffset>208205</wp:posOffset>
            </wp:positionV>
            <wp:extent cx="6188710" cy="2055495"/>
            <wp:effectExtent l="0" t="0" r="2540" b="1905"/>
            <wp:wrapTight wrapText="bothSides">
              <wp:wrapPolygon edited="0">
                <wp:start x="0" y="0"/>
                <wp:lineTo x="0" y="21420"/>
                <wp:lineTo x="21542" y="21420"/>
                <wp:lineTo x="21542" y="0"/>
                <wp:lineTo x="0" y="0"/>
              </wp:wrapPolygon>
            </wp:wrapT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188710" cy="2055495"/>
                    </a:xfrm>
                    <a:prstGeom prst="rect">
                      <a:avLst/>
                    </a:prstGeom>
                  </pic:spPr>
                </pic:pic>
              </a:graphicData>
            </a:graphic>
            <wp14:sizeRelH relativeFrom="page">
              <wp14:pctWidth>0</wp14:pctWidth>
            </wp14:sizeRelH>
            <wp14:sizeRelV relativeFrom="page">
              <wp14:pctHeight>0</wp14:pctHeight>
            </wp14:sizeRelV>
          </wp:anchor>
        </w:drawing>
      </w:r>
    </w:p>
    <w:p w14:paraId="075FD83F" w14:textId="78AB24CB" w:rsidR="00A001EB" w:rsidRPr="00753503" w:rsidRDefault="00375567" w:rsidP="00375567">
      <w:pPr>
        <w:pStyle w:val="Mainfont"/>
        <w:tabs>
          <w:tab w:val="left" w:pos="567"/>
          <w:tab w:val="center" w:pos="4820"/>
        </w:tabs>
        <w:rPr>
          <w:rFonts w:ascii="Calibri Light" w:hAnsi="Calibri Light" w:cs="Calibri Light"/>
          <w:b/>
          <w:bCs/>
          <w:lang w:val="en-GB"/>
        </w:rPr>
      </w:pPr>
      <w:r w:rsidRPr="00753503">
        <w:rPr>
          <w:rFonts w:ascii="Calibri Light" w:hAnsi="Calibri Light" w:cs="Calibri Light"/>
          <w:b/>
          <w:bCs/>
          <w:lang w:val="en-GB"/>
        </w:rPr>
        <w:tab/>
      </w:r>
      <w:r w:rsidRPr="00753503">
        <w:rPr>
          <w:rFonts w:ascii="Calibri Light" w:hAnsi="Calibri Light" w:cs="Calibri Light"/>
          <w:b/>
          <w:bCs/>
          <w:lang w:val="en-GB"/>
        </w:rPr>
        <w:tab/>
        <w:t>Construction of Pascal’s Triangle</w:t>
      </w:r>
    </w:p>
    <w:p w14:paraId="52A92D6E" w14:textId="72CD2DC5" w:rsidR="003739D3" w:rsidRPr="00753503" w:rsidRDefault="001D7C32" w:rsidP="007D16B9">
      <w:pPr>
        <w:pStyle w:val="Mainfont"/>
        <w:tabs>
          <w:tab w:val="left" w:pos="567"/>
        </w:tabs>
        <w:rPr>
          <w:rFonts w:ascii="Calibri Light" w:hAnsi="Calibri Light" w:cs="Calibri Light"/>
          <w:lang w:val="en-GB"/>
        </w:rPr>
      </w:pPr>
      <w:r w:rsidRPr="00753503">
        <w:rPr>
          <w:rFonts w:ascii="Calibri Light" w:hAnsi="Calibri Light" w:cs="Calibri Light"/>
          <w:lang w:val="en-GB"/>
        </w:rPr>
        <w:lastRenderedPageBreak/>
        <w:t xml:space="preserve">One of a distinctive property of the Pascal’s Triangle is that the rows </w:t>
      </w:r>
      <w:r w:rsidR="00C21B69" w:rsidRPr="00753503">
        <w:rPr>
          <w:rFonts w:ascii="Calibri Light" w:hAnsi="Calibri Light" w:cs="Calibri Light"/>
          <w:lang w:val="en-GB"/>
        </w:rPr>
        <w:t xml:space="preserve">are </w:t>
      </w:r>
      <w:r w:rsidR="00F26E18" w:rsidRPr="00753503">
        <w:rPr>
          <w:rFonts w:ascii="Calibri Light" w:hAnsi="Calibri Light" w:cs="Calibri Light"/>
          <w:lang w:val="en-GB"/>
        </w:rPr>
        <w:t>characterized by an infinite progression</w:t>
      </w:r>
      <w:r w:rsidR="00AE6334" w:rsidRPr="00753503">
        <w:rPr>
          <w:rFonts w:ascii="Calibri Light" w:hAnsi="Calibri Light" w:cs="Calibri Light"/>
          <w:lang w:val="en-GB"/>
        </w:rPr>
        <w:t>, which means that it never ends</w:t>
      </w:r>
      <w:r w:rsidR="00386F52" w:rsidRPr="00753503">
        <w:rPr>
          <w:rFonts w:ascii="Calibri Light" w:hAnsi="Calibri Light" w:cs="Calibri Light"/>
          <w:lang w:val="en-GB"/>
        </w:rPr>
        <w:t>.</w:t>
      </w:r>
      <w:r w:rsidR="00E77044" w:rsidRPr="00753503">
        <w:rPr>
          <w:rFonts w:ascii="Calibri Light" w:hAnsi="Calibri Light" w:cs="Calibri Light"/>
          <w:lang w:val="en-GB"/>
        </w:rPr>
        <w:t xml:space="preserve"> </w:t>
      </w:r>
      <w:r w:rsidR="00375567" w:rsidRPr="00753503">
        <w:rPr>
          <w:rFonts w:ascii="Calibri Light" w:hAnsi="Calibri Light" w:cs="Calibri Light"/>
          <w:lang w:val="en-GB"/>
        </w:rPr>
        <w:t xml:space="preserve">It is worth mentioning that while </w:t>
      </w:r>
      <w:r w:rsidR="00C2275F" w:rsidRPr="00753503">
        <w:rPr>
          <w:rFonts w:ascii="Calibri Light" w:hAnsi="Calibri Light" w:cs="Calibri Light"/>
          <w:lang w:val="en-GB"/>
        </w:rPr>
        <w:t>there is no theoretical limit to the number of rows that can be constructe</w:t>
      </w:r>
      <w:r w:rsidR="00B63034" w:rsidRPr="00753503">
        <w:rPr>
          <w:rFonts w:ascii="Calibri Light" w:hAnsi="Calibri Light" w:cs="Calibri Light"/>
          <w:lang w:val="en-GB"/>
        </w:rPr>
        <w:t>d</w:t>
      </w:r>
      <w:r w:rsidR="00C2275F" w:rsidRPr="00753503">
        <w:rPr>
          <w:rFonts w:ascii="Calibri Light" w:hAnsi="Calibri Light" w:cs="Calibri Light"/>
          <w:lang w:val="en-GB"/>
        </w:rPr>
        <w:t xml:space="preserve">, the practical limit is determined mostly by the ability of computers to handle increasingly large numbers. </w:t>
      </w:r>
      <w:r w:rsidR="008A4033" w:rsidRPr="00753503">
        <w:rPr>
          <w:rFonts w:ascii="Calibri Light" w:hAnsi="Calibri Light" w:cs="Calibri Light"/>
          <w:lang w:val="en-GB"/>
        </w:rPr>
        <w:t xml:space="preserve">Thus, </w:t>
      </w:r>
      <w:r w:rsidR="00763931" w:rsidRPr="00753503">
        <w:rPr>
          <w:rFonts w:ascii="Calibri Light" w:hAnsi="Calibri Light" w:cs="Calibri Light"/>
          <w:lang w:val="en-GB"/>
        </w:rPr>
        <w:t>the largest known number of rows</w:t>
      </w:r>
      <w:r w:rsidR="00EC5707" w:rsidRPr="00753503">
        <w:rPr>
          <w:rFonts w:ascii="Calibri Light" w:hAnsi="Calibri Light" w:cs="Calibri Light"/>
          <w:lang w:val="en-GB"/>
        </w:rPr>
        <w:t xml:space="preserve"> reaches a remarkable 184 of them.</w:t>
      </w:r>
      <w:r w:rsidR="003739D3" w:rsidRPr="00753503">
        <w:rPr>
          <w:rFonts w:ascii="Calibri Light" w:hAnsi="Calibri Light" w:cs="Calibri Light"/>
          <w:lang w:val="en-GB"/>
        </w:rPr>
        <w:t xml:space="preserve"> </w:t>
      </w:r>
    </w:p>
    <w:p w14:paraId="338C7175" w14:textId="77777777" w:rsidR="003739D3" w:rsidRPr="00753503" w:rsidRDefault="003739D3" w:rsidP="007D16B9">
      <w:pPr>
        <w:pStyle w:val="Mainfont"/>
        <w:tabs>
          <w:tab w:val="left" w:pos="567"/>
        </w:tabs>
        <w:rPr>
          <w:rFonts w:ascii="Calibri Light" w:hAnsi="Calibri Light" w:cs="Calibri Light"/>
          <w:lang w:val="en-GB"/>
        </w:rPr>
      </w:pPr>
    </w:p>
    <w:p w14:paraId="08F07907" w14:textId="63A27F86" w:rsidR="008A31DC" w:rsidRPr="00753503" w:rsidRDefault="003739D3" w:rsidP="007D16B9">
      <w:pPr>
        <w:pStyle w:val="Mainfont"/>
        <w:tabs>
          <w:tab w:val="left" w:pos="567"/>
        </w:tabs>
        <w:rPr>
          <w:rFonts w:ascii="Calibri Light" w:hAnsi="Calibri Light" w:cs="Calibri Light"/>
          <w:lang w:val="en-GB"/>
        </w:rPr>
      </w:pPr>
      <w:r w:rsidRPr="00753503">
        <w:rPr>
          <w:rFonts w:ascii="Calibri Light" w:hAnsi="Calibri Light" w:cs="Calibri Light"/>
          <w:lang w:val="en-GB"/>
        </w:rPr>
        <w:tab/>
      </w:r>
      <w:r w:rsidR="00D6791B" w:rsidRPr="00753503">
        <w:rPr>
          <w:rFonts w:ascii="Calibri Light" w:hAnsi="Calibri Light" w:cs="Calibri Light"/>
          <w:lang w:val="en-GB"/>
        </w:rPr>
        <w:t xml:space="preserve">Beyond </w:t>
      </w:r>
      <w:r w:rsidR="00962750" w:rsidRPr="00753503">
        <w:rPr>
          <w:rFonts w:ascii="Calibri Light" w:hAnsi="Calibri Light" w:cs="Calibri Light"/>
          <w:lang w:val="en-GB"/>
        </w:rPr>
        <w:t xml:space="preserve">both those numbers and its shape there are lots of patterns and properties of the triangle. </w:t>
      </w:r>
      <w:r w:rsidR="00F7177E" w:rsidRPr="00753503">
        <w:rPr>
          <w:rFonts w:ascii="Calibri Light" w:hAnsi="Calibri Light" w:cs="Calibri Light"/>
          <w:lang w:val="en-GB"/>
        </w:rPr>
        <w:t xml:space="preserve">Undoubtedly, the most familiar to most people is fact that it contains a relationship to </w:t>
      </w:r>
      <w:r w:rsidR="00DA5BF9" w:rsidRPr="00753503">
        <w:rPr>
          <w:rFonts w:ascii="Calibri Light" w:hAnsi="Calibri Light" w:cs="Calibri Light"/>
          <w:lang w:val="en-GB"/>
        </w:rPr>
        <w:t xml:space="preserve">binomial theory. Apparently, </w:t>
      </w:r>
      <w:r w:rsidR="00391EA6" w:rsidRPr="00753503">
        <w:rPr>
          <w:rFonts w:ascii="Calibri Light" w:hAnsi="Calibri Light" w:cs="Calibri Light"/>
          <w:lang w:val="en-GB"/>
        </w:rPr>
        <w:t>numbers in each row represent the binomial coefficients</w:t>
      </w:r>
      <w:r w:rsidR="00F4328D" w:rsidRPr="00753503">
        <w:rPr>
          <w:rFonts w:ascii="Calibri Light" w:hAnsi="Calibri Light" w:cs="Calibri Light"/>
          <w:lang w:val="en-GB"/>
        </w:rPr>
        <w:t xml:space="preserve">, which are basically coefficients of </w:t>
      </w:r>
      <w:r w:rsidR="001311BA" w:rsidRPr="00753503">
        <w:rPr>
          <w:rFonts w:ascii="Calibri Light" w:hAnsi="Calibri Light" w:cs="Calibri Light"/>
          <w:lang w:val="en-GB"/>
        </w:rPr>
        <w:t>each term in the expansion of the binomial.</w:t>
      </w:r>
      <w:r w:rsidR="00803338" w:rsidRPr="00753503">
        <w:rPr>
          <w:rFonts w:ascii="Calibri Light" w:hAnsi="Calibri Light" w:cs="Calibri Light"/>
          <w:lang w:val="en-GB"/>
        </w:rPr>
        <w:t xml:space="preserve"> It can be represented by the formula</w:t>
      </w:r>
      <w:r w:rsidR="0013534B" w:rsidRPr="00753503">
        <w:rPr>
          <w:rFonts w:ascii="Calibri Light" w:hAnsi="Calibri Light" w:cs="Calibri Light"/>
          <w:lang w:val="en-GB"/>
        </w:rPr>
        <w:t xml:space="preserve"> (x + y)</w:t>
      </w:r>
      <w:r w:rsidR="0013534B" w:rsidRPr="00753503">
        <w:rPr>
          <w:rFonts w:ascii="Calibri Light" w:hAnsi="Calibri Light" w:cs="Calibri Light"/>
          <w:vertAlign w:val="superscript"/>
          <w:lang w:val="en-GB"/>
        </w:rPr>
        <w:t>n</w:t>
      </w:r>
      <w:r w:rsidR="00452AB7" w:rsidRPr="00753503">
        <w:rPr>
          <w:rFonts w:ascii="Calibri Light" w:hAnsi="Calibri Light" w:cs="Calibri Light"/>
          <w:lang w:val="en-GB"/>
        </w:rPr>
        <w:t xml:space="preserve">, where </w:t>
      </w:r>
      <w:r w:rsidR="00D13318" w:rsidRPr="00753503">
        <w:rPr>
          <w:rFonts w:ascii="Calibri Light" w:hAnsi="Calibri Light" w:cs="Calibri Light"/>
          <w:i/>
          <w:iCs/>
          <w:lang w:val="en-GB"/>
        </w:rPr>
        <w:t>n</w:t>
      </w:r>
      <w:r w:rsidR="00D13318" w:rsidRPr="00753503">
        <w:rPr>
          <w:rFonts w:ascii="Calibri Light" w:hAnsi="Calibri Light" w:cs="Calibri Light"/>
          <w:lang w:val="en-GB"/>
        </w:rPr>
        <w:t xml:space="preserve"> is an index of a row</w:t>
      </w:r>
      <w:r w:rsidR="008A24BF" w:rsidRPr="00753503">
        <w:rPr>
          <w:rFonts w:ascii="Calibri Light" w:hAnsi="Calibri Light" w:cs="Calibri Light"/>
          <w:lang w:val="en-GB"/>
        </w:rPr>
        <w:t>, counted from 0.</w:t>
      </w:r>
      <w:r w:rsidR="00C917FC" w:rsidRPr="00753503">
        <w:rPr>
          <w:rFonts w:ascii="Calibri Light" w:hAnsi="Calibri Light" w:cs="Calibri Light"/>
          <w:lang w:val="en-GB"/>
        </w:rPr>
        <w:t xml:space="preserve"> </w:t>
      </w:r>
    </w:p>
    <w:p w14:paraId="5EE2EB8B" w14:textId="77777777" w:rsidR="008A31DC" w:rsidRPr="00753503" w:rsidRDefault="00C917FC" w:rsidP="00765441">
      <w:pPr>
        <w:pStyle w:val="Mainfont"/>
        <w:tabs>
          <w:tab w:val="left" w:pos="567"/>
          <w:tab w:val="center" w:pos="4820"/>
        </w:tabs>
        <w:rPr>
          <w:rFonts w:ascii="Calibri Light" w:hAnsi="Calibri Light" w:cs="Calibri Light"/>
          <w:lang w:val="en-GB"/>
        </w:rPr>
      </w:pPr>
      <w:r w:rsidRPr="00753503">
        <w:rPr>
          <w:rFonts w:ascii="Calibri Light" w:hAnsi="Calibri Light" w:cs="Calibri Light"/>
          <w:lang w:val="en-GB"/>
        </w:rPr>
        <w:t xml:space="preserve">For example, given </w:t>
      </w:r>
      <w:r w:rsidR="0098651C" w:rsidRPr="00753503">
        <w:rPr>
          <w:rFonts w:ascii="Calibri Light" w:hAnsi="Calibri Light" w:cs="Calibri Light"/>
          <w:i/>
          <w:iCs/>
          <w:lang w:val="en-GB"/>
        </w:rPr>
        <w:t>n</w:t>
      </w:r>
      <w:r w:rsidR="0098651C" w:rsidRPr="00753503">
        <w:rPr>
          <w:rFonts w:ascii="Calibri Light" w:hAnsi="Calibri Light" w:cs="Calibri Light"/>
          <w:lang w:val="en-GB"/>
        </w:rPr>
        <w:t xml:space="preserve"> = 3</w:t>
      </w:r>
      <w:r w:rsidR="008A31DC" w:rsidRPr="00753503">
        <w:rPr>
          <w:rFonts w:ascii="Calibri Light" w:hAnsi="Calibri Light" w:cs="Calibri Light"/>
          <w:lang w:val="en-GB"/>
        </w:rPr>
        <w:t>:</w:t>
      </w:r>
    </w:p>
    <w:p w14:paraId="64547DF4" w14:textId="13585754" w:rsidR="00983837" w:rsidRPr="00753503" w:rsidRDefault="008A31DC" w:rsidP="00983837">
      <w:pPr>
        <w:pStyle w:val="Mainfont"/>
        <w:tabs>
          <w:tab w:val="left" w:pos="567"/>
          <w:tab w:val="center" w:pos="4820"/>
        </w:tabs>
        <w:jc w:val="center"/>
        <w:rPr>
          <w:rFonts w:ascii="Calibri Light" w:hAnsi="Calibri Light" w:cs="Calibri Light"/>
          <w:vertAlign w:val="superscript"/>
          <w:lang w:val="en-GB"/>
        </w:rPr>
      </w:pPr>
      <w:r w:rsidRPr="00753503">
        <w:rPr>
          <w:rFonts w:ascii="Calibri Light" w:hAnsi="Calibri Light" w:cs="Calibri Light"/>
          <w:lang w:val="en-GB"/>
        </w:rPr>
        <w:t>(x + y)</w:t>
      </w:r>
      <w:r w:rsidRPr="00753503">
        <w:rPr>
          <w:rFonts w:ascii="Calibri Light" w:hAnsi="Calibri Light" w:cs="Calibri Light"/>
          <w:vertAlign w:val="superscript"/>
          <w:lang w:val="en-GB"/>
        </w:rPr>
        <w:t>3</w:t>
      </w:r>
      <w:r w:rsidRPr="00753503">
        <w:rPr>
          <w:rFonts w:ascii="Calibri Light" w:hAnsi="Calibri Light" w:cs="Calibri Light"/>
          <w:lang w:val="en-GB"/>
        </w:rPr>
        <w:t xml:space="preserve"> = </w:t>
      </w:r>
      <w:r w:rsidR="002F3037" w:rsidRPr="00753503">
        <w:rPr>
          <w:rFonts w:ascii="Calibri Light" w:hAnsi="Calibri Light" w:cs="Calibri Light"/>
          <w:lang w:val="en-GB"/>
        </w:rPr>
        <w:t>(x + y)(x + y)(x + y) = x</w:t>
      </w:r>
      <w:r w:rsidR="002F3037" w:rsidRPr="00753503">
        <w:rPr>
          <w:rFonts w:ascii="Calibri Light" w:hAnsi="Calibri Light" w:cs="Calibri Light"/>
          <w:vertAlign w:val="superscript"/>
          <w:lang w:val="en-GB"/>
        </w:rPr>
        <w:t>3</w:t>
      </w:r>
      <w:r w:rsidR="002F3037" w:rsidRPr="00753503">
        <w:rPr>
          <w:rFonts w:ascii="Calibri Light" w:hAnsi="Calibri Light" w:cs="Calibri Light"/>
          <w:lang w:val="en-GB"/>
        </w:rPr>
        <w:t xml:space="preserve"> + 3x</w:t>
      </w:r>
      <w:r w:rsidR="002F3037" w:rsidRPr="00753503">
        <w:rPr>
          <w:rFonts w:ascii="Calibri Light" w:hAnsi="Calibri Light" w:cs="Calibri Light"/>
          <w:vertAlign w:val="superscript"/>
          <w:lang w:val="en-GB"/>
        </w:rPr>
        <w:t>2</w:t>
      </w:r>
      <w:r w:rsidR="002F3037" w:rsidRPr="00753503">
        <w:rPr>
          <w:rFonts w:ascii="Calibri Light" w:hAnsi="Calibri Light" w:cs="Calibri Light"/>
          <w:lang w:val="en-GB"/>
        </w:rPr>
        <w:t>y</w:t>
      </w:r>
      <w:r w:rsidR="00983837" w:rsidRPr="00753503">
        <w:rPr>
          <w:rFonts w:ascii="Calibri Light" w:hAnsi="Calibri Light" w:cs="Calibri Light"/>
          <w:lang w:val="en-GB"/>
        </w:rPr>
        <w:t xml:space="preserve"> + 3xy</w:t>
      </w:r>
      <w:r w:rsidR="00983837" w:rsidRPr="00753503">
        <w:rPr>
          <w:rFonts w:ascii="Calibri Light" w:hAnsi="Calibri Light" w:cs="Calibri Light"/>
          <w:vertAlign w:val="superscript"/>
          <w:lang w:val="en-GB"/>
        </w:rPr>
        <w:t>2</w:t>
      </w:r>
      <w:r w:rsidR="00983837" w:rsidRPr="00753503">
        <w:rPr>
          <w:rFonts w:ascii="Calibri Light" w:hAnsi="Calibri Light" w:cs="Calibri Light"/>
          <w:lang w:val="en-GB"/>
        </w:rPr>
        <w:t xml:space="preserve"> + y</w:t>
      </w:r>
      <w:r w:rsidR="00983837" w:rsidRPr="00753503">
        <w:rPr>
          <w:rFonts w:ascii="Calibri Light" w:hAnsi="Calibri Light" w:cs="Calibri Light"/>
          <w:vertAlign w:val="superscript"/>
          <w:lang w:val="en-GB"/>
        </w:rPr>
        <w:t>3</w:t>
      </w:r>
      <w:r w:rsidR="00B3095C" w:rsidRPr="00753503">
        <w:rPr>
          <w:rFonts w:ascii="Calibri Light" w:hAnsi="Calibri Light" w:cs="Calibri Light"/>
          <w:vertAlign w:val="superscript"/>
          <w:lang w:val="en-GB"/>
        </w:rPr>
        <w:t xml:space="preserve"> </w:t>
      </w:r>
      <w:r w:rsidR="00B3095C" w:rsidRPr="00753503">
        <w:rPr>
          <w:rFonts w:ascii="Calibri Light" w:hAnsi="Calibri Light" w:cs="Calibri Light"/>
          <w:lang w:val="en-GB"/>
        </w:rPr>
        <w:t xml:space="preserve">= </w:t>
      </w:r>
      <w:r w:rsidR="00B3095C" w:rsidRPr="00753503">
        <w:rPr>
          <w:rFonts w:ascii="Calibri Light" w:hAnsi="Calibri Light" w:cs="Calibri Light"/>
          <w:color w:val="FF0000"/>
          <w:lang w:val="en-GB"/>
        </w:rPr>
        <w:t>1</w:t>
      </w:r>
      <w:r w:rsidR="00B3095C" w:rsidRPr="00753503">
        <w:rPr>
          <w:rFonts w:ascii="Calibri Light" w:hAnsi="Calibri Light" w:cs="Calibri Light"/>
          <w:lang w:val="en-GB"/>
        </w:rPr>
        <w:t>x</w:t>
      </w:r>
      <w:r w:rsidR="00B3095C" w:rsidRPr="00753503">
        <w:rPr>
          <w:rFonts w:ascii="Calibri Light" w:hAnsi="Calibri Light" w:cs="Calibri Light"/>
          <w:vertAlign w:val="superscript"/>
          <w:lang w:val="en-GB"/>
        </w:rPr>
        <w:t>3</w:t>
      </w:r>
      <w:r w:rsidR="00B3095C" w:rsidRPr="00753503">
        <w:rPr>
          <w:rFonts w:ascii="Calibri Light" w:hAnsi="Calibri Light" w:cs="Calibri Light"/>
          <w:lang w:val="en-GB"/>
        </w:rPr>
        <w:t xml:space="preserve"> + </w:t>
      </w:r>
      <w:r w:rsidR="00B3095C" w:rsidRPr="00753503">
        <w:rPr>
          <w:rFonts w:ascii="Calibri Light" w:hAnsi="Calibri Light" w:cs="Calibri Light"/>
          <w:color w:val="FF0000"/>
          <w:lang w:val="en-GB"/>
        </w:rPr>
        <w:t>3</w:t>
      </w:r>
      <w:r w:rsidR="00B3095C" w:rsidRPr="00753503">
        <w:rPr>
          <w:rFonts w:ascii="Calibri Light" w:hAnsi="Calibri Light" w:cs="Calibri Light"/>
          <w:lang w:val="en-GB"/>
        </w:rPr>
        <w:t>x</w:t>
      </w:r>
      <w:r w:rsidR="00B3095C" w:rsidRPr="00753503">
        <w:rPr>
          <w:rFonts w:ascii="Calibri Light" w:hAnsi="Calibri Light" w:cs="Calibri Light"/>
          <w:vertAlign w:val="superscript"/>
          <w:lang w:val="en-GB"/>
        </w:rPr>
        <w:t>2</w:t>
      </w:r>
      <w:r w:rsidR="00B3095C" w:rsidRPr="00753503">
        <w:rPr>
          <w:rFonts w:ascii="Calibri Light" w:hAnsi="Calibri Light" w:cs="Calibri Light"/>
          <w:lang w:val="en-GB"/>
        </w:rPr>
        <w:t xml:space="preserve">y + </w:t>
      </w:r>
      <w:r w:rsidR="00B3095C" w:rsidRPr="00753503">
        <w:rPr>
          <w:rFonts w:ascii="Calibri Light" w:hAnsi="Calibri Light" w:cs="Calibri Light"/>
          <w:color w:val="FF0000"/>
          <w:lang w:val="en-GB"/>
        </w:rPr>
        <w:t>3</w:t>
      </w:r>
      <w:r w:rsidR="00B3095C" w:rsidRPr="00753503">
        <w:rPr>
          <w:rFonts w:ascii="Calibri Light" w:hAnsi="Calibri Light" w:cs="Calibri Light"/>
          <w:lang w:val="en-GB"/>
        </w:rPr>
        <w:t>xy</w:t>
      </w:r>
      <w:r w:rsidR="00B3095C" w:rsidRPr="00753503">
        <w:rPr>
          <w:rFonts w:ascii="Calibri Light" w:hAnsi="Calibri Light" w:cs="Calibri Light"/>
          <w:vertAlign w:val="superscript"/>
          <w:lang w:val="en-GB"/>
        </w:rPr>
        <w:t>2</w:t>
      </w:r>
      <w:r w:rsidR="00B3095C" w:rsidRPr="00753503">
        <w:rPr>
          <w:rFonts w:ascii="Calibri Light" w:hAnsi="Calibri Light" w:cs="Calibri Light"/>
          <w:lang w:val="en-GB"/>
        </w:rPr>
        <w:t xml:space="preserve"> + </w:t>
      </w:r>
      <w:r w:rsidR="006214CB" w:rsidRPr="00753503">
        <w:rPr>
          <w:rFonts w:ascii="Calibri Light" w:hAnsi="Calibri Light" w:cs="Calibri Light"/>
          <w:color w:val="FF0000"/>
          <w:lang w:val="en-GB"/>
        </w:rPr>
        <w:t>1</w:t>
      </w:r>
      <w:r w:rsidR="00B3095C" w:rsidRPr="00753503">
        <w:rPr>
          <w:rFonts w:ascii="Calibri Light" w:hAnsi="Calibri Light" w:cs="Calibri Light"/>
          <w:lang w:val="en-GB"/>
        </w:rPr>
        <w:t>y</w:t>
      </w:r>
      <w:r w:rsidR="00B3095C" w:rsidRPr="00753503">
        <w:rPr>
          <w:rFonts w:ascii="Calibri Light" w:hAnsi="Calibri Light" w:cs="Calibri Light"/>
          <w:vertAlign w:val="superscript"/>
          <w:lang w:val="en-GB"/>
        </w:rPr>
        <w:t>3</w:t>
      </w:r>
    </w:p>
    <w:p w14:paraId="0B68D1F8" w14:textId="7208A284" w:rsidR="003077BD" w:rsidRPr="00753503" w:rsidRDefault="003077BD" w:rsidP="003077BD">
      <w:pPr>
        <w:pStyle w:val="Mainfont"/>
        <w:tabs>
          <w:tab w:val="left" w:pos="567"/>
          <w:tab w:val="center" w:pos="4820"/>
        </w:tabs>
        <w:rPr>
          <w:rFonts w:ascii="Calibri Light" w:hAnsi="Calibri Light" w:cs="Calibri Light"/>
          <w:lang w:val="en-GB"/>
        </w:rPr>
      </w:pPr>
      <w:r w:rsidRPr="00753503">
        <w:rPr>
          <w:rFonts w:ascii="Calibri Light" w:hAnsi="Calibri Light" w:cs="Calibri Light"/>
          <w:lang w:val="en-GB"/>
        </w:rPr>
        <w:t>Which corresponds to the values of 4</w:t>
      </w:r>
      <w:r w:rsidRPr="00753503">
        <w:rPr>
          <w:rFonts w:ascii="Calibri Light" w:hAnsi="Calibri Light" w:cs="Calibri Light"/>
          <w:vertAlign w:val="superscript"/>
          <w:lang w:val="en-GB"/>
        </w:rPr>
        <w:t>th</w:t>
      </w:r>
      <w:r w:rsidRPr="00753503">
        <w:rPr>
          <w:rFonts w:ascii="Calibri Light" w:hAnsi="Calibri Light" w:cs="Calibri Light"/>
          <w:lang w:val="en-GB"/>
        </w:rPr>
        <w:t xml:space="preserve"> row of the Pascal’s Triangle</w:t>
      </w:r>
    </w:p>
    <w:p w14:paraId="65D25944" w14:textId="7130EED7" w:rsidR="00C34530" w:rsidRPr="00753503" w:rsidRDefault="00894201" w:rsidP="00983837">
      <w:pPr>
        <w:pStyle w:val="Mainfont"/>
        <w:tabs>
          <w:tab w:val="left" w:pos="567"/>
          <w:tab w:val="center" w:pos="4820"/>
        </w:tabs>
        <w:rPr>
          <w:rFonts w:ascii="Calibri Light" w:hAnsi="Calibri Light" w:cs="Calibri Light"/>
          <w:lang w:val="en-GB"/>
        </w:rPr>
      </w:pPr>
      <w:r w:rsidRPr="00753503">
        <w:rPr>
          <w:rFonts w:ascii="Calibri Light" w:hAnsi="Calibri Light" w:cs="Calibri Light"/>
          <w:noProof/>
          <w:lang w:val="en-GB"/>
        </w:rPr>
        <w:drawing>
          <wp:anchor distT="0" distB="0" distL="114300" distR="114300" simplePos="0" relativeHeight="251660288" behindDoc="1" locked="0" layoutInCell="1" allowOverlap="1" wp14:anchorId="4EA920B0" wp14:editId="69EFBF8D">
            <wp:simplePos x="0" y="0"/>
            <wp:positionH relativeFrom="page">
              <wp:align>right</wp:align>
            </wp:positionH>
            <wp:positionV relativeFrom="paragraph">
              <wp:posOffset>1288555</wp:posOffset>
            </wp:positionV>
            <wp:extent cx="3476625" cy="2886075"/>
            <wp:effectExtent l="0" t="0" r="9525" b="9525"/>
            <wp:wrapTight wrapText="bothSides">
              <wp:wrapPolygon edited="0">
                <wp:start x="0" y="0"/>
                <wp:lineTo x="0" y="21529"/>
                <wp:lineTo x="21541" y="21529"/>
                <wp:lineTo x="21541" y="0"/>
                <wp:lineTo x="0" y="0"/>
              </wp:wrapPolygon>
            </wp:wrapTight>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476625" cy="2886075"/>
                    </a:xfrm>
                    <a:prstGeom prst="rect">
                      <a:avLst/>
                    </a:prstGeom>
                  </pic:spPr>
                </pic:pic>
              </a:graphicData>
            </a:graphic>
            <wp14:sizeRelH relativeFrom="page">
              <wp14:pctWidth>0</wp14:pctWidth>
            </wp14:sizeRelH>
            <wp14:sizeRelV relativeFrom="page">
              <wp14:pctHeight>0</wp14:pctHeight>
            </wp14:sizeRelV>
          </wp:anchor>
        </w:drawing>
      </w:r>
      <w:r w:rsidR="00F32CCE" w:rsidRPr="00753503">
        <w:rPr>
          <w:rFonts w:ascii="Calibri Light" w:hAnsi="Calibri Light" w:cs="Calibri Light"/>
          <w:lang w:val="en-GB"/>
        </w:rPr>
        <w:t xml:space="preserve">There are several other patterns that can be observed in the triangle, including consecutive Natural numbers, Triangular numbers, </w:t>
      </w:r>
      <w:r w:rsidR="00A337AC" w:rsidRPr="00753503">
        <w:rPr>
          <w:rFonts w:ascii="Calibri Light" w:hAnsi="Calibri Light" w:cs="Calibri Light"/>
          <w:lang w:val="en-GB"/>
        </w:rPr>
        <w:t xml:space="preserve">Tetrahedral numbers and </w:t>
      </w:r>
      <w:r w:rsidR="00F32CCE" w:rsidRPr="00753503">
        <w:rPr>
          <w:rFonts w:ascii="Calibri Light" w:hAnsi="Calibri Light" w:cs="Calibri Light"/>
          <w:lang w:val="en-GB"/>
        </w:rPr>
        <w:t xml:space="preserve">Pentatope numbers. </w:t>
      </w:r>
      <w:r w:rsidR="00622B41" w:rsidRPr="00753503">
        <w:rPr>
          <w:rFonts w:ascii="Calibri Light" w:hAnsi="Calibri Light" w:cs="Calibri Light"/>
          <w:lang w:val="en-GB"/>
        </w:rPr>
        <w:t>Presumably</w:t>
      </w:r>
      <w:r w:rsidR="0040606D" w:rsidRPr="00753503">
        <w:rPr>
          <w:rFonts w:ascii="Calibri Light" w:hAnsi="Calibri Light" w:cs="Calibri Light"/>
          <w:lang w:val="en-GB"/>
        </w:rPr>
        <w:t>, the most</w:t>
      </w:r>
      <w:r w:rsidR="00151673" w:rsidRPr="00753503">
        <w:rPr>
          <w:rFonts w:ascii="Calibri Light" w:hAnsi="Calibri Light" w:cs="Calibri Light"/>
          <w:lang w:val="en-GB"/>
        </w:rPr>
        <w:t xml:space="preserve"> familiar to everyone is pattern of Natural Numbers, which are</w:t>
      </w:r>
      <w:r w:rsidR="00E23D4E" w:rsidRPr="00753503">
        <w:rPr>
          <w:rFonts w:ascii="Calibri Light" w:hAnsi="Calibri Light" w:cs="Calibri Light"/>
          <w:lang w:val="en-GB"/>
        </w:rPr>
        <w:t xml:space="preserve"> basically</w:t>
      </w:r>
      <w:r w:rsidR="00151673" w:rsidRPr="00753503">
        <w:rPr>
          <w:rFonts w:ascii="Calibri Light" w:hAnsi="Calibri Light" w:cs="Calibri Light"/>
          <w:lang w:val="en-GB"/>
        </w:rPr>
        <w:t xml:space="preserve"> positive whole numbers. Triangular numbers</w:t>
      </w:r>
      <w:r w:rsidR="000A3D95" w:rsidRPr="00753503">
        <w:rPr>
          <w:rFonts w:ascii="Calibri Light" w:hAnsi="Calibri Light" w:cs="Calibri Light"/>
          <w:lang w:val="en-GB"/>
        </w:rPr>
        <w:t xml:space="preserve"> (also referred to as triangle numbers)</w:t>
      </w:r>
      <w:r w:rsidR="00151673" w:rsidRPr="00753503">
        <w:rPr>
          <w:rFonts w:ascii="Calibri Light" w:hAnsi="Calibri Light" w:cs="Calibri Light"/>
          <w:lang w:val="en-GB"/>
        </w:rPr>
        <w:t>,</w:t>
      </w:r>
      <w:r w:rsidR="00C51460" w:rsidRPr="00753503">
        <w:rPr>
          <w:rFonts w:ascii="Calibri Light" w:hAnsi="Calibri Light" w:cs="Calibri Light"/>
          <w:lang w:val="en-GB"/>
        </w:rPr>
        <w:t xml:space="preserve"> are another pattern found in th</w:t>
      </w:r>
      <w:r w:rsidR="00E23D4E" w:rsidRPr="00753503">
        <w:rPr>
          <w:rFonts w:ascii="Calibri Light" w:hAnsi="Calibri Light" w:cs="Calibri Light"/>
          <w:lang w:val="en-GB"/>
        </w:rPr>
        <w:t>is geometric structure</w:t>
      </w:r>
      <w:r w:rsidR="00C51460" w:rsidRPr="00753503">
        <w:rPr>
          <w:rFonts w:ascii="Calibri Light" w:hAnsi="Calibri Light" w:cs="Calibri Light"/>
          <w:lang w:val="en-GB"/>
        </w:rPr>
        <w:t xml:space="preserve">. </w:t>
      </w:r>
      <w:r w:rsidR="00882062" w:rsidRPr="00753503">
        <w:rPr>
          <w:rFonts w:ascii="Calibri Light" w:hAnsi="Calibri Light" w:cs="Calibri Light"/>
          <w:lang w:val="en-GB"/>
        </w:rPr>
        <w:t>They</w:t>
      </w:r>
      <w:r w:rsidR="00C51460" w:rsidRPr="00753503">
        <w:rPr>
          <w:rFonts w:ascii="Calibri Light" w:hAnsi="Calibri Light" w:cs="Calibri Light"/>
          <w:lang w:val="en-GB"/>
        </w:rPr>
        <w:t xml:space="preserve"> represent the count of objects arranged in an equilateral triangle, where each triangular number is equal to the total number of dots in the arrangement.</w:t>
      </w:r>
      <w:r w:rsidR="00AE4C8E" w:rsidRPr="00753503">
        <w:rPr>
          <w:rFonts w:ascii="Calibri Light" w:hAnsi="Calibri Light" w:cs="Calibri Light"/>
          <w:lang w:val="en-GB"/>
        </w:rPr>
        <w:t xml:space="preserve"> </w:t>
      </w:r>
      <w:r w:rsidR="00E969F4" w:rsidRPr="00753503">
        <w:rPr>
          <w:rFonts w:ascii="Calibri Light" w:hAnsi="Calibri Light" w:cs="Calibri Light"/>
          <w:lang w:val="en-GB"/>
        </w:rPr>
        <w:t>We</w:t>
      </w:r>
      <w:r w:rsidR="00AC737A" w:rsidRPr="00753503">
        <w:rPr>
          <w:rFonts w:ascii="Calibri Light" w:hAnsi="Calibri Light" w:cs="Calibri Light"/>
          <w:lang w:val="en-GB"/>
        </w:rPr>
        <w:t xml:space="preserve"> can visualize these triangular numbers as a sequence of equilateral triangles with increasing numbers o</w:t>
      </w:r>
      <w:r w:rsidR="007E09E9" w:rsidRPr="00753503">
        <w:rPr>
          <w:rFonts w:ascii="Calibri Light" w:hAnsi="Calibri Light" w:cs="Calibri Light"/>
          <w:lang w:val="en-GB"/>
        </w:rPr>
        <w:t>f</w:t>
      </w:r>
      <w:r w:rsidR="00AC737A" w:rsidRPr="00753503">
        <w:rPr>
          <w:rFonts w:ascii="Calibri Light" w:hAnsi="Calibri Light" w:cs="Calibri Light"/>
          <w:lang w:val="en-GB"/>
        </w:rPr>
        <w:t xml:space="preserve"> dots.  </w:t>
      </w:r>
    </w:p>
    <w:p w14:paraId="0DC22F4E" w14:textId="7AF2F5F0" w:rsidR="00AE4C8E" w:rsidRPr="00753503" w:rsidRDefault="00AE4C8E" w:rsidP="00983837">
      <w:pPr>
        <w:pStyle w:val="Mainfont"/>
        <w:tabs>
          <w:tab w:val="left" w:pos="567"/>
          <w:tab w:val="center" w:pos="4820"/>
        </w:tabs>
        <w:rPr>
          <w:rFonts w:ascii="Calibri Light" w:hAnsi="Calibri Light" w:cs="Calibri Light"/>
          <w:lang w:val="en-GB"/>
        </w:rPr>
      </w:pPr>
    </w:p>
    <w:p w14:paraId="3CF4D29E" w14:textId="578E71AF" w:rsidR="00F44D4C" w:rsidRPr="00753503" w:rsidRDefault="00F44D4C" w:rsidP="00983837">
      <w:pPr>
        <w:pStyle w:val="Mainfont"/>
        <w:tabs>
          <w:tab w:val="left" w:pos="567"/>
          <w:tab w:val="center" w:pos="4820"/>
        </w:tabs>
        <w:rPr>
          <w:rFonts w:ascii="Calibri Light" w:hAnsi="Calibri Light" w:cs="Calibri Light"/>
          <w:lang w:val="en-GB"/>
        </w:rPr>
      </w:pPr>
    </w:p>
    <w:p w14:paraId="3A564A01" w14:textId="72E4B954" w:rsidR="00AE4C8E" w:rsidRPr="00753503" w:rsidRDefault="00AE4C8E" w:rsidP="00983837">
      <w:pPr>
        <w:pStyle w:val="Mainfont"/>
        <w:tabs>
          <w:tab w:val="left" w:pos="567"/>
          <w:tab w:val="center" w:pos="4820"/>
        </w:tabs>
        <w:rPr>
          <w:rFonts w:ascii="Calibri Light" w:hAnsi="Calibri Light" w:cs="Calibri Light"/>
          <w:lang w:val="en-GB"/>
        </w:rPr>
      </w:pPr>
    </w:p>
    <w:p w14:paraId="67D01F24" w14:textId="55D1EAE7" w:rsidR="0060480D" w:rsidRPr="00753503" w:rsidRDefault="00DA6773" w:rsidP="00983837">
      <w:pPr>
        <w:pStyle w:val="Mainfont"/>
        <w:tabs>
          <w:tab w:val="left" w:pos="567"/>
          <w:tab w:val="center" w:pos="4820"/>
        </w:tabs>
        <w:rPr>
          <w:rFonts w:ascii="Calibri Light" w:hAnsi="Calibri Light" w:cs="Calibri Light"/>
          <w:lang w:val="en-GB"/>
        </w:rPr>
      </w:pPr>
      <w:r w:rsidRPr="00753503">
        <w:rPr>
          <w:rFonts w:ascii="Calibri Light" w:hAnsi="Calibri Light" w:cs="Calibri Light"/>
          <w:noProof/>
        </w:rPr>
        <w:drawing>
          <wp:anchor distT="0" distB="0" distL="114300" distR="114300" simplePos="0" relativeHeight="251670528" behindDoc="1" locked="0" layoutInCell="1" allowOverlap="1" wp14:anchorId="74E2428E" wp14:editId="1AAA1313">
            <wp:simplePos x="0" y="0"/>
            <wp:positionH relativeFrom="margin">
              <wp:posOffset>852805</wp:posOffset>
            </wp:positionH>
            <wp:positionV relativeFrom="paragraph">
              <wp:posOffset>-1321435</wp:posOffset>
            </wp:positionV>
            <wp:extent cx="2339340" cy="1904365"/>
            <wp:effectExtent l="0" t="0" r="0" b="0"/>
            <wp:wrapTight wrapText="bothSides">
              <wp:wrapPolygon edited="0">
                <wp:start x="17590" y="432"/>
                <wp:lineTo x="2287" y="4970"/>
                <wp:lineTo x="528" y="7130"/>
                <wp:lineTo x="704" y="8643"/>
                <wp:lineTo x="11081" y="11236"/>
                <wp:lineTo x="5805" y="11236"/>
                <wp:lineTo x="3518" y="11884"/>
                <wp:lineTo x="3518" y="14693"/>
                <wp:lineTo x="2111" y="17934"/>
                <wp:lineTo x="3870" y="20527"/>
                <wp:lineTo x="4221" y="20959"/>
                <wp:lineTo x="14072" y="20959"/>
                <wp:lineTo x="16886" y="20527"/>
                <wp:lineTo x="19349" y="19446"/>
                <wp:lineTo x="19349" y="18150"/>
                <wp:lineTo x="18293" y="15341"/>
                <wp:lineTo x="17941" y="14045"/>
                <wp:lineTo x="16007" y="11236"/>
                <wp:lineTo x="20404" y="8211"/>
                <wp:lineTo x="20756" y="7346"/>
                <wp:lineTo x="20756" y="5402"/>
                <wp:lineTo x="18469" y="432"/>
                <wp:lineTo x="17590" y="432"/>
              </wp:wrapPolygon>
            </wp:wrapTight>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39340" cy="19043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4C6990" w14:textId="77777777" w:rsidR="0060480D" w:rsidRPr="00753503" w:rsidRDefault="0060480D" w:rsidP="00983837">
      <w:pPr>
        <w:pStyle w:val="Mainfont"/>
        <w:tabs>
          <w:tab w:val="left" w:pos="567"/>
          <w:tab w:val="center" w:pos="4820"/>
        </w:tabs>
        <w:rPr>
          <w:rFonts w:ascii="Calibri Light" w:hAnsi="Calibri Light" w:cs="Calibri Light"/>
          <w:lang w:val="en-GB"/>
        </w:rPr>
      </w:pPr>
    </w:p>
    <w:p w14:paraId="2FFCD6A8" w14:textId="017E2C2C" w:rsidR="00187626" w:rsidRPr="00753503" w:rsidRDefault="00187626" w:rsidP="00983837">
      <w:pPr>
        <w:pStyle w:val="Mainfont"/>
        <w:tabs>
          <w:tab w:val="left" w:pos="567"/>
          <w:tab w:val="center" w:pos="4820"/>
        </w:tabs>
        <w:rPr>
          <w:rFonts w:ascii="Calibri Light" w:hAnsi="Calibri Light" w:cs="Calibri Light"/>
          <w:lang w:val="en-GB"/>
        </w:rPr>
      </w:pPr>
      <w:r w:rsidRPr="00753503">
        <w:rPr>
          <w:rFonts w:ascii="Calibri Light" w:hAnsi="Calibri Light" w:cs="Calibri Light"/>
          <w:lang w:val="en-GB"/>
        </w:rPr>
        <w:lastRenderedPageBreak/>
        <w:t>While exploring figurate numbers – numbers that can be visualized as dots arranged in geometric patterns</w:t>
      </w:r>
      <w:r w:rsidR="009C2463" w:rsidRPr="00753503">
        <w:rPr>
          <w:rFonts w:ascii="Calibri Light" w:hAnsi="Calibri Light" w:cs="Calibri Light"/>
          <w:lang w:val="en-GB"/>
        </w:rPr>
        <w:t xml:space="preserve"> e.g. triangular numbers</w:t>
      </w:r>
      <w:r w:rsidR="004804A7" w:rsidRPr="00753503">
        <w:rPr>
          <w:rFonts w:ascii="Calibri Light" w:hAnsi="Calibri Light" w:cs="Calibri Light"/>
          <w:lang w:val="en-GB"/>
        </w:rPr>
        <w:t>,</w:t>
      </w:r>
      <w:r w:rsidRPr="00753503">
        <w:rPr>
          <w:rFonts w:ascii="Calibri Light" w:hAnsi="Calibri Light" w:cs="Calibri Light"/>
          <w:lang w:val="en-GB"/>
        </w:rPr>
        <w:t xml:space="preserve"> it is worth mentioning two notable examples of them: Tetrahedral and Pentatope numbers. Tetrahedral numbers represent a pyramid with a triangular base and three slides, whereas pentatope numbers represent a five-dimensional pyramid</w:t>
      </w:r>
      <w:r w:rsidR="00796F57" w:rsidRPr="00753503">
        <w:rPr>
          <w:rFonts w:ascii="Calibri Light" w:hAnsi="Calibri Light" w:cs="Calibri Light"/>
          <w:lang w:val="en-GB"/>
        </w:rPr>
        <w:t>. (</w:t>
      </w:r>
      <w:r w:rsidR="002B7B84" w:rsidRPr="00753503">
        <w:rPr>
          <w:rFonts w:ascii="Calibri Light" w:hAnsi="Calibri Light" w:cs="Calibri Light"/>
          <w:lang w:val="en-GB"/>
        </w:rPr>
        <w:t>More in further reading</w:t>
      </w:r>
      <w:r w:rsidR="00601DE5" w:rsidRPr="00753503">
        <w:rPr>
          <w:rFonts w:ascii="Calibri Light" w:hAnsi="Calibri Light" w:cs="Calibri Light"/>
          <w:lang w:val="en-GB"/>
        </w:rPr>
        <w:t>)</w:t>
      </w:r>
    </w:p>
    <w:p w14:paraId="29C0BBBA" w14:textId="580CBEED" w:rsidR="00B74DB5" w:rsidRPr="00753503" w:rsidRDefault="00B74DB5" w:rsidP="00983837">
      <w:pPr>
        <w:pStyle w:val="Mainfont"/>
        <w:tabs>
          <w:tab w:val="left" w:pos="567"/>
          <w:tab w:val="center" w:pos="4820"/>
        </w:tabs>
        <w:rPr>
          <w:rFonts w:ascii="Calibri Light" w:hAnsi="Calibri Light" w:cs="Calibri Light"/>
          <w:lang w:val="en-GB"/>
        </w:rPr>
      </w:pPr>
      <w:r w:rsidRPr="00753503">
        <w:rPr>
          <w:rFonts w:ascii="Calibri Light" w:hAnsi="Calibri Light" w:cs="Calibri Light"/>
          <w:noProof/>
        </w:rPr>
        <w:drawing>
          <wp:anchor distT="0" distB="0" distL="114300" distR="114300" simplePos="0" relativeHeight="251663360" behindDoc="1" locked="0" layoutInCell="1" allowOverlap="1" wp14:anchorId="40DE3539" wp14:editId="708F8B2F">
            <wp:simplePos x="0" y="0"/>
            <wp:positionH relativeFrom="column">
              <wp:posOffset>3544895</wp:posOffset>
            </wp:positionH>
            <wp:positionV relativeFrom="paragraph">
              <wp:posOffset>126483</wp:posOffset>
            </wp:positionV>
            <wp:extent cx="2286000" cy="1711960"/>
            <wp:effectExtent l="0" t="0" r="0" b="2540"/>
            <wp:wrapTight wrapText="bothSides">
              <wp:wrapPolygon edited="0">
                <wp:start x="0" y="0"/>
                <wp:lineTo x="0" y="21392"/>
                <wp:lineTo x="21420" y="21392"/>
                <wp:lineTo x="21420" y="0"/>
                <wp:lineTo x="0" y="0"/>
              </wp:wrapPolygon>
            </wp:wrapTight>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6000" cy="1711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3503">
        <w:rPr>
          <w:rFonts w:ascii="Calibri Light" w:hAnsi="Calibri Light" w:cs="Calibri Light"/>
          <w:noProof/>
        </w:rPr>
        <w:drawing>
          <wp:anchor distT="0" distB="0" distL="114300" distR="114300" simplePos="0" relativeHeight="251662336" behindDoc="1" locked="0" layoutInCell="1" allowOverlap="1" wp14:anchorId="26C2D1AC" wp14:editId="1E4B37F3">
            <wp:simplePos x="0" y="0"/>
            <wp:positionH relativeFrom="column">
              <wp:posOffset>568325</wp:posOffset>
            </wp:positionH>
            <wp:positionV relativeFrom="paragraph">
              <wp:posOffset>137750</wp:posOffset>
            </wp:positionV>
            <wp:extent cx="2286000" cy="1711960"/>
            <wp:effectExtent l="0" t="0" r="0" b="2540"/>
            <wp:wrapTight wrapText="bothSides">
              <wp:wrapPolygon edited="0">
                <wp:start x="0" y="0"/>
                <wp:lineTo x="0" y="21392"/>
                <wp:lineTo x="21420" y="21392"/>
                <wp:lineTo x="21420" y="0"/>
                <wp:lineTo x="0" y="0"/>
              </wp:wrapPolygon>
            </wp:wrapTight>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6000" cy="1711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081F4E" w14:textId="1E5CD18A" w:rsidR="00547316" w:rsidRPr="00753503" w:rsidRDefault="00547316" w:rsidP="00983837">
      <w:pPr>
        <w:pStyle w:val="Mainfont"/>
        <w:tabs>
          <w:tab w:val="left" w:pos="567"/>
          <w:tab w:val="center" w:pos="4820"/>
        </w:tabs>
        <w:rPr>
          <w:rFonts w:ascii="Calibri Light" w:hAnsi="Calibri Light" w:cs="Calibri Light"/>
          <w:lang w:val="en-GB"/>
        </w:rPr>
      </w:pPr>
    </w:p>
    <w:p w14:paraId="09451C62" w14:textId="46902F0C" w:rsidR="00B74DB5" w:rsidRPr="00753503" w:rsidRDefault="00B74DB5" w:rsidP="00983837">
      <w:pPr>
        <w:pStyle w:val="Mainfont"/>
        <w:tabs>
          <w:tab w:val="left" w:pos="567"/>
          <w:tab w:val="center" w:pos="4820"/>
        </w:tabs>
        <w:rPr>
          <w:rFonts w:ascii="Calibri Light" w:hAnsi="Calibri Light" w:cs="Calibri Light"/>
          <w:lang w:val="en-GB"/>
        </w:rPr>
      </w:pPr>
    </w:p>
    <w:p w14:paraId="67E74EAA" w14:textId="712AC557" w:rsidR="00B74DB5" w:rsidRPr="00753503" w:rsidRDefault="00B74DB5" w:rsidP="00983837">
      <w:pPr>
        <w:pStyle w:val="Mainfont"/>
        <w:tabs>
          <w:tab w:val="left" w:pos="567"/>
          <w:tab w:val="center" w:pos="4820"/>
        </w:tabs>
        <w:rPr>
          <w:rFonts w:ascii="Calibri Light" w:hAnsi="Calibri Light" w:cs="Calibri Light"/>
          <w:lang w:val="en-GB"/>
        </w:rPr>
      </w:pPr>
    </w:p>
    <w:p w14:paraId="392BA3DA" w14:textId="7153B1C1" w:rsidR="00B74DB5" w:rsidRPr="00753503" w:rsidRDefault="00B74DB5" w:rsidP="00983837">
      <w:pPr>
        <w:pStyle w:val="Mainfont"/>
        <w:tabs>
          <w:tab w:val="left" w:pos="567"/>
          <w:tab w:val="center" w:pos="4820"/>
        </w:tabs>
        <w:rPr>
          <w:rFonts w:ascii="Calibri Light" w:hAnsi="Calibri Light" w:cs="Calibri Light"/>
          <w:lang w:val="en-GB"/>
        </w:rPr>
      </w:pPr>
    </w:p>
    <w:p w14:paraId="638E3018" w14:textId="0F6FAB82" w:rsidR="00132B74" w:rsidRPr="00753503" w:rsidRDefault="00132B74" w:rsidP="00983837">
      <w:pPr>
        <w:pStyle w:val="Mainfont"/>
        <w:tabs>
          <w:tab w:val="left" w:pos="567"/>
          <w:tab w:val="center" w:pos="4820"/>
        </w:tabs>
        <w:rPr>
          <w:rFonts w:ascii="Calibri Light" w:hAnsi="Calibri Light" w:cs="Calibri Light"/>
          <w:lang w:val="en-GB"/>
        </w:rPr>
      </w:pPr>
    </w:p>
    <w:p w14:paraId="552C98D8" w14:textId="71A0B72E" w:rsidR="00132B74" w:rsidRPr="00753503" w:rsidRDefault="00132B74" w:rsidP="00D61996">
      <w:pPr>
        <w:pStyle w:val="Mainfont"/>
        <w:ind w:left="709" w:firstLine="709"/>
        <w:rPr>
          <w:rFonts w:ascii="Calibri Light" w:hAnsi="Calibri Light" w:cs="Calibri Light"/>
          <w:lang w:val="en-GB"/>
        </w:rPr>
      </w:pPr>
      <w:r w:rsidRPr="00753503">
        <w:rPr>
          <w:rFonts w:ascii="Calibri Light" w:hAnsi="Calibri Light" w:cs="Calibri Light"/>
          <w:lang w:val="en-GB"/>
        </w:rPr>
        <w:t>Tetrahedral numbers</w:t>
      </w:r>
      <w:r w:rsidR="00D61996" w:rsidRPr="00753503">
        <w:rPr>
          <w:rFonts w:ascii="Calibri Light" w:hAnsi="Calibri Light" w:cs="Calibri Light"/>
          <w:lang w:val="en-GB"/>
        </w:rPr>
        <w:t xml:space="preserve"> </w:t>
      </w:r>
      <w:r w:rsidR="00D61996" w:rsidRPr="00753503">
        <w:rPr>
          <w:rFonts w:ascii="Calibri Light" w:hAnsi="Calibri Light" w:cs="Calibri Light"/>
          <w:lang w:val="en-GB"/>
        </w:rPr>
        <w:tab/>
      </w:r>
      <w:r w:rsidR="00D61996" w:rsidRPr="00753503">
        <w:rPr>
          <w:rFonts w:ascii="Calibri Light" w:hAnsi="Calibri Light" w:cs="Calibri Light"/>
          <w:lang w:val="en-GB"/>
        </w:rPr>
        <w:tab/>
      </w:r>
      <w:r w:rsidR="00D61996" w:rsidRPr="00753503">
        <w:rPr>
          <w:rFonts w:ascii="Calibri Light" w:hAnsi="Calibri Light" w:cs="Calibri Light"/>
          <w:lang w:val="en-GB"/>
        </w:rPr>
        <w:tab/>
      </w:r>
      <w:r w:rsidR="00D61996" w:rsidRPr="00753503">
        <w:rPr>
          <w:rFonts w:ascii="Calibri Light" w:hAnsi="Calibri Light" w:cs="Calibri Light"/>
          <w:lang w:val="en-GB"/>
        </w:rPr>
        <w:tab/>
        <w:t>Pentatope Numbers</w:t>
      </w:r>
    </w:p>
    <w:p w14:paraId="52CBBECD" w14:textId="243237D9" w:rsidR="005E7E76" w:rsidRPr="00753503" w:rsidRDefault="00351443" w:rsidP="00351443">
      <w:pPr>
        <w:pStyle w:val="Mainfont"/>
        <w:rPr>
          <w:rFonts w:ascii="Calibri Light" w:hAnsi="Calibri Light" w:cs="Calibri Light"/>
          <w:lang w:val="en-GB"/>
        </w:rPr>
      </w:pPr>
      <w:r w:rsidRPr="00753503">
        <w:rPr>
          <w:rFonts w:ascii="Calibri Light" w:hAnsi="Calibri Light" w:cs="Calibri Light"/>
          <w:lang w:val="en-GB"/>
        </w:rPr>
        <w:t xml:space="preserve">It goes without saying that </w:t>
      </w:r>
      <w:r w:rsidR="00BC5E6F" w:rsidRPr="00753503">
        <w:rPr>
          <w:rFonts w:ascii="Calibri Light" w:hAnsi="Calibri Light" w:cs="Calibri Light"/>
          <w:lang w:val="en-GB"/>
        </w:rPr>
        <w:t xml:space="preserve">Pascal’s Triangle is well-known for containing many mathematical identities, one of which </w:t>
      </w:r>
      <w:r w:rsidR="00032765" w:rsidRPr="00753503">
        <w:rPr>
          <w:rFonts w:ascii="Calibri Light" w:hAnsi="Calibri Light" w:cs="Calibri Light"/>
          <w:lang w:val="en-GB"/>
        </w:rPr>
        <w:t>I will cover in this essay</w:t>
      </w:r>
      <w:r w:rsidR="00663A35" w:rsidRPr="00753503">
        <w:rPr>
          <w:rFonts w:ascii="Calibri Light" w:hAnsi="Calibri Light" w:cs="Calibri Light"/>
          <w:lang w:val="en-GB"/>
        </w:rPr>
        <w:t xml:space="preserve"> – “Hockey-stick identity”. </w:t>
      </w:r>
      <w:r w:rsidR="00A56ACA" w:rsidRPr="00753503">
        <w:rPr>
          <w:rFonts w:ascii="Calibri Light" w:hAnsi="Calibri Light" w:cs="Calibri Light"/>
          <w:lang w:val="en-GB"/>
        </w:rPr>
        <w:t xml:space="preserve">The extraordinary name of the identity stems from </w:t>
      </w:r>
      <w:r w:rsidR="002C4B5E" w:rsidRPr="00753503">
        <w:rPr>
          <w:rFonts w:ascii="Calibri Light" w:hAnsi="Calibri Light" w:cs="Calibri Light"/>
          <w:lang w:val="en-GB"/>
        </w:rPr>
        <w:t>its</w:t>
      </w:r>
      <w:r w:rsidR="00A56ACA" w:rsidRPr="00753503">
        <w:rPr>
          <w:rFonts w:ascii="Calibri Light" w:hAnsi="Calibri Light" w:cs="Calibri Light"/>
          <w:lang w:val="en-GB"/>
        </w:rPr>
        <w:t xml:space="preserve"> graphical representation on Pascal’s Triangle</w:t>
      </w:r>
      <w:r w:rsidR="006209B9" w:rsidRPr="00753503">
        <w:rPr>
          <w:rFonts w:ascii="Calibri Light" w:hAnsi="Calibri Light" w:cs="Calibri Light"/>
          <w:lang w:val="en-GB"/>
        </w:rPr>
        <w:t xml:space="preserve">. </w:t>
      </w:r>
      <w:r w:rsidR="00F5182A" w:rsidRPr="00753503">
        <w:rPr>
          <w:rFonts w:ascii="Calibri Light" w:hAnsi="Calibri Light" w:cs="Calibri Light"/>
          <w:lang w:val="en-GB"/>
        </w:rPr>
        <w:t xml:space="preserve">The Hockey-stick identity is a </w:t>
      </w:r>
      <w:r w:rsidR="004770E5" w:rsidRPr="00753503">
        <w:rPr>
          <w:rFonts w:ascii="Calibri Light" w:hAnsi="Calibri Light" w:cs="Calibri Light"/>
          <w:lang w:val="en-GB"/>
        </w:rPr>
        <w:t>principle, which describes distinct pattern emerging from the progr</w:t>
      </w:r>
      <w:r w:rsidR="00D7190F" w:rsidRPr="00753503">
        <w:rPr>
          <w:rFonts w:ascii="Calibri Light" w:hAnsi="Calibri Light" w:cs="Calibri Light"/>
          <w:lang w:val="en-GB"/>
        </w:rPr>
        <w:t xml:space="preserve">essive summation of values along a diagonal beginning at the top of a given </w:t>
      </w:r>
      <w:r w:rsidR="00675768" w:rsidRPr="00753503">
        <w:rPr>
          <w:rFonts w:ascii="Calibri Light" w:hAnsi="Calibri Light" w:cs="Calibri Light"/>
          <w:lang w:val="en-GB"/>
        </w:rPr>
        <w:t xml:space="preserve">row (starting from 1) and extending down to a specified element, equals the value of the element located a fixed distance to the right/left </w:t>
      </w:r>
      <w:r w:rsidR="005026FF" w:rsidRPr="00753503">
        <w:rPr>
          <w:rFonts w:ascii="Calibri Light" w:hAnsi="Calibri Light" w:cs="Calibri Light"/>
          <w:lang w:val="en-GB"/>
        </w:rPr>
        <w:t xml:space="preserve">of the diagonal, mostly depending on </w:t>
      </w:r>
      <w:r w:rsidR="00BF7237" w:rsidRPr="00753503">
        <w:rPr>
          <w:rFonts w:ascii="Calibri Light" w:hAnsi="Calibri Light" w:cs="Calibri Light"/>
          <w:lang w:val="en-GB"/>
        </w:rPr>
        <w:t xml:space="preserve">its </w:t>
      </w:r>
      <w:r w:rsidR="005026FF" w:rsidRPr="00753503">
        <w:rPr>
          <w:rFonts w:ascii="Calibri Light" w:hAnsi="Calibri Light" w:cs="Calibri Light"/>
          <w:lang w:val="en-GB"/>
        </w:rPr>
        <w:t xml:space="preserve">starting point. </w:t>
      </w:r>
      <w:r w:rsidR="00740BBD" w:rsidRPr="00753503">
        <w:rPr>
          <w:rFonts w:ascii="Calibri Light" w:hAnsi="Calibri Light" w:cs="Calibri Light"/>
          <w:lang w:val="en-GB"/>
        </w:rPr>
        <w:t xml:space="preserve">This pattern resembles the shape of a hockey stick, which is the main reason of its </w:t>
      </w:r>
      <w:r w:rsidR="00910B1A" w:rsidRPr="00753503">
        <w:rPr>
          <w:rFonts w:ascii="Calibri Light" w:hAnsi="Calibri Light" w:cs="Calibri Light"/>
          <w:lang w:val="en-GB"/>
        </w:rPr>
        <w:t>name.</w:t>
      </w:r>
    </w:p>
    <w:p w14:paraId="749C7A7E" w14:textId="72CBF694" w:rsidR="003806C5" w:rsidRPr="00753503" w:rsidRDefault="00910B1A" w:rsidP="00351443">
      <w:pPr>
        <w:pStyle w:val="Mainfont"/>
        <w:rPr>
          <w:rFonts w:ascii="Calibri Light" w:hAnsi="Calibri Light" w:cs="Calibri Light"/>
          <w:lang w:val="en-GB"/>
        </w:rPr>
      </w:pPr>
      <w:r w:rsidRPr="00753503">
        <w:rPr>
          <w:rFonts w:ascii="Calibri Light" w:hAnsi="Calibri Light" w:cs="Calibri Light"/>
          <w:lang w:val="en-GB"/>
        </w:rPr>
        <w:t>For example:</w:t>
      </w:r>
      <w:r w:rsidR="003806C5" w:rsidRPr="00753503">
        <w:rPr>
          <w:rFonts w:ascii="Calibri Light" w:hAnsi="Calibri Light" w:cs="Calibri Light"/>
          <w:lang w:val="en-GB"/>
        </w:rPr>
        <w:t xml:space="preserve"> </w:t>
      </w:r>
    </w:p>
    <w:p w14:paraId="52537960" w14:textId="0D82D0E2" w:rsidR="003806C5" w:rsidRPr="00753503" w:rsidRDefault="00A2710E" w:rsidP="00351443">
      <w:pPr>
        <w:pStyle w:val="Mainfont"/>
        <w:rPr>
          <w:rFonts w:ascii="Calibri Light" w:hAnsi="Calibri Light" w:cs="Calibri Light"/>
          <w:lang w:val="en-GB"/>
        </w:rPr>
      </w:pPr>
      <w:r w:rsidRPr="00753503">
        <w:rPr>
          <w:rFonts w:ascii="Calibri Light" w:hAnsi="Calibri Light" w:cs="Calibri Light"/>
          <w:noProof/>
          <w:lang w:val="en-GB"/>
        </w:rPr>
        <w:drawing>
          <wp:anchor distT="0" distB="0" distL="114300" distR="114300" simplePos="0" relativeHeight="251666432" behindDoc="1" locked="0" layoutInCell="1" allowOverlap="1" wp14:anchorId="4FF29033" wp14:editId="238372E1">
            <wp:simplePos x="0" y="0"/>
            <wp:positionH relativeFrom="margin">
              <wp:posOffset>2588895</wp:posOffset>
            </wp:positionH>
            <wp:positionV relativeFrom="paragraph">
              <wp:posOffset>476250</wp:posOffset>
            </wp:positionV>
            <wp:extent cx="3855720" cy="1913890"/>
            <wp:effectExtent l="0" t="0" r="0" b="0"/>
            <wp:wrapTight wrapText="bothSides">
              <wp:wrapPolygon edited="0">
                <wp:start x="0" y="0"/>
                <wp:lineTo x="0" y="21285"/>
                <wp:lineTo x="21451" y="21285"/>
                <wp:lineTo x="21451" y="0"/>
                <wp:lineTo x="0" y="0"/>
              </wp:wrapPolygon>
            </wp:wrapTight>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855720" cy="1913890"/>
                    </a:xfrm>
                    <a:prstGeom prst="rect">
                      <a:avLst/>
                    </a:prstGeom>
                  </pic:spPr>
                </pic:pic>
              </a:graphicData>
            </a:graphic>
            <wp14:sizeRelH relativeFrom="page">
              <wp14:pctWidth>0</wp14:pctWidth>
            </wp14:sizeRelH>
            <wp14:sizeRelV relativeFrom="page">
              <wp14:pctHeight>0</wp14:pctHeight>
            </wp14:sizeRelV>
          </wp:anchor>
        </w:drawing>
      </w:r>
      <w:r w:rsidR="003806C5" w:rsidRPr="00753503">
        <w:rPr>
          <w:rFonts w:ascii="Calibri Light" w:hAnsi="Calibri Light" w:cs="Calibri Light"/>
          <w:lang w:val="en-GB"/>
        </w:rPr>
        <w:t xml:space="preserve">If we start </w:t>
      </w:r>
      <w:r w:rsidR="009F403A" w:rsidRPr="00753503">
        <w:rPr>
          <w:rFonts w:ascii="Calibri Light" w:hAnsi="Calibri Light" w:cs="Calibri Light"/>
          <w:lang w:val="en-GB"/>
        </w:rPr>
        <w:t xml:space="preserve">a diagonal </w:t>
      </w:r>
      <w:r w:rsidR="003806C5" w:rsidRPr="00753503">
        <w:rPr>
          <w:rFonts w:ascii="Calibri Light" w:hAnsi="Calibri Light" w:cs="Calibri Light"/>
          <w:lang w:val="en-GB"/>
        </w:rPr>
        <w:t xml:space="preserve">from the </w:t>
      </w:r>
      <w:r w:rsidR="006D4D9F" w:rsidRPr="00753503">
        <w:rPr>
          <w:rFonts w:ascii="Calibri Light" w:hAnsi="Calibri Light" w:cs="Calibri Light"/>
          <w:lang w:val="en-GB"/>
        </w:rPr>
        <w:t>2</w:t>
      </w:r>
      <w:r w:rsidR="006D4D9F" w:rsidRPr="00753503">
        <w:rPr>
          <w:rFonts w:ascii="Calibri Light" w:hAnsi="Calibri Light" w:cs="Calibri Light"/>
          <w:vertAlign w:val="superscript"/>
          <w:lang w:val="en-GB"/>
        </w:rPr>
        <w:t>nd</w:t>
      </w:r>
      <w:r w:rsidR="006D4D9F" w:rsidRPr="00753503">
        <w:rPr>
          <w:rFonts w:ascii="Calibri Light" w:hAnsi="Calibri Light" w:cs="Calibri Light"/>
          <w:lang w:val="en-GB"/>
        </w:rPr>
        <w:t xml:space="preserve"> row</w:t>
      </w:r>
      <w:r w:rsidR="003D4205" w:rsidRPr="00753503">
        <w:rPr>
          <w:rFonts w:ascii="Calibri Light" w:hAnsi="Calibri Light" w:cs="Calibri Light"/>
          <w:lang w:val="en-GB"/>
        </w:rPr>
        <w:t xml:space="preserve"> [right side of the triangle]</w:t>
      </w:r>
      <w:r w:rsidR="00EF0152" w:rsidRPr="00753503">
        <w:rPr>
          <w:rFonts w:ascii="Calibri Light" w:hAnsi="Calibri Light" w:cs="Calibri Light"/>
          <w:lang w:val="en-GB"/>
        </w:rPr>
        <w:t xml:space="preserve"> and turn once we’ve reached 15, the result will be following:</w:t>
      </w:r>
    </w:p>
    <w:p w14:paraId="4073E535" w14:textId="38951E5A" w:rsidR="00A166F1" w:rsidRPr="00753503" w:rsidRDefault="00EF0152" w:rsidP="0036068B">
      <w:pPr>
        <w:rPr>
          <w:rFonts w:ascii="Calibri Light" w:hAnsi="Calibri Light" w:cs="Calibri Light"/>
          <w:sz w:val="32"/>
          <w:szCs w:val="32"/>
          <w:lang w:val="en-GB"/>
        </w:rPr>
      </w:pPr>
      <w:r w:rsidRPr="00753503">
        <w:rPr>
          <w:rFonts w:ascii="Calibri Light" w:hAnsi="Calibri Light" w:cs="Calibri Light"/>
          <w:color w:val="00B050"/>
          <w:sz w:val="32"/>
          <w:szCs w:val="32"/>
          <w:lang w:val="en-GB"/>
        </w:rPr>
        <w:t>1</w:t>
      </w:r>
      <w:r w:rsidRPr="00753503">
        <w:rPr>
          <w:rFonts w:ascii="Calibri Light" w:hAnsi="Calibri Light" w:cs="Calibri Light"/>
          <w:sz w:val="32"/>
          <w:szCs w:val="32"/>
          <w:lang w:val="en-GB"/>
        </w:rPr>
        <w:t xml:space="preserve"> </w:t>
      </w:r>
      <w:r w:rsidRPr="00753503">
        <w:rPr>
          <w:rFonts w:ascii="Calibri Light" w:hAnsi="Calibri Light" w:cs="Calibri Light"/>
          <w:sz w:val="32"/>
          <w:szCs w:val="32"/>
          <w:lang w:val="en-GB"/>
        </w:rPr>
        <w:sym w:font="Wingdings" w:char="F0E0"/>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3</w:t>
      </w:r>
      <w:r w:rsidRPr="00753503">
        <w:rPr>
          <w:rFonts w:ascii="Calibri Light" w:hAnsi="Calibri Light" w:cs="Calibri Light"/>
          <w:sz w:val="32"/>
          <w:szCs w:val="32"/>
          <w:lang w:val="en-GB"/>
        </w:rPr>
        <w:t xml:space="preserve"> </w:t>
      </w:r>
      <w:r w:rsidRPr="00753503">
        <w:rPr>
          <w:rFonts w:ascii="Calibri Light" w:hAnsi="Calibri Light" w:cs="Calibri Light"/>
          <w:sz w:val="32"/>
          <w:szCs w:val="32"/>
          <w:lang w:val="en-GB"/>
        </w:rPr>
        <w:sym w:font="Wingdings" w:char="F0E0"/>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 xml:space="preserve">6 </w:t>
      </w:r>
      <w:r w:rsidRPr="00753503">
        <w:rPr>
          <w:rFonts w:ascii="Calibri Light" w:hAnsi="Calibri Light" w:cs="Calibri Light"/>
          <w:sz w:val="32"/>
          <w:szCs w:val="32"/>
          <w:lang w:val="en-GB"/>
        </w:rPr>
        <w:sym w:font="Wingdings" w:char="F0E0"/>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 xml:space="preserve">10 </w:t>
      </w:r>
      <w:r w:rsidRPr="00753503">
        <w:rPr>
          <w:rFonts w:ascii="Calibri Light" w:hAnsi="Calibri Light" w:cs="Calibri Light"/>
          <w:sz w:val="32"/>
          <w:szCs w:val="32"/>
          <w:lang w:val="en-GB"/>
        </w:rPr>
        <w:sym w:font="Wingdings" w:char="F0E0"/>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15</w:t>
      </w:r>
      <w:r w:rsidR="00A166F1" w:rsidRPr="00753503">
        <w:rPr>
          <w:rFonts w:ascii="Calibri Light" w:hAnsi="Calibri Light" w:cs="Calibri Light"/>
          <w:color w:val="00B050"/>
          <w:sz w:val="32"/>
          <w:szCs w:val="32"/>
          <w:lang w:val="en-GB"/>
        </w:rPr>
        <w:t xml:space="preserve"> </w:t>
      </w:r>
      <w:r w:rsidR="00A166F1" w:rsidRPr="00753503">
        <w:rPr>
          <w:rFonts w:ascii="Calibri Light" w:hAnsi="Calibri Light" w:cs="Calibri Light"/>
          <w:sz w:val="32"/>
          <w:szCs w:val="32"/>
          <w:lang w:val="en-GB"/>
        </w:rPr>
        <w:sym w:font="Wingdings" w:char="F0E0"/>
      </w:r>
      <w:r w:rsidR="00A166F1" w:rsidRPr="00753503">
        <w:rPr>
          <w:rFonts w:ascii="Calibri Light" w:hAnsi="Calibri Light" w:cs="Calibri Light"/>
          <w:sz w:val="32"/>
          <w:szCs w:val="32"/>
          <w:lang w:val="en-GB"/>
        </w:rPr>
        <w:t xml:space="preserve"> </w:t>
      </w:r>
      <w:r w:rsidR="00A166F1" w:rsidRPr="00753503">
        <w:rPr>
          <w:rFonts w:ascii="Calibri Light" w:hAnsi="Calibri Light" w:cs="Calibri Light"/>
          <w:color w:val="C00000"/>
          <w:sz w:val="32"/>
          <w:szCs w:val="32"/>
          <w:lang w:val="en-GB"/>
        </w:rPr>
        <w:t>35</w:t>
      </w:r>
    </w:p>
    <w:p w14:paraId="18AA4365" w14:textId="5367DA62" w:rsidR="00A2710E" w:rsidRPr="00753503" w:rsidRDefault="00A2710E" w:rsidP="00595927">
      <w:pPr>
        <w:rPr>
          <w:rFonts w:ascii="Calibri Light" w:hAnsi="Calibri Light" w:cs="Calibri Light"/>
          <w:color w:val="00B050"/>
          <w:sz w:val="32"/>
          <w:szCs w:val="32"/>
          <w:lang w:val="en-GB"/>
        </w:rPr>
      </w:pPr>
      <w:r w:rsidRPr="00753503">
        <w:rPr>
          <w:rFonts w:ascii="Calibri Light" w:hAnsi="Calibri Light" w:cs="Calibri Light"/>
          <w:color w:val="00B050"/>
          <w:sz w:val="32"/>
          <w:szCs w:val="32"/>
          <w:lang w:val="en-GB"/>
        </w:rPr>
        <w:t xml:space="preserve">1 </w:t>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 xml:space="preserve">3 </w:t>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 xml:space="preserve">6 </w:t>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 xml:space="preserve">10 </w:t>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 xml:space="preserve">15 </w:t>
      </w:r>
      <w:r w:rsidRPr="00753503">
        <w:rPr>
          <w:rFonts w:ascii="Calibri Light" w:hAnsi="Calibri Light" w:cs="Calibri Light"/>
          <w:sz w:val="32"/>
          <w:szCs w:val="32"/>
          <w:lang w:val="en-GB"/>
        </w:rPr>
        <w:t xml:space="preserve">= </w:t>
      </w:r>
      <w:r w:rsidRPr="00753503">
        <w:rPr>
          <w:rFonts w:ascii="Calibri Light" w:hAnsi="Calibri Light" w:cs="Calibri Light"/>
          <w:color w:val="00B050"/>
          <w:sz w:val="32"/>
          <w:szCs w:val="32"/>
          <w:lang w:val="en-GB"/>
        </w:rPr>
        <w:t>35</w:t>
      </w:r>
    </w:p>
    <w:p w14:paraId="75513E04" w14:textId="08C7DB4E" w:rsidR="009D2F0D" w:rsidRPr="00753503" w:rsidRDefault="001150A1" w:rsidP="00595927">
      <w:pPr>
        <w:rPr>
          <w:rFonts w:ascii="Calibri Light" w:hAnsi="Calibri Light" w:cs="Calibri Light"/>
          <w:color w:val="C00000"/>
          <w:sz w:val="32"/>
          <w:szCs w:val="32"/>
          <w:lang w:val="en-GB"/>
        </w:rPr>
      </w:pPr>
      <w:r w:rsidRPr="00753503">
        <w:rPr>
          <w:rFonts w:ascii="Calibri Light" w:hAnsi="Calibri Light" w:cs="Calibri Light"/>
          <w:color w:val="00B050"/>
          <w:sz w:val="32"/>
          <w:szCs w:val="32"/>
          <w:lang w:val="en-GB"/>
        </w:rPr>
        <w:t xml:space="preserve">35 = </w:t>
      </w:r>
      <w:r w:rsidRPr="00753503">
        <w:rPr>
          <w:rFonts w:ascii="Calibri Light" w:hAnsi="Calibri Light" w:cs="Calibri Light"/>
          <w:color w:val="C00000"/>
          <w:sz w:val="32"/>
          <w:szCs w:val="32"/>
          <w:lang w:val="en-GB"/>
        </w:rPr>
        <w:t>35</w:t>
      </w:r>
    </w:p>
    <w:p w14:paraId="62EAFF87" w14:textId="77777777" w:rsidR="00414309" w:rsidRPr="00753503" w:rsidRDefault="00414309" w:rsidP="00351443">
      <w:pPr>
        <w:pStyle w:val="Mainfont"/>
        <w:rPr>
          <w:rFonts w:ascii="Calibri Light" w:hAnsi="Calibri Light" w:cs="Calibri Light"/>
          <w:lang w:val="en-GB"/>
        </w:rPr>
      </w:pPr>
    </w:p>
    <w:p w14:paraId="4D14DB0D" w14:textId="77777777" w:rsidR="00414309" w:rsidRPr="00753503" w:rsidRDefault="00414309" w:rsidP="00351443">
      <w:pPr>
        <w:pStyle w:val="Mainfont"/>
        <w:rPr>
          <w:rFonts w:ascii="Calibri Light" w:hAnsi="Calibri Light" w:cs="Calibri Light"/>
          <w:lang w:val="en-GB"/>
        </w:rPr>
      </w:pPr>
    </w:p>
    <w:p w14:paraId="1687A0D7" w14:textId="09E6F7DD" w:rsidR="00BC3A09" w:rsidRPr="00753503" w:rsidRDefault="00F738D6" w:rsidP="00CE7390">
      <w:pPr>
        <w:pStyle w:val="Mainfont"/>
        <w:rPr>
          <w:rFonts w:ascii="Calibri Light" w:hAnsi="Calibri Light" w:cs="Calibri Light"/>
          <w:lang w:val="en-GB"/>
        </w:rPr>
      </w:pPr>
      <w:r w:rsidRPr="00753503">
        <w:rPr>
          <w:rFonts w:ascii="Calibri Light" w:hAnsi="Calibri Light" w:cs="Calibri Light"/>
          <w:lang w:val="en-GB"/>
        </w:rPr>
        <w:lastRenderedPageBreak/>
        <w:tab/>
      </w:r>
      <w:r w:rsidR="00424DE4" w:rsidRPr="00753503">
        <w:rPr>
          <w:rFonts w:ascii="Calibri Light" w:hAnsi="Calibri Light" w:cs="Calibri Light"/>
          <w:lang w:val="en-GB"/>
        </w:rPr>
        <w:t xml:space="preserve">To this point, </w:t>
      </w:r>
      <w:r w:rsidR="00AA4B9B" w:rsidRPr="00753503">
        <w:rPr>
          <w:rFonts w:ascii="Calibri Light" w:hAnsi="Calibri Light" w:cs="Calibri Light"/>
          <w:lang w:val="en-GB"/>
        </w:rPr>
        <w:t xml:space="preserve">we have </w:t>
      </w:r>
      <w:r w:rsidR="00EC1A12" w:rsidRPr="00753503">
        <w:rPr>
          <w:rFonts w:ascii="Calibri Light" w:hAnsi="Calibri Light" w:cs="Calibri Light"/>
          <w:lang w:val="en-GB"/>
        </w:rPr>
        <w:t xml:space="preserve">covered the </w:t>
      </w:r>
      <w:r w:rsidR="00172E5E" w:rsidRPr="00753503">
        <w:rPr>
          <w:rFonts w:ascii="Calibri Light" w:hAnsi="Calibri Light" w:cs="Calibri Light"/>
          <w:lang w:val="en-GB"/>
        </w:rPr>
        <w:t>salient concepts related to the properties and patterns of Pascal’s Triangle. Building on this knowledge, I shall shift focus to the transformations of this geometric structure. Specifically, consider the application of a mod-2 operation to each value within a given row. Notably, such an operation results in the substitution of all odd numbers (e.g. 1,3,5,7, …) with 1, while all even numbers (e.g. 2, 4, 6, 8, …) are replaced with 0.</w:t>
      </w:r>
      <w:r w:rsidR="003B3EAC" w:rsidRPr="00753503">
        <w:rPr>
          <w:rFonts w:ascii="Calibri Light" w:hAnsi="Calibri Light" w:cs="Calibri Light"/>
          <w:lang w:val="en-GB"/>
        </w:rPr>
        <w:t xml:space="preserve"> </w:t>
      </w:r>
      <w:r w:rsidR="006006DA" w:rsidRPr="00753503">
        <w:rPr>
          <w:rFonts w:ascii="Calibri Light" w:hAnsi="Calibri Light" w:cs="Calibri Light"/>
          <w:lang w:val="en-GB"/>
        </w:rPr>
        <w:t xml:space="preserve">(Possibly, for some people it is </w:t>
      </w:r>
      <w:r w:rsidR="00050EB9" w:rsidRPr="00753503">
        <w:rPr>
          <w:rFonts w:ascii="Calibri Light" w:hAnsi="Calibri Light" w:cs="Calibri Light"/>
          <w:lang w:val="en-GB"/>
        </w:rPr>
        <w:t>more convenient to replace those numbers with different colours</w:t>
      </w:r>
      <w:r w:rsidR="00B33E10" w:rsidRPr="00753503">
        <w:rPr>
          <w:rFonts w:ascii="Calibri Light" w:hAnsi="Calibri Light" w:cs="Calibri Light"/>
          <w:lang w:val="en-GB"/>
        </w:rPr>
        <w:t>/shades</w:t>
      </w:r>
      <w:r w:rsidR="00050EB9" w:rsidRPr="00753503">
        <w:rPr>
          <w:rFonts w:ascii="Calibri Light" w:hAnsi="Calibri Light" w:cs="Calibri Light"/>
          <w:lang w:val="en-GB"/>
        </w:rPr>
        <w:t xml:space="preserve"> than numbers</w:t>
      </w:r>
      <w:r w:rsidR="00B059E3" w:rsidRPr="00753503">
        <w:rPr>
          <w:rFonts w:ascii="Calibri Light" w:hAnsi="Calibri Light" w:cs="Calibri Light"/>
          <w:lang w:val="en-GB"/>
        </w:rPr>
        <w:t xml:space="preserve"> – it ought to work in the same way</w:t>
      </w:r>
      <w:r w:rsidR="00050EB9" w:rsidRPr="00753503">
        <w:rPr>
          <w:rFonts w:ascii="Calibri Light" w:hAnsi="Calibri Light" w:cs="Calibri Light"/>
          <w:lang w:val="en-GB"/>
        </w:rPr>
        <w:t>)</w:t>
      </w:r>
    </w:p>
    <w:p w14:paraId="7E70B2A3" w14:textId="6E63FC36" w:rsidR="00C02B22" w:rsidRPr="00753503" w:rsidRDefault="00C02B22" w:rsidP="00CE7390">
      <w:pPr>
        <w:pStyle w:val="Mainfont"/>
        <w:rPr>
          <w:rFonts w:ascii="Calibri Light" w:hAnsi="Calibri Light" w:cs="Calibri Light"/>
          <w:lang w:val="en-GB"/>
        </w:rPr>
      </w:pPr>
      <w:r w:rsidRPr="00753503">
        <w:rPr>
          <w:rFonts w:ascii="Calibri Light" w:hAnsi="Calibri Light" w:cs="Calibri Light"/>
          <w:noProof/>
          <w:lang w:val="en-GB"/>
        </w:rPr>
        <w:drawing>
          <wp:anchor distT="0" distB="0" distL="114300" distR="114300" simplePos="0" relativeHeight="251667456" behindDoc="1" locked="0" layoutInCell="1" allowOverlap="1" wp14:anchorId="3BBF07D1" wp14:editId="50FC005A">
            <wp:simplePos x="0" y="0"/>
            <wp:positionH relativeFrom="margin">
              <wp:align>center</wp:align>
            </wp:positionH>
            <wp:positionV relativeFrom="paragraph">
              <wp:posOffset>75673</wp:posOffset>
            </wp:positionV>
            <wp:extent cx="3962953" cy="1695687"/>
            <wp:effectExtent l="0" t="0" r="0" b="0"/>
            <wp:wrapTight wrapText="bothSides">
              <wp:wrapPolygon edited="0">
                <wp:start x="0" y="0"/>
                <wp:lineTo x="0" y="21357"/>
                <wp:lineTo x="21496" y="21357"/>
                <wp:lineTo x="21496" y="0"/>
                <wp:lineTo x="0" y="0"/>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962953" cy="1695687"/>
                    </a:xfrm>
                    <a:prstGeom prst="rect">
                      <a:avLst/>
                    </a:prstGeom>
                  </pic:spPr>
                </pic:pic>
              </a:graphicData>
            </a:graphic>
            <wp14:sizeRelH relativeFrom="page">
              <wp14:pctWidth>0</wp14:pctWidth>
            </wp14:sizeRelH>
            <wp14:sizeRelV relativeFrom="page">
              <wp14:pctHeight>0</wp14:pctHeight>
            </wp14:sizeRelV>
          </wp:anchor>
        </w:drawing>
      </w:r>
    </w:p>
    <w:p w14:paraId="32C4666A" w14:textId="504003EB" w:rsidR="003B3EAC" w:rsidRPr="00753503" w:rsidRDefault="003B3EAC" w:rsidP="00CE7390">
      <w:pPr>
        <w:pStyle w:val="Mainfont"/>
        <w:rPr>
          <w:rFonts w:ascii="Calibri Light" w:hAnsi="Calibri Light" w:cs="Calibri Light"/>
          <w:lang w:val="en-GB"/>
        </w:rPr>
      </w:pPr>
    </w:p>
    <w:p w14:paraId="47C53B4E" w14:textId="743A2824" w:rsidR="00C02B22" w:rsidRPr="00753503" w:rsidRDefault="00C02B22" w:rsidP="00CE7390">
      <w:pPr>
        <w:pStyle w:val="Mainfont"/>
        <w:rPr>
          <w:rFonts w:ascii="Calibri Light" w:hAnsi="Calibri Light" w:cs="Calibri Light"/>
          <w:lang w:val="en-GB"/>
        </w:rPr>
      </w:pPr>
    </w:p>
    <w:p w14:paraId="688A6DA7" w14:textId="6BA74587" w:rsidR="00C02B22" w:rsidRPr="00753503" w:rsidRDefault="00C02B22" w:rsidP="00CE7390">
      <w:pPr>
        <w:pStyle w:val="Mainfont"/>
        <w:rPr>
          <w:rFonts w:ascii="Calibri Light" w:hAnsi="Calibri Light" w:cs="Calibri Light"/>
          <w:lang w:val="en-GB"/>
        </w:rPr>
      </w:pPr>
    </w:p>
    <w:p w14:paraId="33DD8449" w14:textId="2D8CACDD" w:rsidR="00C02B22" w:rsidRPr="00753503" w:rsidRDefault="00C02B22" w:rsidP="00CE7390">
      <w:pPr>
        <w:pStyle w:val="Mainfont"/>
        <w:rPr>
          <w:rFonts w:ascii="Calibri Light" w:hAnsi="Calibri Light" w:cs="Calibri Light"/>
          <w:lang w:val="en-GB"/>
        </w:rPr>
      </w:pPr>
    </w:p>
    <w:p w14:paraId="3697E993" w14:textId="5E3EF505" w:rsidR="00C02B22" w:rsidRPr="00753503" w:rsidRDefault="00C02B22" w:rsidP="00CE7390">
      <w:pPr>
        <w:pStyle w:val="Mainfont"/>
        <w:rPr>
          <w:rFonts w:ascii="Calibri Light" w:hAnsi="Calibri Light" w:cs="Calibri Light"/>
          <w:lang w:val="en-GB"/>
        </w:rPr>
      </w:pPr>
    </w:p>
    <w:p w14:paraId="7D36C3ED" w14:textId="5499E45E" w:rsidR="00C02B22" w:rsidRPr="00753503" w:rsidRDefault="00C02B22" w:rsidP="00CE7390">
      <w:pPr>
        <w:pStyle w:val="Mainfont"/>
        <w:rPr>
          <w:rFonts w:ascii="Calibri Light" w:hAnsi="Calibri Light" w:cs="Calibri Light"/>
          <w:lang w:val="en-GB"/>
        </w:rPr>
      </w:pPr>
      <w:r w:rsidRPr="00753503">
        <w:rPr>
          <w:rFonts w:ascii="Calibri Light" w:hAnsi="Calibri Light" w:cs="Calibri Light"/>
          <w:noProof/>
        </w:rPr>
        <w:drawing>
          <wp:anchor distT="0" distB="0" distL="114300" distR="114300" simplePos="0" relativeHeight="251668480" behindDoc="1" locked="0" layoutInCell="1" allowOverlap="1" wp14:anchorId="7010DA28" wp14:editId="26DBC891">
            <wp:simplePos x="0" y="0"/>
            <wp:positionH relativeFrom="margin">
              <wp:align>right</wp:align>
            </wp:positionH>
            <wp:positionV relativeFrom="paragraph">
              <wp:posOffset>774312</wp:posOffset>
            </wp:positionV>
            <wp:extent cx="6188710" cy="1482725"/>
            <wp:effectExtent l="0" t="0" r="0" b="0"/>
            <wp:wrapTight wrapText="bothSides">
              <wp:wrapPolygon edited="0">
                <wp:start x="2527" y="555"/>
                <wp:lineTo x="1928" y="2498"/>
                <wp:lineTo x="1795" y="3330"/>
                <wp:lineTo x="1795" y="5550"/>
                <wp:lineTo x="1130" y="8325"/>
                <wp:lineTo x="997" y="9158"/>
                <wp:lineTo x="931" y="10268"/>
                <wp:lineTo x="199" y="14431"/>
                <wp:lineTo x="266" y="18871"/>
                <wp:lineTo x="864" y="20259"/>
                <wp:lineTo x="931" y="20814"/>
                <wp:lineTo x="4521" y="20814"/>
                <wp:lineTo x="21409" y="19704"/>
                <wp:lineTo x="19481" y="5550"/>
                <wp:lineTo x="19614" y="1943"/>
                <wp:lineTo x="16888" y="1388"/>
                <wp:lineTo x="2992" y="555"/>
                <wp:lineTo x="2527" y="555"/>
              </wp:wrapPolygon>
            </wp:wrapTight>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88710" cy="1482725"/>
                    </a:xfrm>
                    <a:prstGeom prst="rect">
                      <a:avLst/>
                    </a:prstGeom>
                    <a:noFill/>
                    <a:ln>
                      <a:noFill/>
                    </a:ln>
                  </pic:spPr>
                </pic:pic>
              </a:graphicData>
            </a:graphic>
            <wp14:sizeRelH relativeFrom="page">
              <wp14:pctWidth>0</wp14:pctWidth>
            </wp14:sizeRelH>
            <wp14:sizeRelV relativeFrom="page">
              <wp14:pctHeight>0</wp14:pctHeight>
            </wp14:sizeRelV>
          </wp:anchor>
        </w:drawing>
      </w:r>
      <w:r w:rsidR="00C44BE0" w:rsidRPr="00753503">
        <w:rPr>
          <w:rFonts w:ascii="Calibri Light" w:hAnsi="Calibri Light" w:cs="Calibri Light"/>
          <w:noProof/>
          <w:lang w:val="en-GB"/>
        </w:rPr>
        <w:t xml:space="preserve">Noticeably, with </w:t>
      </w:r>
      <w:r w:rsidR="00FB1441" w:rsidRPr="00753503">
        <w:rPr>
          <w:rFonts w:ascii="Calibri Light" w:hAnsi="Calibri Light" w:cs="Calibri Light"/>
          <w:noProof/>
          <w:lang w:val="en-GB"/>
        </w:rPr>
        <w:t xml:space="preserve">each subsequent row, we can </w:t>
      </w:r>
      <w:r w:rsidR="004574F2" w:rsidRPr="00753503">
        <w:rPr>
          <w:rFonts w:ascii="Calibri Light" w:hAnsi="Calibri Light" w:cs="Calibri Light"/>
          <w:noProof/>
          <w:lang w:val="en-GB"/>
        </w:rPr>
        <w:t>dis</w:t>
      </w:r>
      <w:r w:rsidR="008F7662" w:rsidRPr="00753503">
        <w:rPr>
          <w:rFonts w:ascii="Calibri Light" w:hAnsi="Calibri Light" w:cs="Calibri Light"/>
          <w:noProof/>
          <w:lang w:val="en-GB"/>
        </w:rPr>
        <w:t>c</w:t>
      </w:r>
      <w:r w:rsidR="004574F2" w:rsidRPr="00753503">
        <w:rPr>
          <w:rFonts w:ascii="Calibri Light" w:hAnsi="Calibri Light" w:cs="Calibri Light"/>
          <w:noProof/>
          <w:lang w:val="en-GB"/>
        </w:rPr>
        <w:t>ern a certain relationship amongst those numbers. Within Pascal’s Triangle, successive figures emerge that resemble upside-down equ</w:t>
      </w:r>
      <w:r w:rsidR="00A46D80" w:rsidRPr="00753503">
        <w:rPr>
          <w:rFonts w:ascii="Calibri Light" w:hAnsi="Calibri Light" w:cs="Calibri Light"/>
          <w:noProof/>
          <w:lang w:val="en-GB"/>
        </w:rPr>
        <w:t>i</w:t>
      </w:r>
      <w:r w:rsidR="004574F2" w:rsidRPr="00753503">
        <w:rPr>
          <w:rFonts w:ascii="Calibri Light" w:hAnsi="Calibri Light" w:cs="Calibri Light"/>
          <w:noProof/>
          <w:lang w:val="en-GB"/>
        </w:rPr>
        <w:t>lateral triangles.</w:t>
      </w:r>
      <w:r w:rsidR="00C126CC" w:rsidRPr="00753503">
        <w:rPr>
          <w:rFonts w:ascii="Calibri Light" w:hAnsi="Calibri Light" w:cs="Calibri Light"/>
          <w:lang w:val="en-GB"/>
        </w:rPr>
        <w:t xml:space="preserve"> </w:t>
      </w:r>
      <w:r w:rsidR="00496C17" w:rsidRPr="00753503">
        <w:rPr>
          <w:rFonts w:ascii="Calibri Light" w:hAnsi="Calibri Light" w:cs="Calibri Light"/>
          <w:lang w:val="en-GB"/>
        </w:rPr>
        <w:t xml:space="preserve">(Graphical </w:t>
      </w:r>
      <w:r w:rsidR="00CF149F" w:rsidRPr="00753503">
        <w:rPr>
          <w:rFonts w:ascii="Calibri Light" w:hAnsi="Calibri Light" w:cs="Calibri Light"/>
          <w:lang w:val="en-GB"/>
        </w:rPr>
        <w:t>visualization)</w:t>
      </w:r>
    </w:p>
    <w:p w14:paraId="1C5DC47E" w14:textId="77777777" w:rsidR="00BB7D47" w:rsidRPr="00753503" w:rsidRDefault="00BB7D47" w:rsidP="00CE7390">
      <w:pPr>
        <w:pStyle w:val="Mainfont"/>
        <w:rPr>
          <w:rFonts w:ascii="Calibri Light" w:hAnsi="Calibri Light" w:cs="Calibri Light"/>
          <w:lang w:val="en-GB"/>
        </w:rPr>
      </w:pPr>
    </w:p>
    <w:p w14:paraId="62EED7AD" w14:textId="6ACEC600" w:rsidR="00BB7D47" w:rsidRPr="00753503" w:rsidRDefault="00BB7D47" w:rsidP="00CE7390">
      <w:pPr>
        <w:pStyle w:val="Mainfont"/>
        <w:rPr>
          <w:rFonts w:ascii="Calibri Light" w:hAnsi="Calibri Light" w:cs="Calibri Light"/>
          <w:lang w:val="en-GB"/>
        </w:rPr>
      </w:pPr>
    </w:p>
    <w:p w14:paraId="27D40CBA" w14:textId="77777777" w:rsidR="00BB7D47" w:rsidRPr="00753503" w:rsidRDefault="00BB7D47" w:rsidP="00CE7390">
      <w:pPr>
        <w:pStyle w:val="Mainfont"/>
        <w:rPr>
          <w:rFonts w:ascii="Calibri Light" w:hAnsi="Calibri Light" w:cs="Calibri Light"/>
          <w:lang w:val="en-GB"/>
        </w:rPr>
      </w:pPr>
    </w:p>
    <w:p w14:paraId="6665AA2B" w14:textId="372E9FCB" w:rsidR="007D1FFE" w:rsidRPr="00753503" w:rsidRDefault="00396667" w:rsidP="00CE7390">
      <w:pPr>
        <w:pStyle w:val="Mainfont"/>
        <w:rPr>
          <w:rFonts w:ascii="Calibri Light" w:hAnsi="Calibri Light" w:cs="Calibri Light"/>
          <w:lang w:val="en-GB"/>
        </w:rPr>
      </w:pPr>
      <w:r w:rsidRPr="00753503">
        <w:rPr>
          <w:rFonts w:ascii="Calibri Light" w:hAnsi="Calibri Light" w:cs="Calibri Light"/>
          <w:noProof/>
        </w:rPr>
        <w:drawing>
          <wp:anchor distT="0" distB="0" distL="114300" distR="114300" simplePos="0" relativeHeight="251671552" behindDoc="1" locked="0" layoutInCell="1" allowOverlap="1" wp14:anchorId="6361C8D6" wp14:editId="0344325C">
            <wp:simplePos x="0" y="0"/>
            <wp:positionH relativeFrom="margin">
              <wp:align>right</wp:align>
            </wp:positionH>
            <wp:positionV relativeFrom="paragraph">
              <wp:posOffset>1662724</wp:posOffset>
            </wp:positionV>
            <wp:extent cx="1678940" cy="1719580"/>
            <wp:effectExtent l="0" t="0" r="0" b="0"/>
            <wp:wrapTight wrapText="bothSides">
              <wp:wrapPolygon edited="0">
                <wp:start x="0" y="0"/>
                <wp:lineTo x="0" y="21297"/>
                <wp:lineTo x="21322" y="21297"/>
                <wp:lineTo x="21322" y="0"/>
                <wp:lineTo x="0" y="0"/>
              </wp:wrapPolygon>
            </wp:wrapTight>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flipH="1">
                      <a:off x="0" y="0"/>
                      <a:ext cx="1678940" cy="1719580"/>
                    </a:xfrm>
                    <a:prstGeom prst="rect">
                      <a:avLst/>
                    </a:prstGeom>
                    <a:noFill/>
                    <a:ln>
                      <a:noFill/>
                    </a:ln>
                  </pic:spPr>
                </pic:pic>
              </a:graphicData>
            </a:graphic>
            <wp14:sizeRelH relativeFrom="page">
              <wp14:pctWidth>0</wp14:pctWidth>
            </wp14:sizeRelH>
            <wp14:sizeRelV relativeFrom="page">
              <wp14:pctHeight>0</wp14:pctHeight>
            </wp14:sizeRelV>
          </wp:anchor>
        </w:drawing>
      </w:r>
      <w:r w:rsidR="00E46787" w:rsidRPr="00753503">
        <w:rPr>
          <w:rFonts w:ascii="Calibri Light" w:hAnsi="Calibri Light" w:cs="Calibri Light"/>
          <w:lang w:val="en-GB"/>
        </w:rPr>
        <w:t xml:space="preserve">As we can see </w:t>
      </w:r>
      <w:r w:rsidR="009C6E75" w:rsidRPr="00753503">
        <w:rPr>
          <w:rFonts w:ascii="Calibri Light" w:hAnsi="Calibri Light" w:cs="Calibri Light"/>
          <w:lang w:val="en-GB"/>
        </w:rPr>
        <w:t xml:space="preserve">with each successive iteration, </w:t>
      </w:r>
      <w:r w:rsidR="00383F5E" w:rsidRPr="00753503">
        <w:rPr>
          <w:rFonts w:ascii="Calibri Light" w:hAnsi="Calibri Light" w:cs="Calibri Light"/>
          <w:lang w:val="en-GB"/>
        </w:rPr>
        <w:t>the triangles and their amount become more apparent, making it a fascinating example of fractal geometry</w:t>
      </w:r>
      <w:r w:rsidR="005638BF" w:rsidRPr="00753503">
        <w:rPr>
          <w:rFonts w:ascii="Calibri Light" w:hAnsi="Calibri Light" w:cs="Calibri Light"/>
          <w:lang w:val="en-GB"/>
        </w:rPr>
        <w:t xml:space="preserve"> – branch of mathematics that deals with the study of self-similar and irregular shapes or pattern</w:t>
      </w:r>
      <w:r w:rsidR="0068044F" w:rsidRPr="00753503">
        <w:rPr>
          <w:rFonts w:ascii="Calibri Light" w:hAnsi="Calibri Light" w:cs="Calibri Light"/>
          <w:lang w:val="en-GB"/>
        </w:rPr>
        <w:t>s</w:t>
      </w:r>
      <w:r w:rsidR="004756A5" w:rsidRPr="00753503">
        <w:rPr>
          <w:rFonts w:ascii="Calibri Light" w:hAnsi="Calibri Light" w:cs="Calibri Light"/>
          <w:lang w:val="en-GB"/>
        </w:rPr>
        <w:t>, found also in nature phenomena such as clouds, snowflakes</w:t>
      </w:r>
      <w:r w:rsidR="00A46CA9" w:rsidRPr="00753503">
        <w:rPr>
          <w:rFonts w:ascii="Calibri Light" w:hAnsi="Calibri Light" w:cs="Calibri Light"/>
          <w:lang w:val="en-GB"/>
        </w:rPr>
        <w:t>.</w:t>
      </w:r>
      <w:r w:rsidR="0068044F" w:rsidRPr="00753503">
        <w:rPr>
          <w:rFonts w:ascii="Calibri Light" w:hAnsi="Calibri Light" w:cs="Calibri Light"/>
          <w:lang w:val="en-GB"/>
        </w:rPr>
        <w:t xml:space="preserve"> </w:t>
      </w:r>
      <w:r w:rsidR="00F77651" w:rsidRPr="00753503">
        <w:rPr>
          <w:rFonts w:ascii="Calibri Light" w:hAnsi="Calibri Light" w:cs="Calibri Light"/>
          <w:lang w:val="en-GB"/>
        </w:rPr>
        <w:t xml:space="preserve">(More in further reading) </w:t>
      </w:r>
      <w:r w:rsidR="003C19BC" w:rsidRPr="00753503">
        <w:rPr>
          <w:rFonts w:ascii="Calibri Light" w:hAnsi="Calibri Light" w:cs="Calibri Light"/>
          <w:lang w:val="en-GB"/>
        </w:rPr>
        <w:t xml:space="preserve">The figure that was created in this process is called Sierpiński Triangle, also known as </w:t>
      </w:r>
      <w:proofErr w:type="spellStart"/>
      <w:r w:rsidR="00DA6773" w:rsidRPr="00753503">
        <w:rPr>
          <w:rFonts w:ascii="Calibri Light" w:hAnsi="Calibri Light" w:cs="Calibri Light"/>
          <w:lang w:val="en-GB"/>
        </w:rPr>
        <w:t>Sierpi</w:t>
      </w:r>
      <w:r w:rsidR="00DA6773">
        <w:rPr>
          <w:rFonts w:ascii="Calibri Light" w:hAnsi="Calibri Light" w:cs="Calibri Light"/>
          <w:lang w:val="en-GB"/>
        </w:rPr>
        <w:t>nski’s</w:t>
      </w:r>
      <w:proofErr w:type="spellEnd"/>
      <w:r w:rsidR="003C19BC" w:rsidRPr="00753503">
        <w:rPr>
          <w:rFonts w:ascii="Calibri Light" w:hAnsi="Calibri Light" w:cs="Calibri Light"/>
          <w:lang w:val="en-GB"/>
        </w:rPr>
        <w:t xml:space="preserve"> Triangle</w:t>
      </w:r>
      <w:r w:rsidR="003616E6" w:rsidRPr="00753503">
        <w:rPr>
          <w:rFonts w:ascii="Calibri Light" w:hAnsi="Calibri Light" w:cs="Calibri Light"/>
          <w:lang w:val="en-GB"/>
        </w:rPr>
        <w:t xml:space="preserve">, which can be created through a recursive process. This fascinating mathematical construct has applications in various fields of </w:t>
      </w:r>
      <w:r w:rsidR="003616E6" w:rsidRPr="00753503">
        <w:rPr>
          <w:rFonts w:ascii="Calibri Light" w:hAnsi="Calibri Light" w:cs="Calibri Light"/>
          <w:lang w:val="en-GB"/>
        </w:rPr>
        <w:lastRenderedPageBreak/>
        <w:t>mathematics such as probability and combinatorics. Interestingly, there is more than one way to construct this triangle. Except using Pascal’s Triangle there is a method which involves starting with an equilateral triangle and then dividing it into smaller ones by removing subdivided triangles</w:t>
      </w:r>
      <w:r w:rsidR="007D1FFE" w:rsidRPr="00753503">
        <w:rPr>
          <w:rFonts w:ascii="Calibri Light" w:hAnsi="Calibri Light" w:cs="Calibri Light"/>
          <w:lang w:val="en-GB"/>
        </w:rPr>
        <w:t>. (Graphical visualization)</w:t>
      </w:r>
      <w:r w:rsidR="00901620" w:rsidRPr="00753503">
        <w:rPr>
          <w:rFonts w:ascii="Calibri Light" w:hAnsi="Calibri Light" w:cs="Calibri Light"/>
          <w:lang w:val="en-GB"/>
        </w:rPr>
        <w:t>. Are there any properties with mod-2 Pascal’s Triangle?</w:t>
      </w:r>
    </w:p>
    <w:p w14:paraId="47010C27" w14:textId="06406F0C" w:rsidR="00763AED" w:rsidRPr="00753503" w:rsidRDefault="007D1FFE" w:rsidP="00CE7390">
      <w:pPr>
        <w:pStyle w:val="Mainfont"/>
        <w:rPr>
          <w:rFonts w:ascii="Calibri Light" w:hAnsi="Calibri Light" w:cs="Calibri Light"/>
          <w:lang w:val="en-GB"/>
        </w:rPr>
      </w:pPr>
      <w:r w:rsidRPr="00753503">
        <w:rPr>
          <w:rFonts w:ascii="Calibri Light" w:hAnsi="Calibri Light" w:cs="Calibri Light"/>
          <w:noProof/>
        </w:rPr>
        <w:drawing>
          <wp:anchor distT="0" distB="0" distL="114300" distR="114300" simplePos="0" relativeHeight="251673600" behindDoc="1" locked="0" layoutInCell="1" allowOverlap="1" wp14:anchorId="1DC73DCB" wp14:editId="115A36B5">
            <wp:simplePos x="0" y="0"/>
            <wp:positionH relativeFrom="margin">
              <wp:align>right</wp:align>
            </wp:positionH>
            <wp:positionV relativeFrom="paragraph">
              <wp:posOffset>117229</wp:posOffset>
            </wp:positionV>
            <wp:extent cx="6188710" cy="1003300"/>
            <wp:effectExtent l="0" t="0" r="2540" b="6350"/>
            <wp:wrapTight wrapText="bothSides">
              <wp:wrapPolygon edited="0">
                <wp:start x="1795" y="0"/>
                <wp:lineTo x="0" y="19686"/>
                <wp:lineTo x="0" y="21327"/>
                <wp:lineTo x="21542" y="21327"/>
                <wp:lineTo x="21542" y="19686"/>
                <wp:lineTo x="19747" y="0"/>
                <wp:lineTo x="1795" y="0"/>
              </wp:wrapPolygon>
            </wp:wrapTight>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88710" cy="1003300"/>
                    </a:xfrm>
                    <a:prstGeom prst="rect">
                      <a:avLst/>
                    </a:prstGeom>
                    <a:noFill/>
                    <a:ln>
                      <a:noFill/>
                    </a:ln>
                  </pic:spPr>
                </pic:pic>
              </a:graphicData>
            </a:graphic>
            <wp14:sizeRelH relativeFrom="page">
              <wp14:pctWidth>0</wp14:pctWidth>
            </wp14:sizeRelH>
            <wp14:sizeRelV relativeFrom="page">
              <wp14:pctHeight>0</wp14:pctHeight>
            </wp14:sizeRelV>
          </wp:anchor>
        </w:drawing>
      </w:r>
      <w:r w:rsidR="003616E6" w:rsidRPr="00753503">
        <w:rPr>
          <w:rFonts w:ascii="Calibri Light" w:hAnsi="Calibri Light" w:cs="Calibri Light"/>
          <w:lang w:val="en-GB"/>
        </w:rPr>
        <w:t xml:space="preserve"> </w:t>
      </w:r>
    </w:p>
    <w:p w14:paraId="64814EA2" w14:textId="77777777" w:rsidR="00F15016" w:rsidRPr="00753503" w:rsidRDefault="00F15016" w:rsidP="00CE7390">
      <w:pPr>
        <w:pStyle w:val="Mainfont"/>
        <w:rPr>
          <w:rFonts w:ascii="Calibri Light" w:hAnsi="Calibri Light" w:cs="Calibri Light"/>
          <w:lang w:val="en-GB"/>
        </w:rPr>
      </w:pPr>
    </w:p>
    <w:p w14:paraId="3EBEA286" w14:textId="512C9973" w:rsidR="00747351" w:rsidRPr="00753503" w:rsidRDefault="00DA6773" w:rsidP="00CE7390">
      <w:pPr>
        <w:pStyle w:val="Mainfont"/>
        <w:rPr>
          <w:rFonts w:ascii="Calibri Light" w:hAnsi="Calibri Light" w:cs="Calibri Light"/>
          <w:lang w:val="en-GB"/>
        </w:rPr>
      </w:pPr>
      <w:r w:rsidRPr="00753503">
        <w:rPr>
          <w:rFonts w:ascii="Calibri Light" w:hAnsi="Calibri Light" w:cs="Calibri Light"/>
          <w:noProof/>
          <w:lang w:val="en-GB"/>
        </w:rPr>
        <w:drawing>
          <wp:anchor distT="0" distB="0" distL="114300" distR="114300" simplePos="0" relativeHeight="251674624" behindDoc="1" locked="0" layoutInCell="1" allowOverlap="1" wp14:anchorId="0D2FF016" wp14:editId="5219394B">
            <wp:simplePos x="0" y="0"/>
            <wp:positionH relativeFrom="margin">
              <wp:align>left</wp:align>
            </wp:positionH>
            <wp:positionV relativeFrom="paragraph">
              <wp:posOffset>1932139</wp:posOffset>
            </wp:positionV>
            <wp:extent cx="2514600" cy="2415540"/>
            <wp:effectExtent l="0" t="0" r="0" b="3810"/>
            <wp:wrapTight wrapText="bothSides">
              <wp:wrapPolygon edited="0">
                <wp:start x="0" y="0"/>
                <wp:lineTo x="0" y="21464"/>
                <wp:lineTo x="21436" y="21464"/>
                <wp:lineTo x="21436" y="0"/>
                <wp:lineTo x="0" y="0"/>
              </wp:wrapPolygon>
            </wp:wrapTight>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2514600" cy="2415540"/>
                    </a:xfrm>
                    <a:prstGeom prst="rect">
                      <a:avLst/>
                    </a:prstGeom>
                  </pic:spPr>
                </pic:pic>
              </a:graphicData>
            </a:graphic>
            <wp14:sizeRelH relativeFrom="page">
              <wp14:pctWidth>0</wp14:pctWidth>
            </wp14:sizeRelH>
            <wp14:sizeRelV relativeFrom="page">
              <wp14:pctHeight>0</wp14:pctHeight>
            </wp14:sizeRelV>
          </wp:anchor>
        </w:drawing>
      </w:r>
      <w:r w:rsidR="00F15016" w:rsidRPr="00753503">
        <w:rPr>
          <w:rFonts w:ascii="Calibri Light" w:hAnsi="Calibri Light" w:cs="Calibri Light"/>
          <w:lang w:val="en-GB"/>
        </w:rPr>
        <w:tab/>
      </w:r>
      <w:r w:rsidR="008341EA" w:rsidRPr="00753503">
        <w:rPr>
          <w:rFonts w:ascii="Calibri Light" w:hAnsi="Calibri Light" w:cs="Calibri Light"/>
          <w:lang w:val="en-GB"/>
        </w:rPr>
        <w:t xml:space="preserve">It is worth noting that in addition to its design and construction, the </w:t>
      </w:r>
      <w:r w:rsidR="001F6EC3" w:rsidRPr="00753503">
        <w:rPr>
          <w:rFonts w:ascii="Calibri Light" w:hAnsi="Calibri Light" w:cs="Calibri Light"/>
          <w:lang w:val="en-GB"/>
        </w:rPr>
        <w:t>Pascal’s Triangle mod-2</w:t>
      </w:r>
      <w:r w:rsidR="008341EA" w:rsidRPr="00753503">
        <w:rPr>
          <w:rFonts w:ascii="Calibri Light" w:hAnsi="Calibri Light" w:cs="Calibri Light"/>
          <w:lang w:val="en-GB"/>
        </w:rPr>
        <w:t xml:space="preserve"> exhibits an intriguing property related to the binary number system. If we observe the triangle mod-2, each row generates a sequence of binary digits, consisting solely of zeros and ones. </w:t>
      </w:r>
      <w:r w:rsidR="002A43BE" w:rsidRPr="00753503">
        <w:rPr>
          <w:rFonts w:ascii="Calibri Light" w:hAnsi="Calibri Light" w:cs="Calibri Light"/>
          <w:lang w:val="en-GB"/>
        </w:rPr>
        <w:t xml:space="preserve">The binary </w:t>
      </w:r>
      <w:r w:rsidR="004637B6" w:rsidRPr="00753503">
        <w:rPr>
          <w:rFonts w:ascii="Calibri Light" w:hAnsi="Calibri Light" w:cs="Calibri Light"/>
          <w:lang w:val="en-GB"/>
        </w:rPr>
        <w:t xml:space="preserve">sequences generated by the rows of the mod-2 Pascal’s Triangle exhibit a remarkable similarity to the binary representation of numbers in the base-2 number system. Therefore, it would be </w:t>
      </w:r>
      <w:r w:rsidR="00F2155B" w:rsidRPr="00753503">
        <w:rPr>
          <w:rFonts w:ascii="Calibri Light" w:hAnsi="Calibri Light" w:cs="Calibri Light"/>
          <w:lang w:val="en-GB"/>
        </w:rPr>
        <w:t xml:space="preserve">interesting to convert these sequences into the decimal number system and explore their property further. </w:t>
      </w:r>
      <w:r w:rsidR="00747351" w:rsidRPr="00753503">
        <w:rPr>
          <w:rFonts w:ascii="Calibri Light" w:hAnsi="Calibri Light" w:cs="Calibri Light"/>
          <w:lang w:val="en-GB"/>
        </w:rPr>
        <w:t>Here are the results of this conversion.</w:t>
      </w:r>
    </w:p>
    <w:p w14:paraId="1259083C" w14:textId="75B23873" w:rsidR="00FB32DA" w:rsidRPr="00753503" w:rsidRDefault="00935109" w:rsidP="00935109">
      <w:pPr>
        <w:rPr>
          <w:rFonts w:ascii="Calibri Light" w:hAnsi="Calibri Light" w:cs="Calibri Light"/>
          <w:sz w:val="32"/>
          <w:szCs w:val="32"/>
          <w:lang w:val="en-GB"/>
        </w:rPr>
      </w:pPr>
      <w:r w:rsidRPr="00753503">
        <w:rPr>
          <w:rFonts w:ascii="Calibri Light" w:hAnsi="Calibri Light" w:cs="Calibri Light"/>
          <w:sz w:val="32"/>
          <w:szCs w:val="32"/>
          <w:lang w:val="en-GB"/>
        </w:rPr>
        <w:t>1</w:t>
      </w:r>
      <w:r w:rsidR="007105B1" w:rsidRPr="00753503">
        <w:rPr>
          <w:rFonts w:ascii="Calibri Light" w:hAnsi="Calibri Light" w:cs="Calibri Light"/>
          <w:sz w:val="32"/>
          <w:szCs w:val="32"/>
          <w:lang w:val="en-GB"/>
        </w:rPr>
        <w:br/>
        <w:t>3</w:t>
      </w:r>
      <w:r w:rsidR="000C6A65" w:rsidRPr="00753503">
        <w:rPr>
          <w:rFonts w:ascii="Calibri Light" w:hAnsi="Calibri Light" w:cs="Calibri Light"/>
          <w:sz w:val="32"/>
          <w:szCs w:val="32"/>
          <w:lang w:val="en-GB"/>
        </w:rPr>
        <w:t xml:space="preserve"> – Prime number</w:t>
      </w:r>
      <w:r w:rsidR="007105B1" w:rsidRPr="00753503">
        <w:rPr>
          <w:rFonts w:ascii="Calibri Light" w:hAnsi="Calibri Light" w:cs="Calibri Light"/>
          <w:sz w:val="32"/>
          <w:szCs w:val="32"/>
          <w:lang w:val="en-GB"/>
        </w:rPr>
        <w:br/>
        <w:t>5</w:t>
      </w:r>
      <w:r w:rsidR="000C6A65" w:rsidRPr="00753503">
        <w:rPr>
          <w:rFonts w:ascii="Calibri Light" w:hAnsi="Calibri Light" w:cs="Calibri Light"/>
          <w:sz w:val="32"/>
          <w:szCs w:val="32"/>
          <w:lang w:val="en-GB"/>
        </w:rPr>
        <w:t xml:space="preserve"> – Prime number</w:t>
      </w:r>
      <w:r w:rsidR="007105B1" w:rsidRPr="00753503">
        <w:rPr>
          <w:rFonts w:ascii="Calibri Light" w:hAnsi="Calibri Light" w:cs="Calibri Light"/>
          <w:sz w:val="32"/>
          <w:szCs w:val="32"/>
          <w:lang w:val="en-GB"/>
        </w:rPr>
        <w:br/>
        <w:t>15</w:t>
      </w:r>
      <w:r w:rsidR="000C6A65" w:rsidRPr="00753503">
        <w:rPr>
          <w:rFonts w:ascii="Calibri Light" w:hAnsi="Calibri Light" w:cs="Calibri Light"/>
          <w:sz w:val="32"/>
          <w:szCs w:val="32"/>
          <w:lang w:val="en-GB"/>
        </w:rPr>
        <w:t xml:space="preserve"> – 5 x 3</w:t>
      </w:r>
      <w:r w:rsidR="003D29AB" w:rsidRPr="00753503">
        <w:rPr>
          <w:rFonts w:ascii="Calibri Light" w:hAnsi="Calibri Light" w:cs="Calibri Light"/>
          <w:sz w:val="32"/>
          <w:szCs w:val="32"/>
          <w:lang w:val="en-GB"/>
        </w:rPr>
        <w:t xml:space="preserve">, not prime </w:t>
      </w:r>
      <w:r w:rsidR="007105B1" w:rsidRPr="00753503">
        <w:rPr>
          <w:rFonts w:ascii="Calibri Light" w:hAnsi="Calibri Light" w:cs="Calibri Light"/>
          <w:sz w:val="32"/>
          <w:szCs w:val="32"/>
          <w:lang w:val="en-GB"/>
        </w:rPr>
        <w:br/>
        <w:t>17</w:t>
      </w:r>
      <w:r w:rsidR="003D29AB" w:rsidRPr="00753503">
        <w:rPr>
          <w:rFonts w:ascii="Calibri Light" w:hAnsi="Calibri Light" w:cs="Calibri Light"/>
          <w:sz w:val="32"/>
          <w:szCs w:val="32"/>
          <w:lang w:val="en-GB"/>
        </w:rPr>
        <w:t xml:space="preserve"> – Prime number</w:t>
      </w:r>
      <w:r w:rsidR="007105B1" w:rsidRPr="00753503">
        <w:rPr>
          <w:rFonts w:ascii="Calibri Light" w:hAnsi="Calibri Light" w:cs="Calibri Light"/>
          <w:sz w:val="32"/>
          <w:szCs w:val="32"/>
          <w:lang w:val="en-GB"/>
        </w:rPr>
        <w:br/>
        <w:t>51</w:t>
      </w:r>
      <w:r w:rsidR="003D29AB" w:rsidRPr="00753503">
        <w:rPr>
          <w:rFonts w:ascii="Calibri Light" w:hAnsi="Calibri Light" w:cs="Calibri Light"/>
          <w:sz w:val="32"/>
          <w:szCs w:val="32"/>
          <w:lang w:val="en-GB"/>
        </w:rPr>
        <w:t xml:space="preserve"> – 17 x 3, not prime</w:t>
      </w:r>
      <w:r w:rsidR="007105B1" w:rsidRPr="00753503">
        <w:rPr>
          <w:rFonts w:ascii="Calibri Light" w:hAnsi="Calibri Light" w:cs="Calibri Light"/>
          <w:sz w:val="32"/>
          <w:szCs w:val="32"/>
          <w:lang w:val="en-GB"/>
        </w:rPr>
        <w:br/>
        <w:t>85</w:t>
      </w:r>
      <w:r w:rsidR="003D29AB" w:rsidRPr="00753503">
        <w:rPr>
          <w:rFonts w:ascii="Calibri Light" w:hAnsi="Calibri Light" w:cs="Calibri Light"/>
          <w:sz w:val="32"/>
          <w:szCs w:val="32"/>
          <w:lang w:val="en-GB"/>
        </w:rPr>
        <w:t xml:space="preserve"> </w:t>
      </w:r>
      <w:r w:rsidR="00BE5246" w:rsidRPr="00753503">
        <w:rPr>
          <w:rFonts w:ascii="Calibri Light" w:hAnsi="Calibri Light" w:cs="Calibri Light"/>
          <w:sz w:val="32"/>
          <w:szCs w:val="32"/>
          <w:lang w:val="en-GB"/>
        </w:rPr>
        <w:t>–</w:t>
      </w:r>
      <w:r w:rsidR="003D29AB" w:rsidRPr="00753503">
        <w:rPr>
          <w:rFonts w:ascii="Calibri Light" w:hAnsi="Calibri Light" w:cs="Calibri Light"/>
          <w:sz w:val="32"/>
          <w:szCs w:val="32"/>
          <w:lang w:val="en-GB"/>
        </w:rPr>
        <w:t xml:space="preserve"> </w:t>
      </w:r>
      <w:r w:rsidR="00BE5246" w:rsidRPr="00753503">
        <w:rPr>
          <w:rFonts w:ascii="Calibri Light" w:hAnsi="Calibri Light" w:cs="Calibri Light"/>
          <w:sz w:val="32"/>
          <w:szCs w:val="32"/>
          <w:lang w:val="en-GB"/>
        </w:rPr>
        <w:t>17 x 5, not prime</w:t>
      </w:r>
      <w:r w:rsidR="007105B1" w:rsidRPr="00753503">
        <w:rPr>
          <w:rFonts w:ascii="Calibri Light" w:hAnsi="Calibri Light" w:cs="Calibri Light"/>
          <w:sz w:val="32"/>
          <w:szCs w:val="32"/>
          <w:lang w:val="en-GB"/>
        </w:rPr>
        <w:br/>
        <w:t>255</w:t>
      </w:r>
      <w:r w:rsidR="00BE5246" w:rsidRPr="00753503">
        <w:rPr>
          <w:rFonts w:ascii="Calibri Light" w:hAnsi="Calibri Light" w:cs="Calibri Light"/>
          <w:sz w:val="32"/>
          <w:szCs w:val="32"/>
          <w:lang w:val="en-GB"/>
        </w:rPr>
        <w:t xml:space="preserve"> – 17 x 15, not prime</w:t>
      </w:r>
      <w:r w:rsidR="00C23C82" w:rsidRPr="00753503">
        <w:rPr>
          <w:rFonts w:ascii="Calibri Light" w:hAnsi="Calibri Light" w:cs="Calibri Light"/>
          <w:sz w:val="32"/>
          <w:szCs w:val="32"/>
          <w:lang w:val="en-GB"/>
        </w:rPr>
        <w:br/>
        <w:t>257</w:t>
      </w:r>
      <w:r w:rsidR="00447D36" w:rsidRPr="00753503">
        <w:rPr>
          <w:rFonts w:ascii="Calibri Light" w:hAnsi="Calibri Light" w:cs="Calibri Light"/>
          <w:sz w:val="32"/>
          <w:szCs w:val="32"/>
          <w:lang w:val="en-GB"/>
        </w:rPr>
        <w:t xml:space="preserve"> – Prime number</w:t>
      </w:r>
    </w:p>
    <w:p w14:paraId="04535E9A" w14:textId="2D4951A1" w:rsidR="00FD642A" w:rsidRPr="00753503" w:rsidRDefault="00DA6773" w:rsidP="00352B52">
      <w:pPr>
        <w:pStyle w:val="Mainfont"/>
        <w:rPr>
          <w:rFonts w:ascii="Calibri Light" w:hAnsi="Calibri Light" w:cs="Calibri Light"/>
          <w:lang w:val="en-GB"/>
        </w:rPr>
      </w:pPr>
      <w:r w:rsidRPr="00753503">
        <w:rPr>
          <w:rFonts w:ascii="Calibri Light" w:hAnsi="Calibri Light" w:cs="Calibri Light"/>
          <w:noProof/>
          <w:lang w:val="en-GB"/>
        </w:rPr>
        <w:drawing>
          <wp:anchor distT="0" distB="0" distL="114300" distR="114300" simplePos="0" relativeHeight="251675648" behindDoc="1" locked="0" layoutInCell="1" allowOverlap="1" wp14:anchorId="7991C722" wp14:editId="01386D24">
            <wp:simplePos x="0" y="0"/>
            <wp:positionH relativeFrom="margin">
              <wp:posOffset>2767385</wp:posOffset>
            </wp:positionH>
            <wp:positionV relativeFrom="paragraph">
              <wp:posOffset>696264</wp:posOffset>
            </wp:positionV>
            <wp:extent cx="985520" cy="450215"/>
            <wp:effectExtent l="0" t="0" r="5080" b="6985"/>
            <wp:wrapTight wrapText="bothSides">
              <wp:wrapPolygon edited="0">
                <wp:start x="0" y="0"/>
                <wp:lineTo x="0" y="21021"/>
                <wp:lineTo x="21294" y="21021"/>
                <wp:lineTo x="21294" y="0"/>
                <wp:lineTo x="0" y="0"/>
              </wp:wrapPolygon>
            </wp:wrapTight>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985520" cy="450215"/>
                    </a:xfrm>
                    <a:prstGeom prst="rect">
                      <a:avLst/>
                    </a:prstGeom>
                  </pic:spPr>
                </pic:pic>
              </a:graphicData>
            </a:graphic>
            <wp14:sizeRelH relativeFrom="page">
              <wp14:pctWidth>0</wp14:pctWidth>
            </wp14:sizeRelH>
            <wp14:sizeRelV relativeFrom="page">
              <wp14:pctHeight>0</wp14:pctHeight>
            </wp14:sizeRelV>
          </wp:anchor>
        </w:drawing>
      </w:r>
      <w:r w:rsidR="00DA0B27" w:rsidRPr="00753503">
        <w:rPr>
          <w:rFonts w:ascii="Calibri Light" w:hAnsi="Calibri Light" w:cs="Calibri Light"/>
          <w:lang w:val="en-GB"/>
        </w:rPr>
        <w:t xml:space="preserve">With that being said, we can see a pattern looking at those numbers and whether they are prime or not. </w:t>
      </w:r>
      <w:r w:rsidR="001D01CC" w:rsidRPr="00753503">
        <w:rPr>
          <w:rFonts w:ascii="Calibri Light" w:hAnsi="Calibri Light" w:cs="Calibri Light"/>
          <w:lang w:val="en-GB"/>
        </w:rPr>
        <w:t xml:space="preserve">Every time we observe a prime number, we </w:t>
      </w:r>
      <w:r w:rsidR="000F7E55" w:rsidRPr="00753503">
        <w:rPr>
          <w:rFonts w:ascii="Calibri Light" w:hAnsi="Calibri Light" w:cs="Calibri Light"/>
          <w:lang w:val="en-GB"/>
        </w:rPr>
        <w:t>take a step back and multipl</w:t>
      </w:r>
      <w:r w:rsidR="00FB5272" w:rsidRPr="00753503">
        <w:rPr>
          <w:rFonts w:ascii="Calibri Light" w:hAnsi="Calibri Light" w:cs="Calibri Light"/>
          <w:lang w:val="en-GB"/>
        </w:rPr>
        <w:t>y</w:t>
      </w:r>
      <w:r w:rsidR="000F7E55" w:rsidRPr="00753503">
        <w:rPr>
          <w:rFonts w:ascii="Calibri Light" w:hAnsi="Calibri Light" w:cs="Calibri Light"/>
          <w:lang w:val="en-GB"/>
        </w:rPr>
        <w:t xml:space="preserve"> by numbers before. It can be represented by the formula</w:t>
      </w:r>
      <w:r w:rsidR="00FD642A" w:rsidRPr="00753503">
        <w:rPr>
          <w:rFonts w:ascii="Calibri Light" w:hAnsi="Calibri Light" w:cs="Calibri Light"/>
          <w:lang w:val="en-GB"/>
        </w:rPr>
        <w:t>:</w:t>
      </w:r>
    </w:p>
    <w:p w14:paraId="5A9818DF" w14:textId="22298112" w:rsidR="00FD642A" w:rsidRPr="00753503" w:rsidRDefault="00FD642A" w:rsidP="00352B52">
      <w:pPr>
        <w:pStyle w:val="Mainfont"/>
        <w:rPr>
          <w:rFonts w:ascii="Calibri Light" w:hAnsi="Calibri Light" w:cs="Calibri Light"/>
          <w:lang w:val="en-GB"/>
        </w:rPr>
      </w:pPr>
    </w:p>
    <w:p w14:paraId="52082050" w14:textId="4D13295E" w:rsidR="007A7E9C" w:rsidRPr="00753503" w:rsidRDefault="0083627E" w:rsidP="00352B52">
      <w:pPr>
        <w:pStyle w:val="Mainfont"/>
        <w:rPr>
          <w:rFonts w:ascii="Calibri Light" w:hAnsi="Calibri Light" w:cs="Calibri Light"/>
          <w:lang w:val="en-GB"/>
        </w:rPr>
      </w:pPr>
      <w:r w:rsidRPr="00753503">
        <w:rPr>
          <w:rFonts w:ascii="Calibri Light" w:hAnsi="Calibri Light" w:cs="Calibri Light"/>
          <w:lang w:val="en-GB"/>
        </w:rPr>
        <w:t xml:space="preserve">where </w:t>
      </w:r>
      <w:r w:rsidRPr="00753503">
        <w:rPr>
          <w:rFonts w:ascii="Calibri Light" w:hAnsi="Calibri Light" w:cs="Calibri Light"/>
          <w:i/>
          <w:iCs/>
          <w:lang w:val="en-GB"/>
        </w:rPr>
        <w:t>n</w:t>
      </w:r>
      <w:r w:rsidRPr="00753503">
        <w:rPr>
          <w:rFonts w:ascii="Calibri Light" w:hAnsi="Calibri Light" w:cs="Calibri Light"/>
          <w:lang w:val="en-GB"/>
        </w:rPr>
        <w:t xml:space="preserve"> = index of row, counted from 0</w:t>
      </w:r>
      <w:r w:rsidR="00FD642A" w:rsidRPr="00753503">
        <w:rPr>
          <w:rFonts w:ascii="Calibri Light" w:hAnsi="Calibri Light" w:cs="Calibri Light"/>
          <w:lang w:val="en-GB"/>
        </w:rPr>
        <w:t>.</w:t>
      </w:r>
    </w:p>
    <w:p w14:paraId="5A171317" w14:textId="7ED08679" w:rsidR="009B4DDE" w:rsidRPr="00753503" w:rsidRDefault="009B4DDE" w:rsidP="00352B52">
      <w:pPr>
        <w:pStyle w:val="Mainfont"/>
        <w:rPr>
          <w:rFonts w:ascii="Calibri Light" w:hAnsi="Calibri Light" w:cs="Calibri Light"/>
          <w:lang w:val="en-GB"/>
        </w:rPr>
      </w:pPr>
      <w:r w:rsidRPr="00753503">
        <w:rPr>
          <w:rFonts w:ascii="Calibri Light" w:hAnsi="Calibri Light" w:cs="Calibri Light"/>
          <w:lang w:val="en-GB"/>
        </w:rPr>
        <w:lastRenderedPageBreak/>
        <w:t xml:space="preserve">Surprisingly, it is not the only pattern seen </w:t>
      </w:r>
      <w:r w:rsidR="009C77B1" w:rsidRPr="00753503">
        <w:rPr>
          <w:rFonts w:ascii="Calibri Light" w:hAnsi="Calibri Light" w:cs="Calibri Light"/>
          <w:lang w:val="en-GB"/>
        </w:rPr>
        <w:t>in which there are prime numbers involved. If we take a look at the diagonal with consecutive Natural Numbers</w:t>
      </w:r>
      <w:r w:rsidR="00FD642A" w:rsidRPr="00753503">
        <w:rPr>
          <w:rFonts w:ascii="Calibri Light" w:hAnsi="Calibri Light" w:cs="Calibri Light"/>
          <w:lang w:val="en-GB"/>
        </w:rPr>
        <w:t xml:space="preserve"> from the previous part of the essay</w:t>
      </w:r>
      <w:r w:rsidR="009C77B1" w:rsidRPr="00753503">
        <w:rPr>
          <w:rFonts w:ascii="Calibri Light" w:hAnsi="Calibri Light" w:cs="Calibri Light"/>
          <w:lang w:val="en-GB"/>
        </w:rPr>
        <w:t xml:space="preserve">, we can </w:t>
      </w:r>
      <w:r w:rsidR="004856FF" w:rsidRPr="00753503">
        <w:rPr>
          <w:rFonts w:ascii="Calibri Light" w:hAnsi="Calibri Light" w:cs="Calibri Light"/>
          <w:lang w:val="en-GB"/>
        </w:rPr>
        <w:t xml:space="preserve">notice that in each row, where the prime number exists, every other number [except ones] is </w:t>
      </w:r>
      <w:r w:rsidR="007C3688" w:rsidRPr="00753503">
        <w:rPr>
          <w:rFonts w:ascii="Calibri Light" w:hAnsi="Calibri Light" w:cs="Calibri Light"/>
          <w:lang w:val="en-GB"/>
        </w:rPr>
        <w:t>multiplication of the prime numbers.</w:t>
      </w:r>
      <w:r w:rsidR="004856FF" w:rsidRPr="00753503">
        <w:rPr>
          <w:rFonts w:ascii="Calibri Light" w:hAnsi="Calibri Light" w:cs="Calibri Light"/>
          <w:lang w:val="en-GB"/>
        </w:rPr>
        <w:t xml:space="preserve"> </w:t>
      </w:r>
    </w:p>
    <w:p w14:paraId="627F4E45" w14:textId="5869E508" w:rsidR="006829F7" w:rsidRPr="00753503" w:rsidRDefault="006829F7" w:rsidP="00352B52">
      <w:pPr>
        <w:pStyle w:val="Mainfont"/>
        <w:rPr>
          <w:rFonts w:ascii="Calibri Light" w:hAnsi="Calibri Light" w:cs="Calibri Light"/>
          <w:lang w:val="en-GB"/>
        </w:rPr>
      </w:pPr>
      <w:r w:rsidRPr="00753503">
        <w:rPr>
          <w:rFonts w:ascii="Calibri Light" w:hAnsi="Calibri Light" w:cs="Calibri Light"/>
          <w:noProof/>
        </w:rPr>
        <w:drawing>
          <wp:anchor distT="0" distB="0" distL="114300" distR="114300" simplePos="0" relativeHeight="251676672" behindDoc="1" locked="0" layoutInCell="1" allowOverlap="1" wp14:anchorId="474EF551" wp14:editId="2B64B3CF">
            <wp:simplePos x="0" y="0"/>
            <wp:positionH relativeFrom="margin">
              <wp:align>center</wp:align>
            </wp:positionH>
            <wp:positionV relativeFrom="paragraph">
              <wp:posOffset>50146</wp:posOffset>
            </wp:positionV>
            <wp:extent cx="3834765" cy="1433195"/>
            <wp:effectExtent l="0" t="0" r="3175" b="1905"/>
            <wp:wrapTight wrapText="bothSides">
              <wp:wrapPolygon edited="0">
                <wp:start x="0" y="0"/>
                <wp:lineTo x="0" y="21366"/>
                <wp:lineTo x="21519" y="21366"/>
                <wp:lineTo x="21519" y="0"/>
                <wp:lineTo x="0" y="0"/>
              </wp:wrapPolygon>
            </wp:wrapTight>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34765" cy="1433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E882EF" w14:textId="77777777" w:rsidR="004B3097" w:rsidRPr="00753503" w:rsidRDefault="004B3097" w:rsidP="00352B52">
      <w:pPr>
        <w:pStyle w:val="Mainfont"/>
        <w:rPr>
          <w:rFonts w:ascii="Calibri Light" w:hAnsi="Calibri Light" w:cs="Calibri Light"/>
          <w:lang w:val="en-GB"/>
        </w:rPr>
      </w:pPr>
    </w:p>
    <w:p w14:paraId="0B257BA0" w14:textId="77777777" w:rsidR="004B3097" w:rsidRPr="00753503" w:rsidRDefault="004B3097" w:rsidP="00352B52">
      <w:pPr>
        <w:pStyle w:val="Mainfont"/>
        <w:rPr>
          <w:rFonts w:ascii="Calibri Light" w:hAnsi="Calibri Light" w:cs="Calibri Light"/>
          <w:lang w:val="en-GB"/>
        </w:rPr>
      </w:pPr>
    </w:p>
    <w:p w14:paraId="3959526C" w14:textId="7BA4A6A0" w:rsidR="00332BED" w:rsidRPr="00753503" w:rsidRDefault="00332BED" w:rsidP="00CE7390">
      <w:pPr>
        <w:pStyle w:val="Mainfont"/>
        <w:rPr>
          <w:rFonts w:ascii="Calibri Light" w:hAnsi="Calibri Light" w:cs="Calibri Light"/>
          <w:lang w:val="en-GB"/>
        </w:rPr>
      </w:pPr>
    </w:p>
    <w:p w14:paraId="6B342E95" w14:textId="77777777" w:rsidR="006829F7" w:rsidRPr="00753503" w:rsidRDefault="006829F7" w:rsidP="00CE7390">
      <w:pPr>
        <w:pStyle w:val="Mainfont"/>
        <w:rPr>
          <w:rFonts w:ascii="Calibri Light" w:hAnsi="Calibri Light" w:cs="Calibri Light"/>
          <w:lang w:val="en-GB"/>
        </w:rPr>
      </w:pPr>
    </w:p>
    <w:p w14:paraId="320D3454" w14:textId="77777777" w:rsidR="00EB52DF" w:rsidRPr="00753503" w:rsidRDefault="00EB52DF" w:rsidP="00CE7390">
      <w:pPr>
        <w:pStyle w:val="Mainfont"/>
        <w:rPr>
          <w:rFonts w:ascii="Calibri Light" w:hAnsi="Calibri Light" w:cs="Calibri Light"/>
          <w:lang w:val="en-GB"/>
        </w:rPr>
      </w:pPr>
    </w:p>
    <w:p w14:paraId="350E01FA" w14:textId="32AB4370" w:rsidR="006829F7" w:rsidRPr="00753503" w:rsidRDefault="006829F7" w:rsidP="00CE7390">
      <w:pPr>
        <w:pStyle w:val="Mainfont"/>
        <w:rPr>
          <w:rFonts w:ascii="Calibri Light" w:hAnsi="Calibri Light" w:cs="Calibri Light"/>
          <w:lang w:val="en-GB"/>
        </w:rPr>
      </w:pPr>
      <w:r w:rsidRPr="00753503">
        <w:rPr>
          <w:rFonts w:ascii="Calibri Light" w:hAnsi="Calibri Light" w:cs="Calibri Light"/>
          <w:lang w:val="en-GB"/>
        </w:rPr>
        <w:t>For example one of the prime number</w:t>
      </w:r>
      <w:r w:rsidR="00BD1D60" w:rsidRPr="00753503">
        <w:rPr>
          <w:rFonts w:ascii="Calibri Light" w:hAnsi="Calibri Light" w:cs="Calibri Light"/>
          <w:lang w:val="en-GB"/>
        </w:rPr>
        <w:t>s</w:t>
      </w:r>
      <w:r w:rsidRPr="00753503">
        <w:rPr>
          <w:rFonts w:ascii="Calibri Light" w:hAnsi="Calibri Light" w:cs="Calibri Light"/>
          <w:lang w:val="en-GB"/>
        </w:rPr>
        <w:t xml:space="preserve"> is </w:t>
      </w:r>
      <w:r w:rsidR="00AF273F" w:rsidRPr="00753503">
        <w:rPr>
          <w:rFonts w:ascii="Calibri Light" w:hAnsi="Calibri Light" w:cs="Calibri Light"/>
          <w:lang w:val="en-GB"/>
        </w:rPr>
        <w:t>7. As we can see both 21 and 35 are multiplication of this number as described before.</w:t>
      </w:r>
    </w:p>
    <w:p w14:paraId="7669ED1E" w14:textId="7F4D190F" w:rsidR="00DA4FC7" w:rsidRPr="00753503" w:rsidRDefault="00015BBE" w:rsidP="00BA70E9">
      <w:pPr>
        <w:pStyle w:val="Mainfont"/>
        <w:rPr>
          <w:rFonts w:ascii="Calibri Light" w:hAnsi="Calibri Light" w:cs="Calibri Light"/>
          <w:lang w:val="en-GB"/>
        </w:rPr>
      </w:pPr>
      <w:r w:rsidRPr="00753503">
        <w:rPr>
          <w:rFonts w:ascii="Calibri Light" w:hAnsi="Calibri Light" w:cs="Calibri Light"/>
          <w:lang w:val="en-GB"/>
        </w:rPr>
        <w:tab/>
      </w:r>
      <w:r w:rsidR="00DA0693" w:rsidRPr="00753503">
        <w:rPr>
          <w:rFonts w:ascii="Calibri Light" w:hAnsi="Calibri Light" w:cs="Calibri Light"/>
          <w:lang w:val="en-GB"/>
        </w:rPr>
        <w:t xml:space="preserve">With both knowledge and excitement about the topic we can move to the </w:t>
      </w:r>
      <w:r w:rsidR="005F5CBC" w:rsidRPr="00753503">
        <w:rPr>
          <w:rFonts w:ascii="Calibri Light" w:hAnsi="Calibri Light" w:cs="Calibri Light"/>
          <w:lang w:val="en-GB"/>
        </w:rPr>
        <w:t>part of Computer Science</w:t>
      </w:r>
      <w:r w:rsidR="00B40252" w:rsidRPr="00753503">
        <w:rPr>
          <w:rFonts w:ascii="Calibri Light" w:hAnsi="Calibri Light" w:cs="Calibri Light"/>
          <w:lang w:val="en-GB"/>
        </w:rPr>
        <w:t>.</w:t>
      </w:r>
      <w:r w:rsidR="002B484E" w:rsidRPr="00753503">
        <w:rPr>
          <w:rFonts w:ascii="Calibri Light" w:hAnsi="Calibri Light" w:cs="Calibri Light"/>
          <w:lang w:val="en-GB"/>
        </w:rPr>
        <w:t xml:space="preserve"> As mentioned, Blaise Pascal made significant contributions to the fields of computer science and technology. His </w:t>
      </w:r>
      <w:r w:rsidR="00524CC4" w:rsidRPr="00753503">
        <w:rPr>
          <w:rFonts w:ascii="Calibri Light" w:hAnsi="Calibri Light" w:cs="Calibri Light"/>
          <w:lang w:val="en-GB"/>
        </w:rPr>
        <w:t>ground-breaking</w:t>
      </w:r>
      <w:r w:rsidR="002B484E" w:rsidRPr="00753503">
        <w:rPr>
          <w:rFonts w:ascii="Calibri Light" w:hAnsi="Calibri Light" w:cs="Calibri Light"/>
          <w:lang w:val="en-GB"/>
        </w:rPr>
        <w:t xml:space="preserve"> work in this area laid the foundation for the development of modern computers, programming languages and computer architecture</w:t>
      </w:r>
      <w:r w:rsidR="0087698C" w:rsidRPr="00753503">
        <w:rPr>
          <w:rFonts w:ascii="Calibri Light" w:hAnsi="Calibri Light" w:cs="Calibri Light"/>
          <w:lang w:val="en-GB"/>
        </w:rPr>
        <w:t>. In 1642, Pascal invented the digital calculator, also known as the Pascaline, which was a major milestone in the history</w:t>
      </w:r>
      <w:r w:rsidR="0042224E" w:rsidRPr="00753503">
        <w:rPr>
          <w:rFonts w:ascii="Calibri Light" w:hAnsi="Calibri Light" w:cs="Calibri Light"/>
          <w:lang w:val="en-GB"/>
        </w:rPr>
        <w:t xml:space="preserve"> of</w:t>
      </w:r>
      <w:r w:rsidR="0087698C" w:rsidRPr="00753503">
        <w:rPr>
          <w:rFonts w:ascii="Calibri Light" w:hAnsi="Calibri Light" w:cs="Calibri Light"/>
          <w:lang w:val="en-GB"/>
        </w:rPr>
        <w:t xml:space="preserve"> computing. It is said that Pascaline was the first </w:t>
      </w:r>
      <w:r w:rsidR="00A03446" w:rsidRPr="00753503">
        <w:rPr>
          <w:rFonts w:ascii="Calibri Light" w:hAnsi="Calibri Light" w:cs="Calibri Light"/>
          <w:lang w:val="en-GB"/>
        </w:rPr>
        <w:t>calculator that ha</w:t>
      </w:r>
      <w:r w:rsidR="0042224E" w:rsidRPr="00753503">
        <w:rPr>
          <w:rFonts w:ascii="Calibri Light" w:hAnsi="Calibri Light" w:cs="Calibri Light"/>
          <w:lang w:val="en-GB"/>
        </w:rPr>
        <w:t>d</w:t>
      </w:r>
      <w:r w:rsidR="00A03446" w:rsidRPr="00753503">
        <w:rPr>
          <w:rFonts w:ascii="Calibri Light" w:hAnsi="Calibri Light" w:cs="Calibri Light"/>
          <w:lang w:val="en-GB"/>
        </w:rPr>
        <w:t xml:space="preserve"> been made. The device utilized gears and wheels to perform addition and later subtraction operations. Despite being widely used by professionals, mostly accountants, the Pascaline was not commercially successful due to its high cost. However, it undoubtedly paved the way for the future innovations in computing technology, including future programming languages. </w:t>
      </w:r>
    </w:p>
    <w:p w14:paraId="4D4A8938" w14:textId="385C1BBB" w:rsidR="00015BBE" w:rsidRPr="00753503" w:rsidRDefault="00DA4FC7" w:rsidP="00BA70E9">
      <w:pPr>
        <w:pStyle w:val="Mainfont"/>
        <w:rPr>
          <w:rFonts w:ascii="Calibri Light" w:hAnsi="Calibri Light" w:cs="Calibri Light"/>
          <w:lang w:val="en-GB"/>
        </w:rPr>
      </w:pPr>
      <w:r w:rsidRPr="00753503">
        <w:rPr>
          <w:rFonts w:ascii="Calibri Light" w:hAnsi="Calibri Light" w:cs="Calibri Light"/>
          <w:noProof/>
        </w:rPr>
        <w:drawing>
          <wp:anchor distT="0" distB="0" distL="114300" distR="114300" simplePos="0" relativeHeight="251677696" behindDoc="1" locked="0" layoutInCell="1" allowOverlap="1" wp14:anchorId="6DB2C5FF" wp14:editId="4865EB18">
            <wp:simplePos x="0" y="0"/>
            <wp:positionH relativeFrom="margin">
              <wp:align>center</wp:align>
            </wp:positionH>
            <wp:positionV relativeFrom="paragraph">
              <wp:posOffset>11876</wp:posOffset>
            </wp:positionV>
            <wp:extent cx="4298950" cy="1710055"/>
            <wp:effectExtent l="0" t="0" r="6350" b="4445"/>
            <wp:wrapTight wrapText="bothSides">
              <wp:wrapPolygon edited="0">
                <wp:start x="0" y="0"/>
                <wp:lineTo x="0" y="21416"/>
                <wp:lineTo x="21536" y="21416"/>
                <wp:lineTo x="21536" y="0"/>
                <wp:lineTo x="0" y="0"/>
              </wp:wrapPolygon>
            </wp:wrapTight>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98950" cy="1710055"/>
                    </a:xfrm>
                    <a:prstGeom prst="rect">
                      <a:avLst/>
                    </a:prstGeom>
                    <a:noFill/>
                    <a:ln>
                      <a:noFill/>
                    </a:ln>
                  </pic:spPr>
                </pic:pic>
              </a:graphicData>
            </a:graphic>
            <wp14:sizeRelH relativeFrom="page">
              <wp14:pctWidth>0</wp14:pctWidth>
            </wp14:sizeRelH>
            <wp14:sizeRelV relativeFrom="page">
              <wp14:pctHeight>0</wp14:pctHeight>
            </wp14:sizeRelV>
          </wp:anchor>
        </w:drawing>
      </w:r>
      <w:r w:rsidR="002B484E" w:rsidRPr="00753503">
        <w:rPr>
          <w:rFonts w:ascii="Calibri Light" w:hAnsi="Calibri Light" w:cs="Calibri Light"/>
          <w:lang w:val="en-GB"/>
        </w:rPr>
        <w:t xml:space="preserve"> </w:t>
      </w:r>
    </w:p>
    <w:p w14:paraId="23ED2B15" w14:textId="5C9A837E" w:rsidR="00495824" w:rsidRPr="00753503" w:rsidRDefault="00495824" w:rsidP="00CE7390">
      <w:pPr>
        <w:pStyle w:val="Mainfont"/>
        <w:rPr>
          <w:rFonts w:ascii="Calibri Light" w:hAnsi="Calibri Light" w:cs="Calibri Light"/>
          <w:lang w:val="en-GB"/>
        </w:rPr>
      </w:pPr>
      <w:r w:rsidRPr="00753503">
        <w:rPr>
          <w:rFonts w:ascii="Calibri Light" w:hAnsi="Calibri Light" w:cs="Calibri Light"/>
          <w:lang w:val="en-GB"/>
        </w:rPr>
        <w:tab/>
      </w:r>
    </w:p>
    <w:p w14:paraId="5071A5AD" w14:textId="77777777" w:rsidR="00156651" w:rsidRPr="00753503" w:rsidRDefault="00156651" w:rsidP="00CE7390">
      <w:pPr>
        <w:pStyle w:val="Mainfont"/>
        <w:rPr>
          <w:rFonts w:ascii="Calibri Light" w:hAnsi="Calibri Light" w:cs="Calibri Light"/>
          <w:lang w:val="en-GB"/>
        </w:rPr>
      </w:pPr>
    </w:p>
    <w:p w14:paraId="6661A756" w14:textId="77777777" w:rsidR="00156651" w:rsidRPr="00753503" w:rsidRDefault="00156651" w:rsidP="00CE7390">
      <w:pPr>
        <w:pStyle w:val="Mainfont"/>
        <w:rPr>
          <w:rFonts w:ascii="Calibri Light" w:hAnsi="Calibri Light" w:cs="Calibri Light"/>
          <w:lang w:val="en-GB"/>
        </w:rPr>
      </w:pPr>
    </w:p>
    <w:p w14:paraId="5C825BDD" w14:textId="77777777" w:rsidR="00156651" w:rsidRPr="00753503" w:rsidRDefault="00156651" w:rsidP="00CE7390">
      <w:pPr>
        <w:pStyle w:val="Mainfont"/>
        <w:rPr>
          <w:rFonts w:ascii="Calibri Light" w:hAnsi="Calibri Light" w:cs="Calibri Light"/>
          <w:lang w:val="en-GB"/>
        </w:rPr>
      </w:pPr>
    </w:p>
    <w:p w14:paraId="154D8392" w14:textId="77777777" w:rsidR="00156651" w:rsidRPr="00753503" w:rsidRDefault="00156651" w:rsidP="00CE7390">
      <w:pPr>
        <w:pStyle w:val="Mainfont"/>
        <w:rPr>
          <w:rFonts w:ascii="Calibri Light" w:hAnsi="Calibri Light" w:cs="Calibri Light"/>
          <w:lang w:val="en-GB"/>
        </w:rPr>
      </w:pPr>
    </w:p>
    <w:p w14:paraId="06446382" w14:textId="3831EF6F" w:rsidR="00747C95" w:rsidRPr="00753503" w:rsidRDefault="00747C95" w:rsidP="00747C95">
      <w:pPr>
        <w:pStyle w:val="Mainfont"/>
        <w:tabs>
          <w:tab w:val="center" w:pos="4820"/>
        </w:tabs>
        <w:rPr>
          <w:rFonts w:ascii="Calibri Light" w:hAnsi="Calibri Light" w:cs="Calibri Light"/>
          <w:b/>
          <w:bCs/>
          <w:lang w:val="en-GB"/>
        </w:rPr>
      </w:pPr>
      <w:r w:rsidRPr="00753503">
        <w:rPr>
          <w:rFonts w:ascii="Calibri Light" w:hAnsi="Calibri Light" w:cs="Calibri Light"/>
          <w:lang w:val="en-GB"/>
        </w:rPr>
        <w:tab/>
      </w:r>
      <w:r w:rsidRPr="00753503">
        <w:rPr>
          <w:rFonts w:ascii="Calibri Light" w:hAnsi="Calibri Light" w:cs="Calibri Light"/>
          <w:b/>
          <w:bCs/>
          <w:lang w:val="en-GB"/>
        </w:rPr>
        <w:t>Pascaline</w:t>
      </w:r>
    </w:p>
    <w:p w14:paraId="4BFE58CF" w14:textId="4C8B9D8B" w:rsidR="00156651" w:rsidRPr="00753503" w:rsidRDefault="00156651" w:rsidP="00A01DB0">
      <w:pPr>
        <w:pStyle w:val="Mainfont"/>
        <w:tabs>
          <w:tab w:val="center" w:pos="4820"/>
        </w:tabs>
        <w:rPr>
          <w:rFonts w:ascii="Calibri Light" w:hAnsi="Calibri Light" w:cs="Calibri Light"/>
          <w:lang w:val="en-GB"/>
        </w:rPr>
      </w:pPr>
      <w:r w:rsidRPr="00753503">
        <w:rPr>
          <w:rFonts w:ascii="Calibri Light" w:hAnsi="Calibri Light" w:cs="Calibri Light"/>
          <w:lang w:val="en-GB"/>
        </w:rPr>
        <w:lastRenderedPageBreak/>
        <w:t>Pascaline utilized a series of dials to input numbers and Pascal developed a notation system for the dials that was similar to the notation use</w:t>
      </w:r>
      <w:r w:rsidR="008669DD" w:rsidRPr="00753503">
        <w:rPr>
          <w:rFonts w:ascii="Calibri Light" w:hAnsi="Calibri Light" w:cs="Calibri Light"/>
          <w:lang w:val="en-GB"/>
        </w:rPr>
        <w:t>d in modern programming</w:t>
      </w:r>
      <w:r w:rsidR="00527C6B" w:rsidRPr="00753503">
        <w:rPr>
          <w:rFonts w:ascii="Calibri Light" w:hAnsi="Calibri Light" w:cs="Calibri Light"/>
          <w:lang w:val="en-GB"/>
        </w:rPr>
        <w:t xml:space="preserve"> languages</w:t>
      </w:r>
      <w:r w:rsidR="008669DD" w:rsidRPr="00753503">
        <w:rPr>
          <w:rFonts w:ascii="Calibri Light" w:hAnsi="Calibri Light" w:cs="Calibri Light"/>
          <w:lang w:val="en-GB"/>
        </w:rPr>
        <w:t xml:space="preserve">. Interestingly, one of the first programming languages used Pascal’s notation as the basis, which </w:t>
      </w:r>
      <w:r w:rsidR="00A11446" w:rsidRPr="00753503">
        <w:rPr>
          <w:rFonts w:ascii="Calibri Light" w:hAnsi="Calibri Light" w:cs="Calibri Light"/>
          <w:lang w:val="en-GB"/>
        </w:rPr>
        <w:t xml:space="preserve">is the main reason of its name – “Pascal”. Another significant contribution of Pascal to computer science was his work on the theory of algorithms. Pascal emphasized the importance of breaking down complex problems into smaller, more manageable parts, an idea that is fundamental to modern computing. Today, algorithms are used to solve a wide range of problems, from complex mathematical calculation to processing vast amounts of data – e.g. </w:t>
      </w:r>
      <w:r w:rsidR="00F745E2" w:rsidRPr="00753503">
        <w:rPr>
          <w:rFonts w:ascii="Calibri Light" w:hAnsi="Calibri Light" w:cs="Calibri Light"/>
          <w:lang w:val="en-GB"/>
        </w:rPr>
        <w:t xml:space="preserve">progressing rows in Pascal’s Triangle. </w:t>
      </w:r>
    </w:p>
    <w:p w14:paraId="46A970E4" w14:textId="0E00EC70" w:rsidR="00F42AC9" w:rsidRPr="00753503" w:rsidRDefault="00F42AC9" w:rsidP="00CE7390">
      <w:pPr>
        <w:pStyle w:val="Mainfont"/>
        <w:rPr>
          <w:rFonts w:ascii="Calibri Light" w:hAnsi="Calibri Light" w:cs="Calibri Light"/>
          <w:lang w:val="en-GB"/>
        </w:rPr>
      </w:pPr>
      <w:r w:rsidRPr="00753503">
        <w:rPr>
          <w:rFonts w:ascii="Calibri Light" w:hAnsi="Calibri Light" w:cs="Calibri Light"/>
          <w:noProof/>
          <w:lang w:val="en-GB"/>
        </w:rPr>
        <w:drawing>
          <wp:anchor distT="0" distB="0" distL="114300" distR="114300" simplePos="0" relativeHeight="251678720" behindDoc="1" locked="0" layoutInCell="1" allowOverlap="1" wp14:anchorId="3727592F" wp14:editId="019842D9">
            <wp:simplePos x="0" y="0"/>
            <wp:positionH relativeFrom="margin">
              <wp:align>center</wp:align>
            </wp:positionH>
            <wp:positionV relativeFrom="paragraph">
              <wp:posOffset>184727</wp:posOffset>
            </wp:positionV>
            <wp:extent cx="4639322" cy="2705478"/>
            <wp:effectExtent l="0" t="0" r="0" b="0"/>
            <wp:wrapTight wrapText="bothSides">
              <wp:wrapPolygon edited="0">
                <wp:start x="0" y="0"/>
                <wp:lineTo x="0" y="21448"/>
                <wp:lineTo x="21464" y="21448"/>
                <wp:lineTo x="21464" y="0"/>
                <wp:lineTo x="0" y="0"/>
              </wp:wrapPolygon>
            </wp:wrapTight>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4639322" cy="2705478"/>
                    </a:xfrm>
                    <a:prstGeom prst="rect">
                      <a:avLst/>
                    </a:prstGeom>
                  </pic:spPr>
                </pic:pic>
              </a:graphicData>
            </a:graphic>
            <wp14:sizeRelH relativeFrom="page">
              <wp14:pctWidth>0</wp14:pctWidth>
            </wp14:sizeRelH>
            <wp14:sizeRelV relativeFrom="page">
              <wp14:pctHeight>0</wp14:pctHeight>
            </wp14:sizeRelV>
          </wp:anchor>
        </w:drawing>
      </w:r>
    </w:p>
    <w:p w14:paraId="203A544E" w14:textId="77777777" w:rsidR="00D46D7A" w:rsidRPr="00753503" w:rsidRDefault="00D46D7A" w:rsidP="00D46D7A">
      <w:pPr>
        <w:rPr>
          <w:rFonts w:ascii="Calibri Light" w:hAnsi="Calibri Light" w:cs="Calibri Light"/>
          <w:lang w:val="en-GB"/>
        </w:rPr>
      </w:pPr>
    </w:p>
    <w:p w14:paraId="1DE86CF3" w14:textId="77777777" w:rsidR="00D46D7A" w:rsidRPr="00753503" w:rsidRDefault="00D46D7A" w:rsidP="00D46D7A">
      <w:pPr>
        <w:rPr>
          <w:rFonts w:ascii="Calibri Light" w:hAnsi="Calibri Light" w:cs="Calibri Light"/>
          <w:lang w:val="en-GB"/>
        </w:rPr>
      </w:pPr>
    </w:p>
    <w:p w14:paraId="6F653D51" w14:textId="77777777" w:rsidR="00D46D7A" w:rsidRPr="00753503" w:rsidRDefault="00D46D7A" w:rsidP="00D46D7A">
      <w:pPr>
        <w:rPr>
          <w:rFonts w:ascii="Calibri Light" w:hAnsi="Calibri Light" w:cs="Calibri Light"/>
          <w:lang w:val="en-GB"/>
        </w:rPr>
      </w:pPr>
    </w:p>
    <w:p w14:paraId="6124C61A" w14:textId="56FD76B3" w:rsidR="00D46D7A" w:rsidRPr="00753503" w:rsidRDefault="00D46D7A" w:rsidP="00D46D7A">
      <w:pPr>
        <w:rPr>
          <w:rFonts w:ascii="Calibri Light" w:hAnsi="Calibri Light" w:cs="Calibri Light"/>
          <w:lang w:val="en-GB"/>
        </w:rPr>
      </w:pPr>
    </w:p>
    <w:p w14:paraId="15E4950B" w14:textId="77777777" w:rsidR="00D46D7A" w:rsidRPr="00753503" w:rsidRDefault="00D46D7A" w:rsidP="00D46D7A">
      <w:pPr>
        <w:rPr>
          <w:rFonts w:ascii="Calibri Light" w:hAnsi="Calibri Light" w:cs="Calibri Light"/>
          <w:color w:val="262626" w:themeColor="text1" w:themeTint="D9"/>
          <w:sz w:val="28"/>
          <w:lang w:val="en-GB"/>
        </w:rPr>
      </w:pPr>
    </w:p>
    <w:p w14:paraId="2FBD11D8" w14:textId="77777777" w:rsidR="00D46D7A" w:rsidRPr="00753503" w:rsidRDefault="00D46D7A" w:rsidP="00D46D7A">
      <w:pPr>
        <w:rPr>
          <w:rFonts w:ascii="Calibri Light" w:hAnsi="Calibri Light" w:cs="Calibri Light"/>
          <w:lang w:val="en-GB"/>
        </w:rPr>
      </w:pPr>
    </w:p>
    <w:p w14:paraId="6E45F6DB" w14:textId="77777777" w:rsidR="00D46D7A" w:rsidRPr="00753503" w:rsidRDefault="00D46D7A" w:rsidP="00D46D7A">
      <w:pPr>
        <w:rPr>
          <w:rFonts w:ascii="Calibri Light" w:hAnsi="Calibri Light" w:cs="Calibri Light"/>
          <w:lang w:val="en-GB"/>
        </w:rPr>
      </w:pPr>
    </w:p>
    <w:p w14:paraId="0A647FFE" w14:textId="77777777" w:rsidR="00D46D7A" w:rsidRPr="00753503" w:rsidRDefault="00D46D7A" w:rsidP="00D46D7A">
      <w:pPr>
        <w:rPr>
          <w:rFonts w:ascii="Calibri Light" w:hAnsi="Calibri Light" w:cs="Calibri Light"/>
          <w:lang w:val="en-GB"/>
        </w:rPr>
      </w:pPr>
    </w:p>
    <w:p w14:paraId="1FBE965E" w14:textId="77777777" w:rsidR="00D46D7A" w:rsidRPr="00753503" w:rsidRDefault="00D46D7A" w:rsidP="00D46D7A">
      <w:pPr>
        <w:rPr>
          <w:rFonts w:ascii="Calibri Light" w:hAnsi="Calibri Light" w:cs="Calibri Light"/>
          <w:lang w:val="en-GB"/>
        </w:rPr>
      </w:pPr>
    </w:p>
    <w:p w14:paraId="7970B2C9" w14:textId="13791CF7" w:rsidR="00D46D7A" w:rsidRPr="00753503" w:rsidRDefault="00D46D7A" w:rsidP="00A01DB0">
      <w:pPr>
        <w:tabs>
          <w:tab w:val="center" w:pos="4820"/>
        </w:tabs>
        <w:rPr>
          <w:rFonts w:ascii="Calibri Light" w:hAnsi="Calibri Light" w:cs="Calibri Light"/>
          <w:lang w:val="en-GB"/>
        </w:rPr>
      </w:pPr>
    </w:p>
    <w:p w14:paraId="0F8A48A3" w14:textId="045DC082" w:rsidR="00483005" w:rsidRPr="00753503" w:rsidRDefault="00D46D7A" w:rsidP="00B15D5A">
      <w:pPr>
        <w:pStyle w:val="Mainfont"/>
        <w:rPr>
          <w:rFonts w:ascii="Calibri Light" w:hAnsi="Calibri Light" w:cs="Calibri Light"/>
          <w:lang w:val="en-GB"/>
        </w:rPr>
      </w:pPr>
      <w:r w:rsidRPr="00753503">
        <w:rPr>
          <w:rFonts w:ascii="Calibri Light" w:hAnsi="Calibri Light" w:cs="Calibri Light"/>
          <w:lang w:val="en-GB"/>
        </w:rPr>
        <w:t xml:space="preserve">Pascal’s </w:t>
      </w:r>
      <w:r w:rsidR="00B15D5A" w:rsidRPr="00753503">
        <w:rPr>
          <w:rFonts w:ascii="Calibri Light" w:hAnsi="Calibri Light" w:cs="Calibri Light"/>
          <w:lang w:val="en-GB"/>
        </w:rPr>
        <w:t>work on the nature of knowledge and certainly in philosophy also had a significant impact on the field of computer science. His views on the importance of logical reasoning and empirical evidence</w:t>
      </w:r>
      <w:r w:rsidR="00DE5283" w:rsidRPr="00753503">
        <w:rPr>
          <w:rFonts w:ascii="Calibri Light" w:hAnsi="Calibri Light" w:cs="Calibri Light"/>
          <w:lang w:val="en-GB"/>
        </w:rPr>
        <w:t xml:space="preserve"> influenced the development of AI – Artificial Intelligence and other fields of computer science dealing with the representation and manipulation of knowledge. </w:t>
      </w:r>
      <w:r w:rsidR="00483005" w:rsidRPr="00753503">
        <w:rPr>
          <w:rFonts w:ascii="Calibri Light" w:hAnsi="Calibri Light" w:cs="Calibri Light"/>
          <w:lang w:val="en-GB"/>
        </w:rPr>
        <w:t xml:space="preserve"> </w:t>
      </w:r>
    </w:p>
    <w:p w14:paraId="06E7C3E6" w14:textId="77777777" w:rsidR="008E7AB9" w:rsidRPr="00753503" w:rsidRDefault="008E7AB9" w:rsidP="00B15D5A">
      <w:pPr>
        <w:pStyle w:val="Mainfont"/>
        <w:rPr>
          <w:rFonts w:ascii="Calibri Light" w:hAnsi="Calibri Light" w:cs="Calibri Light"/>
          <w:lang w:val="en-GB"/>
        </w:rPr>
      </w:pPr>
    </w:p>
    <w:p w14:paraId="1B5A670F" w14:textId="24596950" w:rsidR="00747C95" w:rsidRPr="00753503" w:rsidRDefault="00B0199D" w:rsidP="00762CCF">
      <w:pPr>
        <w:pStyle w:val="Mainfont"/>
        <w:rPr>
          <w:rFonts w:ascii="Calibri Light" w:hAnsi="Calibri Light" w:cs="Calibri Light"/>
          <w:lang w:val="en-GB"/>
        </w:rPr>
      </w:pPr>
      <w:r w:rsidRPr="00753503">
        <w:rPr>
          <w:rFonts w:ascii="Calibri Light" w:hAnsi="Calibri Light" w:cs="Calibri Light"/>
          <w:lang w:val="en-GB"/>
        </w:rPr>
        <w:tab/>
        <w:t>In conc</w:t>
      </w:r>
      <w:r w:rsidR="0030355A" w:rsidRPr="00753503">
        <w:rPr>
          <w:rFonts w:ascii="Calibri Light" w:hAnsi="Calibri Light" w:cs="Calibri Light"/>
          <w:lang w:val="en-GB"/>
        </w:rPr>
        <w:t xml:space="preserve">lusion, Blaise Pascal was a brilliant </w:t>
      </w:r>
      <w:r w:rsidR="009150EA" w:rsidRPr="00753503">
        <w:rPr>
          <w:rFonts w:ascii="Calibri Light" w:hAnsi="Calibri Light" w:cs="Calibri Light"/>
          <w:lang w:val="en-GB"/>
        </w:rPr>
        <w:t xml:space="preserve">mathematician and scientist, whose contributions to the field of mathematics have had a profound impact on modern science. Thanks to his devotion to the philosophy and </w:t>
      </w:r>
      <w:r w:rsidR="00B616EA" w:rsidRPr="00753503">
        <w:rPr>
          <w:rFonts w:ascii="Calibri Light" w:hAnsi="Calibri Light" w:cs="Calibri Light"/>
          <w:lang w:val="en-GB"/>
        </w:rPr>
        <w:t xml:space="preserve">technology by constructing algorithms theory and first calculator, Pascal made significant contributions that continue to shape our understanding of the world and </w:t>
      </w:r>
      <w:r w:rsidR="000C4CB5" w:rsidRPr="00753503">
        <w:rPr>
          <w:rFonts w:ascii="Calibri Light" w:hAnsi="Calibri Light" w:cs="Calibri Light"/>
          <w:lang w:val="en-GB"/>
        </w:rPr>
        <w:t>allow</w:t>
      </w:r>
      <w:r w:rsidR="00B616EA" w:rsidRPr="00753503">
        <w:rPr>
          <w:rFonts w:ascii="Calibri Light" w:hAnsi="Calibri Light" w:cs="Calibri Light"/>
          <w:lang w:val="en-GB"/>
        </w:rPr>
        <w:t xml:space="preserve"> our generations </w:t>
      </w:r>
      <w:r w:rsidR="000C4CB5" w:rsidRPr="00753503">
        <w:rPr>
          <w:rFonts w:ascii="Calibri Light" w:hAnsi="Calibri Light" w:cs="Calibri Light"/>
          <w:lang w:val="en-GB"/>
        </w:rPr>
        <w:t xml:space="preserve">to </w:t>
      </w:r>
      <w:r w:rsidR="00B616EA" w:rsidRPr="00753503">
        <w:rPr>
          <w:rFonts w:ascii="Calibri Light" w:hAnsi="Calibri Light" w:cs="Calibri Light"/>
          <w:lang w:val="en-GB"/>
        </w:rPr>
        <w:t xml:space="preserve">simplify </w:t>
      </w:r>
      <w:r w:rsidR="00A00071" w:rsidRPr="00753503">
        <w:rPr>
          <w:rFonts w:ascii="Calibri Light" w:hAnsi="Calibri Light" w:cs="Calibri Light"/>
          <w:lang w:val="en-GB"/>
        </w:rPr>
        <w:t>activities and processes</w:t>
      </w:r>
      <w:r w:rsidR="000C4CB5" w:rsidRPr="00753503">
        <w:rPr>
          <w:rFonts w:ascii="Calibri Light" w:hAnsi="Calibri Light" w:cs="Calibri Light"/>
          <w:lang w:val="en-GB"/>
        </w:rPr>
        <w:t xml:space="preserve"> we used to struggle with in the past</w:t>
      </w:r>
      <w:r w:rsidR="00A00071" w:rsidRPr="00753503">
        <w:rPr>
          <w:rFonts w:ascii="Calibri Light" w:hAnsi="Calibri Light" w:cs="Calibri Light"/>
          <w:lang w:val="en-GB"/>
        </w:rPr>
        <w:t xml:space="preserve">. </w:t>
      </w:r>
      <w:r w:rsidR="00AE51C8" w:rsidRPr="00753503">
        <w:rPr>
          <w:rFonts w:ascii="Calibri Light" w:hAnsi="Calibri Light" w:cs="Calibri Light"/>
          <w:lang w:val="en-GB"/>
        </w:rPr>
        <w:t xml:space="preserve">Pascal’s legacy is </w:t>
      </w:r>
      <w:r w:rsidR="00AE51C8" w:rsidRPr="00753503">
        <w:rPr>
          <w:rFonts w:ascii="Calibri Light" w:hAnsi="Calibri Light" w:cs="Calibri Light"/>
          <w:lang w:val="en-GB"/>
        </w:rPr>
        <w:lastRenderedPageBreak/>
        <w:t>a testament to the power of interdisciplinary thinking and the potential of individuals to make lasting contributions to human knowledge.</w:t>
      </w:r>
      <w:r w:rsidR="00A6621B" w:rsidRPr="00753503">
        <w:rPr>
          <w:rFonts w:ascii="Calibri Light" w:hAnsi="Calibri Light" w:cs="Calibri Light"/>
          <w:lang w:val="en-GB"/>
        </w:rPr>
        <w:t xml:space="preserve"> As he once said:</w:t>
      </w:r>
      <w:r w:rsidR="00762CCF" w:rsidRPr="00753503">
        <w:rPr>
          <w:rFonts w:ascii="Calibri Light" w:hAnsi="Calibri Light" w:cs="Calibri Light"/>
          <w:lang w:val="en-GB"/>
        </w:rPr>
        <w:t xml:space="preserve"> </w:t>
      </w:r>
      <w:r w:rsidR="00747C95" w:rsidRPr="00753503">
        <w:rPr>
          <w:rFonts w:ascii="Calibri Light" w:hAnsi="Calibri Light" w:cs="Calibri Light"/>
          <w:lang w:val="en-GB"/>
        </w:rPr>
        <w:br/>
      </w:r>
    </w:p>
    <w:p w14:paraId="6B4247BB" w14:textId="7DC74704" w:rsidR="00762CCF" w:rsidRPr="00753503" w:rsidRDefault="00762CCF" w:rsidP="00762CCF">
      <w:pPr>
        <w:pStyle w:val="Quotefont"/>
        <w:rPr>
          <w:rFonts w:ascii="Calibri Light" w:hAnsi="Calibri Light" w:cs="Calibri Light"/>
          <w:lang w:val="en-GB"/>
        </w:rPr>
      </w:pPr>
      <w:r w:rsidRPr="00753503">
        <w:rPr>
          <w:rFonts w:ascii="Calibri Light" w:hAnsi="Calibri Light" w:cs="Calibri Light"/>
          <w:lang w:val="en-GB"/>
        </w:rPr>
        <w:t>Look for the truth, it wants to be found</w:t>
      </w:r>
      <w:r w:rsidR="00DC39D6" w:rsidRPr="00753503">
        <w:rPr>
          <w:rFonts w:ascii="Calibri Light" w:hAnsi="Calibri Light" w:cs="Calibri Light"/>
          <w:lang w:val="en-GB"/>
        </w:rPr>
        <w:t>.</w:t>
      </w:r>
    </w:p>
    <w:p w14:paraId="4C2A4429" w14:textId="6D39726C" w:rsidR="00DC39D6" w:rsidRPr="00753503" w:rsidRDefault="00DC39D6" w:rsidP="00DC39D6">
      <w:pPr>
        <w:pStyle w:val="Quotefontg"/>
        <w:rPr>
          <w:rFonts w:ascii="Calibri Light" w:hAnsi="Calibri Light" w:cs="Calibri Light"/>
        </w:rPr>
      </w:pPr>
      <w:r w:rsidRPr="00753503">
        <w:rPr>
          <w:rFonts w:ascii="Calibri Light" w:hAnsi="Calibri Light" w:cs="Calibri Light"/>
        </w:rPr>
        <w:t xml:space="preserve"> </w:t>
      </w:r>
      <w:r w:rsidRPr="00753503">
        <w:rPr>
          <w:rFonts w:ascii="Calibri Light" w:hAnsi="Calibri Light" w:cs="Calibri Light"/>
        </w:rPr>
        <w:tab/>
        <w:t>~ Blaise Pascal</w:t>
      </w:r>
    </w:p>
    <w:p w14:paraId="29C11E81" w14:textId="77777777" w:rsidR="00747C95" w:rsidRPr="00753503" w:rsidRDefault="00747C95" w:rsidP="00747C95">
      <w:pPr>
        <w:pStyle w:val="Mainfont"/>
        <w:rPr>
          <w:rFonts w:ascii="Calibri Light" w:hAnsi="Calibri Light" w:cs="Calibri Light"/>
          <w:lang w:val="en-GB"/>
        </w:rPr>
      </w:pPr>
    </w:p>
    <w:p w14:paraId="70404457" w14:textId="74733DCB" w:rsidR="0031603F" w:rsidRPr="00753503" w:rsidRDefault="000B6921" w:rsidP="00B15D5A">
      <w:pPr>
        <w:pStyle w:val="Mainfont"/>
        <w:rPr>
          <w:rFonts w:ascii="Calibri Light" w:hAnsi="Calibri Light" w:cs="Calibri Light"/>
          <w:lang w:val="en-GB"/>
        </w:rPr>
      </w:pPr>
      <w:r w:rsidRPr="00753503">
        <w:rPr>
          <w:rFonts w:ascii="Calibri Light" w:hAnsi="Calibri Light" w:cs="Calibri Light"/>
          <w:lang w:val="en-GB"/>
        </w:rPr>
        <w:t>This quote embodies Pascal’s dedication to the pursuit of knowledge and his belief in the importance of seeking truth in all aspects of life.</w:t>
      </w:r>
    </w:p>
    <w:p w14:paraId="74653D1B" w14:textId="77777777" w:rsidR="008E7AB9" w:rsidRPr="00753503" w:rsidRDefault="008E7AB9" w:rsidP="00B15D5A">
      <w:pPr>
        <w:pStyle w:val="Mainfont"/>
        <w:rPr>
          <w:rFonts w:ascii="Calibri Light" w:hAnsi="Calibri Light" w:cs="Calibri Light"/>
          <w:lang w:val="en-GB"/>
        </w:rPr>
      </w:pPr>
    </w:p>
    <w:p w14:paraId="0707120C" w14:textId="423A3804" w:rsidR="009A11AC" w:rsidRPr="00753503" w:rsidRDefault="00BC62AB" w:rsidP="00B15D5A">
      <w:pPr>
        <w:pStyle w:val="Mainfont"/>
        <w:rPr>
          <w:rFonts w:ascii="Calibri Light" w:hAnsi="Calibri Light" w:cs="Calibri Light"/>
          <w:lang w:val="en-GB"/>
        </w:rPr>
      </w:pPr>
      <w:r w:rsidRPr="00753503">
        <w:rPr>
          <w:rFonts w:ascii="Calibri Light" w:hAnsi="Calibri Light" w:cs="Calibri Light"/>
          <w:noProof/>
          <w:lang w:val="en-GB"/>
        </w:rPr>
        <mc:AlternateContent>
          <mc:Choice Requires="wps">
            <w:drawing>
              <wp:anchor distT="0" distB="0" distL="114300" distR="114300" simplePos="0" relativeHeight="251679744" behindDoc="0" locked="0" layoutInCell="1" allowOverlap="1" wp14:anchorId="7C524F2C" wp14:editId="42DF154A">
                <wp:simplePos x="0" y="0"/>
                <wp:positionH relativeFrom="margin">
                  <wp:align>center</wp:align>
                </wp:positionH>
                <wp:positionV relativeFrom="paragraph">
                  <wp:posOffset>114292</wp:posOffset>
                </wp:positionV>
                <wp:extent cx="4548249" cy="11875"/>
                <wp:effectExtent l="0" t="0" r="24130" b="26670"/>
                <wp:wrapNone/>
                <wp:docPr id="17" name="Łącznik prosty 17"/>
                <wp:cNvGraphicFramePr/>
                <a:graphic xmlns:a="http://schemas.openxmlformats.org/drawingml/2006/main">
                  <a:graphicData uri="http://schemas.microsoft.com/office/word/2010/wordprocessingShape">
                    <wps:wsp>
                      <wps:cNvCnPr/>
                      <wps:spPr>
                        <a:xfrm>
                          <a:off x="0" y="0"/>
                          <a:ext cx="4548249" cy="11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09FFC6" id="Łącznik prosty 17" o:spid="_x0000_s1026" style="position:absolute;z-index:251679744;visibility:visible;mso-wrap-style:square;mso-wrap-distance-left:9pt;mso-wrap-distance-top:0;mso-wrap-distance-right:9pt;mso-wrap-distance-bottom:0;mso-position-horizontal:center;mso-position-horizontal-relative:margin;mso-position-vertical:absolute;mso-position-vertical-relative:text" from="0,9pt" to="358.1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" strokecolor="black [3200]" strokeweight=".5pt">
                <v:stroke joinstyle="miter"/>
                <w10:wrap anchorx="margin"/>
              </v:line>
            </w:pict>
          </mc:Fallback>
        </mc:AlternateContent>
      </w:r>
    </w:p>
    <w:p w14:paraId="2F54A25A" w14:textId="0EC2D497" w:rsidR="00355656" w:rsidRPr="00753503" w:rsidRDefault="00355656" w:rsidP="00355656">
      <w:pPr>
        <w:pStyle w:val="Mainfont"/>
        <w:tabs>
          <w:tab w:val="center" w:pos="4820"/>
        </w:tabs>
        <w:rPr>
          <w:rFonts w:ascii="Calibri Light" w:hAnsi="Calibri Light" w:cs="Calibri Light"/>
          <w:lang w:val="en-GB"/>
        </w:rPr>
      </w:pPr>
      <w:r w:rsidRPr="00753503">
        <w:rPr>
          <w:rFonts w:ascii="Calibri Light" w:hAnsi="Calibri Light" w:cs="Calibri Light"/>
          <w:lang w:val="en-GB"/>
        </w:rPr>
        <w:tab/>
        <w:t>Oskar Krawczyk</w:t>
      </w:r>
    </w:p>
    <w:p w14:paraId="418C83A1" w14:textId="77777777" w:rsidR="009A11AC" w:rsidRPr="00753503" w:rsidRDefault="009A11AC" w:rsidP="00B15D5A">
      <w:pPr>
        <w:pStyle w:val="Mainfont"/>
        <w:rPr>
          <w:rFonts w:ascii="Calibri Light" w:hAnsi="Calibri Light" w:cs="Calibri Light"/>
          <w:lang w:val="en-GB"/>
        </w:rPr>
      </w:pPr>
    </w:p>
    <w:p w14:paraId="7EE21E7E" w14:textId="7C63950D" w:rsidR="00771C95" w:rsidRPr="00753503" w:rsidRDefault="00771C95" w:rsidP="0004695E">
      <w:pPr>
        <w:pStyle w:val="Reference"/>
        <w:rPr>
          <w:rFonts w:ascii="Calibri Light" w:hAnsi="Calibri Light" w:cs="Calibri Light"/>
          <w:sz w:val="44"/>
          <w:szCs w:val="24"/>
        </w:rPr>
      </w:pPr>
      <w:r w:rsidRPr="00753503">
        <w:rPr>
          <w:rFonts w:ascii="Calibri Light" w:hAnsi="Calibri Light" w:cs="Calibri Light"/>
          <w:sz w:val="44"/>
          <w:szCs w:val="24"/>
        </w:rPr>
        <w:t>References:</w:t>
      </w:r>
    </w:p>
    <w:p w14:paraId="005C8CA0" w14:textId="18E67C8A" w:rsidR="0004695E" w:rsidRPr="00161F0F" w:rsidRDefault="00000000" w:rsidP="007E533F">
      <w:pPr>
        <w:pStyle w:val="Akapitzlist"/>
        <w:numPr>
          <w:ilvl w:val="0"/>
          <w:numId w:val="4"/>
        </w:numPr>
        <w:rPr>
          <w:rFonts w:ascii="Calibri Light" w:hAnsi="Calibri Light" w:cs="Calibri Light"/>
          <w:color w:val="2F5496" w:themeColor="accent1" w:themeShade="BF"/>
          <w:sz w:val="24"/>
          <w:szCs w:val="24"/>
        </w:rPr>
      </w:pPr>
      <w:hyperlink r:id="rId24" w:history="1">
        <w:r w:rsidR="00E22990" w:rsidRPr="00161F0F">
          <w:rPr>
            <w:rStyle w:val="Hipercze"/>
            <w:rFonts w:ascii="Calibri Light" w:hAnsi="Calibri Light" w:cs="Calibri Light"/>
            <w:color w:val="2F5496" w:themeColor="accent1" w:themeShade="BF"/>
            <w:sz w:val="24"/>
            <w:szCs w:val="24"/>
          </w:rPr>
          <w:t>Pascal ‘s</w:t>
        </w:r>
        <w:r w:rsidR="003667FD" w:rsidRPr="00161F0F">
          <w:rPr>
            <w:rStyle w:val="Hipercze"/>
            <w:rFonts w:ascii="Calibri Light" w:hAnsi="Calibri Light" w:cs="Calibri Light"/>
            <w:color w:val="2F5496" w:themeColor="accent1" w:themeShade="BF"/>
            <w:sz w:val="24"/>
            <w:szCs w:val="24"/>
          </w:rPr>
          <w:t xml:space="preserve"> Triangle - YouTube</w:t>
        </w:r>
      </w:hyperlink>
    </w:p>
    <w:p w14:paraId="7C76F463" w14:textId="5D448030" w:rsidR="00774362" w:rsidRPr="00161F0F" w:rsidRDefault="00000000" w:rsidP="007E533F">
      <w:pPr>
        <w:pStyle w:val="Akapitzlist"/>
        <w:numPr>
          <w:ilvl w:val="0"/>
          <w:numId w:val="4"/>
        </w:numPr>
        <w:rPr>
          <w:rFonts w:ascii="Calibri Light" w:hAnsi="Calibri Light" w:cs="Calibri Light"/>
          <w:color w:val="2F5496" w:themeColor="accent1" w:themeShade="BF"/>
          <w:sz w:val="24"/>
          <w:szCs w:val="24"/>
        </w:rPr>
      </w:pPr>
      <w:hyperlink r:id="rId25" w:history="1">
        <w:r w:rsidR="00774362" w:rsidRPr="00161F0F">
          <w:rPr>
            <w:rStyle w:val="Hipercze"/>
            <w:rFonts w:ascii="Calibri Light" w:hAnsi="Calibri Light" w:cs="Calibri Light"/>
            <w:color w:val="2F5496" w:themeColor="accent1" w:themeShade="BF"/>
            <w:sz w:val="24"/>
            <w:szCs w:val="24"/>
          </w:rPr>
          <w:t>Pascal</w:t>
        </w:r>
        <w:r w:rsidR="00E22990" w:rsidRPr="00161F0F">
          <w:rPr>
            <w:rStyle w:val="Hipercze"/>
            <w:rFonts w:ascii="Calibri Light" w:hAnsi="Calibri Light" w:cs="Calibri Light"/>
            <w:color w:val="2F5496" w:themeColor="accent1" w:themeShade="BF"/>
            <w:sz w:val="24"/>
            <w:szCs w:val="24"/>
          </w:rPr>
          <w:t xml:space="preserve"> </w:t>
        </w:r>
        <w:r w:rsidR="00774362" w:rsidRPr="00161F0F">
          <w:rPr>
            <w:rStyle w:val="Hipercze"/>
            <w:rFonts w:ascii="Calibri Light" w:hAnsi="Calibri Light" w:cs="Calibri Light"/>
            <w:color w:val="2F5496" w:themeColor="accent1" w:themeShade="BF"/>
            <w:sz w:val="24"/>
            <w:szCs w:val="24"/>
          </w:rPr>
          <w:t>'s triangle - Wikipedia</w:t>
        </w:r>
      </w:hyperlink>
    </w:p>
    <w:p w14:paraId="68B9B5A9" w14:textId="732F5F73" w:rsidR="00D9262C" w:rsidRPr="00161F0F" w:rsidRDefault="00000000" w:rsidP="007E533F">
      <w:pPr>
        <w:pStyle w:val="Akapitzlist"/>
        <w:numPr>
          <w:ilvl w:val="0"/>
          <w:numId w:val="4"/>
        </w:numPr>
        <w:rPr>
          <w:rFonts w:ascii="Calibri Light" w:hAnsi="Calibri Light" w:cs="Calibri Light"/>
          <w:color w:val="2F5496" w:themeColor="accent1" w:themeShade="BF"/>
          <w:sz w:val="24"/>
          <w:szCs w:val="24"/>
        </w:rPr>
      </w:pPr>
      <w:hyperlink r:id="rId26" w:history="1">
        <w:r w:rsidR="00D9262C" w:rsidRPr="00161F0F">
          <w:rPr>
            <w:rStyle w:val="Hipercze"/>
            <w:rFonts w:ascii="Calibri Light" w:hAnsi="Calibri Light" w:cs="Calibri Light"/>
            <w:color w:val="2F5496" w:themeColor="accent1" w:themeShade="BF"/>
            <w:sz w:val="24"/>
            <w:szCs w:val="24"/>
          </w:rPr>
          <w:t>Blaise Pascal - Wikipedia</w:t>
        </w:r>
      </w:hyperlink>
    </w:p>
    <w:p w14:paraId="20CD75C7" w14:textId="123760AF" w:rsidR="007E533F" w:rsidRPr="00161F0F" w:rsidRDefault="00000000" w:rsidP="007E533F">
      <w:pPr>
        <w:pStyle w:val="Akapitzlist"/>
        <w:numPr>
          <w:ilvl w:val="0"/>
          <w:numId w:val="4"/>
        </w:numPr>
        <w:rPr>
          <w:rFonts w:ascii="Calibri Light" w:hAnsi="Calibri Light" w:cs="Calibri Light"/>
          <w:color w:val="2F5496" w:themeColor="accent1" w:themeShade="BF"/>
          <w:sz w:val="24"/>
          <w:szCs w:val="24"/>
        </w:rPr>
      </w:pPr>
      <w:hyperlink r:id="rId27" w:history="1">
        <w:r w:rsidR="007E533F" w:rsidRPr="00161F0F">
          <w:rPr>
            <w:rStyle w:val="Hipercze"/>
            <w:rFonts w:ascii="Calibri Light" w:hAnsi="Calibri Light" w:cs="Calibri Light"/>
            <w:color w:val="2F5496" w:themeColor="accent1" w:themeShade="BF"/>
            <w:sz w:val="24"/>
            <w:szCs w:val="24"/>
          </w:rPr>
          <w:t>Sierpiński Sieve -- from Wolfram MathWorld</w:t>
        </w:r>
      </w:hyperlink>
    </w:p>
    <w:p w14:paraId="57CA3E5D" w14:textId="13606D2D" w:rsidR="00EF11C4" w:rsidRPr="00161F0F" w:rsidRDefault="00204D40" w:rsidP="007E533F">
      <w:pPr>
        <w:pStyle w:val="Akapitzlist"/>
        <w:numPr>
          <w:ilvl w:val="0"/>
          <w:numId w:val="4"/>
        </w:numPr>
        <w:rPr>
          <w:rFonts w:ascii="Calibri Light" w:hAnsi="Calibri Light" w:cs="Calibri Light"/>
          <w:color w:val="3B3838" w:themeColor="background2" w:themeShade="40"/>
          <w:sz w:val="24"/>
          <w:szCs w:val="24"/>
          <w:lang w:val="en-GB"/>
        </w:rPr>
      </w:pPr>
      <w:r w:rsidRPr="00161F0F">
        <w:rPr>
          <w:rFonts w:ascii="Calibri Light" w:hAnsi="Calibri Light" w:cs="Calibri Light"/>
          <w:color w:val="3B3838" w:themeColor="background2" w:themeShade="40"/>
          <w:sz w:val="24"/>
          <w:szCs w:val="24"/>
          <w:lang w:val="en-GB"/>
        </w:rPr>
        <w:t>„Computer Science, An Overview, 13th edition”</w:t>
      </w:r>
      <w:r w:rsidR="00B538D5" w:rsidRPr="00161F0F">
        <w:rPr>
          <w:rFonts w:ascii="Calibri Light" w:hAnsi="Calibri Light" w:cs="Calibri Light"/>
          <w:color w:val="3B3838" w:themeColor="background2" w:themeShade="40"/>
          <w:sz w:val="24"/>
          <w:szCs w:val="24"/>
          <w:lang w:val="en-GB"/>
        </w:rPr>
        <w:t xml:space="preserve"> - </w:t>
      </w:r>
      <w:r w:rsidRPr="00161F0F">
        <w:rPr>
          <w:rFonts w:ascii="Calibri Light" w:hAnsi="Calibri Light" w:cs="Calibri Light"/>
          <w:color w:val="3B3838" w:themeColor="background2" w:themeShade="40"/>
          <w:sz w:val="24"/>
          <w:szCs w:val="24"/>
          <w:lang w:val="en-GB"/>
        </w:rPr>
        <w:t xml:space="preserve"> J. Glenn Brookshear, Dennis Brylow</w:t>
      </w:r>
    </w:p>
    <w:p w14:paraId="7B54C276" w14:textId="057C4252" w:rsidR="00E30B29" w:rsidRPr="00161F0F" w:rsidRDefault="00B538D5" w:rsidP="00B538D5">
      <w:pPr>
        <w:pStyle w:val="Akapitzlist"/>
        <w:numPr>
          <w:ilvl w:val="0"/>
          <w:numId w:val="4"/>
        </w:numPr>
        <w:rPr>
          <w:rStyle w:val="Hipercze"/>
          <w:rFonts w:ascii="Calibri Light" w:hAnsi="Calibri Light" w:cs="Calibri Light"/>
          <w:color w:val="2F5496" w:themeColor="accent1" w:themeShade="BF"/>
          <w:sz w:val="24"/>
          <w:szCs w:val="24"/>
          <w:u w:val="none"/>
          <w:lang w:val="en-GB"/>
        </w:rPr>
      </w:pPr>
      <w:r w:rsidRPr="00161F0F">
        <w:rPr>
          <w:rFonts w:ascii="Calibri Light" w:hAnsi="Calibri Light" w:cs="Calibri Light"/>
          <w:color w:val="3B3838" w:themeColor="background2" w:themeShade="40"/>
          <w:sz w:val="24"/>
          <w:szCs w:val="24"/>
          <w:lang w:val="en-GB"/>
        </w:rPr>
        <w:t xml:space="preserve">Sources of images: </w:t>
      </w:r>
      <w:hyperlink r:id="rId28" w:history="1">
        <w:r w:rsidRPr="00161F0F">
          <w:rPr>
            <w:rStyle w:val="Hipercze"/>
            <w:rFonts w:ascii="Calibri Light" w:hAnsi="Calibri Light" w:cs="Calibri Light"/>
            <w:color w:val="2F5496" w:themeColor="accent1" w:themeShade="BF"/>
            <w:sz w:val="24"/>
            <w:szCs w:val="24"/>
            <w:lang w:val="en-GB"/>
          </w:rPr>
          <w:t>Sierpiński Sieve -- from Wolfram MathWorld</w:t>
        </w:r>
      </w:hyperlink>
      <w:r w:rsidRPr="00161F0F">
        <w:rPr>
          <w:rFonts w:ascii="Calibri Light" w:hAnsi="Calibri Light" w:cs="Calibri Light"/>
          <w:color w:val="2F5496" w:themeColor="accent1" w:themeShade="BF"/>
          <w:sz w:val="24"/>
          <w:szCs w:val="24"/>
          <w:lang w:val="en-GB"/>
        </w:rPr>
        <w:t xml:space="preserve">, </w:t>
      </w:r>
      <w:hyperlink r:id="rId29" w:history="1">
        <w:r w:rsidR="00415458" w:rsidRPr="00161F0F">
          <w:rPr>
            <w:rStyle w:val="Hipercze"/>
            <w:rFonts w:ascii="Calibri Light" w:hAnsi="Calibri Light" w:cs="Calibri Light"/>
            <w:color w:val="2F5496" w:themeColor="accent1" w:themeShade="BF"/>
            <w:sz w:val="24"/>
            <w:szCs w:val="24"/>
            <w:lang w:val="en-GB"/>
          </w:rPr>
          <w:t>Search media - Wikimedia Commons</w:t>
        </w:r>
      </w:hyperlink>
    </w:p>
    <w:p w14:paraId="148BFF1C" w14:textId="1D65FFDD" w:rsidR="002F4C50" w:rsidRPr="00161F0F" w:rsidRDefault="00C625B6" w:rsidP="00DA6773">
      <w:pPr>
        <w:pStyle w:val="Akapitzlist"/>
        <w:numPr>
          <w:ilvl w:val="0"/>
          <w:numId w:val="4"/>
        </w:numPr>
        <w:rPr>
          <w:rFonts w:ascii="Calibri Light" w:hAnsi="Calibri Light" w:cs="Calibri Light"/>
          <w:color w:val="2F5496" w:themeColor="accent1" w:themeShade="BF"/>
          <w:sz w:val="24"/>
          <w:szCs w:val="24"/>
          <w:lang w:val="en-GB"/>
        </w:rPr>
      </w:pPr>
      <w:r w:rsidRPr="00161F0F">
        <w:rPr>
          <w:rFonts w:ascii="Calibri Light" w:hAnsi="Calibri Light" w:cs="Calibri Light"/>
          <w:color w:val="3B3838" w:themeColor="background2" w:themeShade="40"/>
          <w:sz w:val="24"/>
          <w:szCs w:val="24"/>
          <w:lang w:val="en-GB"/>
        </w:rPr>
        <w:t>OOMC –</w:t>
      </w:r>
      <w:r w:rsidRPr="00161F0F">
        <w:rPr>
          <w:rFonts w:ascii="Calibri Light" w:hAnsi="Calibri Light" w:cs="Calibri Light"/>
          <w:color w:val="2F5496" w:themeColor="accent1" w:themeShade="BF"/>
          <w:sz w:val="24"/>
          <w:szCs w:val="24"/>
          <w:lang w:val="en-GB"/>
        </w:rPr>
        <w:t xml:space="preserve"> Oxford Online Maths Club</w:t>
      </w:r>
    </w:p>
    <w:p w14:paraId="16CC3BD2" w14:textId="0256B4EA" w:rsidR="002F4C50" w:rsidRPr="00753503" w:rsidRDefault="002F4C50" w:rsidP="002F4C50">
      <w:pPr>
        <w:pStyle w:val="Reference"/>
        <w:rPr>
          <w:rFonts w:ascii="Calibri Light" w:hAnsi="Calibri Light" w:cs="Calibri Light"/>
          <w:sz w:val="44"/>
          <w:szCs w:val="24"/>
        </w:rPr>
      </w:pPr>
      <w:r w:rsidRPr="00753503">
        <w:rPr>
          <w:rFonts w:ascii="Calibri Light" w:hAnsi="Calibri Light" w:cs="Calibri Light"/>
          <w:sz w:val="44"/>
          <w:szCs w:val="24"/>
        </w:rPr>
        <w:t>Further Reading:</w:t>
      </w:r>
    </w:p>
    <w:p w14:paraId="36555C8F" w14:textId="76898006" w:rsidR="00524CC4" w:rsidRPr="00753503" w:rsidRDefault="00FD18EC" w:rsidP="00524CC4">
      <w:pPr>
        <w:pStyle w:val="Mainfont"/>
        <w:numPr>
          <w:ilvl w:val="0"/>
          <w:numId w:val="6"/>
        </w:numPr>
        <w:rPr>
          <w:rFonts w:ascii="Calibri Light" w:hAnsi="Calibri Light" w:cs="Calibri Light"/>
          <w:sz w:val="24"/>
          <w:szCs w:val="20"/>
          <w:lang w:val="en-GB"/>
        </w:rPr>
      </w:pPr>
      <w:r w:rsidRPr="00753503">
        <w:rPr>
          <w:rFonts w:ascii="Calibri Light" w:hAnsi="Calibri Light" w:cs="Calibri Light"/>
          <w:color w:val="3B3838" w:themeColor="background2" w:themeShade="40"/>
          <w:sz w:val="24"/>
          <w:szCs w:val="20"/>
          <w:lang w:val="en-GB"/>
        </w:rPr>
        <w:t>Tetrahedral numbers, Pentatope numbers</w:t>
      </w:r>
      <w:r w:rsidR="0090624E" w:rsidRPr="00753503">
        <w:rPr>
          <w:rFonts w:ascii="Calibri Light" w:hAnsi="Calibri Light" w:cs="Calibri Light"/>
          <w:color w:val="3B3838" w:themeColor="background2" w:themeShade="40"/>
          <w:sz w:val="24"/>
          <w:szCs w:val="20"/>
          <w:lang w:val="en-GB"/>
        </w:rPr>
        <w:t xml:space="preserve"> </w:t>
      </w:r>
      <w:r w:rsidR="0090624E" w:rsidRPr="00753503">
        <w:rPr>
          <w:rFonts w:ascii="Calibri Light" w:hAnsi="Calibri Light" w:cs="Calibri Light"/>
          <w:sz w:val="24"/>
          <w:szCs w:val="20"/>
          <w:lang w:val="en-GB"/>
        </w:rPr>
        <w:t xml:space="preserve">- </w:t>
      </w:r>
      <w:hyperlink r:id="rId30" w:history="1">
        <w:r w:rsidR="0090624E" w:rsidRPr="00753503">
          <w:rPr>
            <w:rStyle w:val="Hipercze"/>
            <w:rFonts w:ascii="Calibri Light" w:hAnsi="Calibri Light" w:cs="Calibri Light"/>
            <w:color w:val="2F5496" w:themeColor="accent1" w:themeShade="BF"/>
            <w:sz w:val="24"/>
            <w:szCs w:val="20"/>
            <w:lang w:val="en-GB"/>
          </w:rPr>
          <w:t>Tetrahedral number - Wikipedia</w:t>
        </w:r>
      </w:hyperlink>
      <w:r w:rsidR="0090624E" w:rsidRPr="00753503">
        <w:rPr>
          <w:rFonts w:ascii="Calibri Light" w:hAnsi="Calibri Light" w:cs="Calibri Light"/>
          <w:color w:val="2F5496" w:themeColor="accent1" w:themeShade="BF"/>
          <w:sz w:val="22"/>
          <w:szCs w:val="18"/>
          <w:lang w:val="en-GB"/>
        </w:rPr>
        <w:t xml:space="preserve">, </w:t>
      </w:r>
      <w:hyperlink r:id="rId31" w:history="1">
        <w:r w:rsidR="0090624E" w:rsidRPr="00753503">
          <w:rPr>
            <w:rStyle w:val="Hipercze"/>
            <w:rFonts w:ascii="Calibri Light" w:hAnsi="Calibri Light" w:cs="Calibri Light"/>
            <w:color w:val="2F5496" w:themeColor="accent1" w:themeShade="BF"/>
            <w:sz w:val="24"/>
            <w:szCs w:val="20"/>
            <w:lang w:val="en-GB"/>
          </w:rPr>
          <w:t>Pentatope number - Wikipedia</w:t>
        </w:r>
      </w:hyperlink>
    </w:p>
    <w:p w14:paraId="5B18EE2F" w14:textId="0658E0AD" w:rsidR="0090624E" w:rsidRPr="00753503" w:rsidRDefault="00F77651" w:rsidP="00524CC4">
      <w:pPr>
        <w:pStyle w:val="Mainfont"/>
        <w:numPr>
          <w:ilvl w:val="0"/>
          <w:numId w:val="6"/>
        </w:numPr>
        <w:rPr>
          <w:rFonts w:ascii="Calibri Light" w:hAnsi="Calibri Light" w:cs="Calibri Light"/>
          <w:sz w:val="24"/>
          <w:szCs w:val="20"/>
          <w:lang w:val="en-GB"/>
        </w:rPr>
      </w:pPr>
      <w:r w:rsidRPr="00753503">
        <w:rPr>
          <w:rFonts w:ascii="Calibri Light" w:hAnsi="Calibri Light" w:cs="Calibri Light"/>
          <w:color w:val="3B3838" w:themeColor="background2" w:themeShade="40"/>
          <w:sz w:val="24"/>
          <w:szCs w:val="20"/>
          <w:lang w:val="en-GB"/>
        </w:rPr>
        <w:t xml:space="preserve">Fractal geometry </w:t>
      </w:r>
      <w:r w:rsidRPr="00753503">
        <w:rPr>
          <w:rFonts w:ascii="Calibri Light" w:hAnsi="Calibri Light" w:cs="Calibri Light"/>
          <w:sz w:val="24"/>
          <w:szCs w:val="20"/>
          <w:lang w:val="en-GB"/>
        </w:rPr>
        <w:t xml:space="preserve">- </w:t>
      </w:r>
      <w:hyperlink r:id="rId32" w:history="1">
        <w:r w:rsidR="0049254C" w:rsidRPr="00753503">
          <w:rPr>
            <w:rStyle w:val="Hipercze"/>
            <w:rFonts w:ascii="Calibri Light" w:hAnsi="Calibri Light" w:cs="Calibri Light"/>
            <w:color w:val="2F5496" w:themeColor="accent1" w:themeShade="BF"/>
            <w:sz w:val="24"/>
            <w:szCs w:val="20"/>
            <w:lang w:val="en-GB"/>
          </w:rPr>
          <w:t>Introduction to Fractal Geometry</w:t>
        </w:r>
      </w:hyperlink>
    </w:p>
    <w:p w14:paraId="1F3C55C2" w14:textId="1AC60E9F" w:rsidR="000A79D9" w:rsidRPr="00753503" w:rsidRDefault="000A79D9" w:rsidP="00524CC4">
      <w:pPr>
        <w:pStyle w:val="Mainfont"/>
        <w:numPr>
          <w:ilvl w:val="0"/>
          <w:numId w:val="6"/>
        </w:numPr>
        <w:rPr>
          <w:rFonts w:ascii="Calibri Light" w:hAnsi="Calibri Light" w:cs="Calibri Light"/>
          <w:sz w:val="24"/>
          <w:szCs w:val="20"/>
          <w:lang w:val="en-GB"/>
        </w:rPr>
      </w:pPr>
      <w:r w:rsidRPr="00753503">
        <w:rPr>
          <w:rFonts w:ascii="Calibri Light" w:hAnsi="Calibri Light" w:cs="Calibri Light"/>
          <w:color w:val="3B3838" w:themeColor="background2" w:themeShade="40"/>
          <w:sz w:val="24"/>
          <w:szCs w:val="20"/>
          <w:lang w:val="en-GB"/>
        </w:rPr>
        <w:t xml:space="preserve">Pascal’s contribution to technology and computer science </w:t>
      </w:r>
      <w:r w:rsidRPr="00753503">
        <w:rPr>
          <w:rFonts w:ascii="Calibri Light" w:hAnsi="Calibri Light" w:cs="Calibri Light"/>
          <w:sz w:val="24"/>
          <w:szCs w:val="20"/>
          <w:lang w:val="en-GB"/>
        </w:rPr>
        <w:t xml:space="preserve">- </w:t>
      </w:r>
      <w:hyperlink r:id="rId33" w:history="1">
        <w:r w:rsidRPr="00753503">
          <w:rPr>
            <w:rStyle w:val="Hipercze"/>
            <w:rFonts w:ascii="Calibri Light" w:hAnsi="Calibri Light" w:cs="Calibri Light"/>
            <w:color w:val="2F5496" w:themeColor="accent1" w:themeShade="BF"/>
            <w:sz w:val="24"/>
            <w:szCs w:val="20"/>
            <w:lang w:val="en-GB"/>
          </w:rPr>
          <w:t>How the Pascaline Works - YouTube</w:t>
        </w:r>
      </w:hyperlink>
      <w:r w:rsidR="002C1E1B" w:rsidRPr="00753503">
        <w:rPr>
          <w:rFonts w:ascii="Calibri Light" w:hAnsi="Calibri Light" w:cs="Calibri Light"/>
          <w:color w:val="2F5496" w:themeColor="accent1" w:themeShade="BF"/>
          <w:sz w:val="24"/>
          <w:szCs w:val="20"/>
          <w:lang w:val="en-GB"/>
        </w:rPr>
        <w:t xml:space="preserve">, </w:t>
      </w:r>
      <w:hyperlink r:id="rId34" w:history="1">
        <w:r w:rsidR="00D10B5F" w:rsidRPr="00753503">
          <w:rPr>
            <w:rStyle w:val="Hipercze"/>
            <w:rFonts w:ascii="Calibri Light" w:hAnsi="Calibri Light" w:cs="Calibri Light"/>
            <w:color w:val="2F5496" w:themeColor="accent1" w:themeShade="BF"/>
            <w:sz w:val="24"/>
            <w:szCs w:val="20"/>
            <w:lang w:val="en-GB"/>
          </w:rPr>
          <w:t>https://en.wikipedia.org/wiki/Mechanical_calculator</w:t>
        </w:r>
      </w:hyperlink>
    </w:p>
    <w:p w14:paraId="5C002303" w14:textId="7C8DC1A5" w:rsidR="002F4C50" w:rsidRPr="00753503" w:rsidRDefault="00D10B5F" w:rsidP="002F4C50">
      <w:pPr>
        <w:pStyle w:val="Mainfont"/>
        <w:numPr>
          <w:ilvl w:val="0"/>
          <w:numId w:val="6"/>
        </w:numPr>
        <w:rPr>
          <w:rFonts w:ascii="Calibri Light" w:hAnsi="Calibri Light" w:cs="Calibri Light"/>
          <w:color w:val="2F5496" w:themeColor="accent1" w:themeShade="BF"/>
          <w:sz w:val="24"/>
          <w:szCs w:val="20"/>
          <w:lang w:val="en-GB"/>
        </w:rPr>
      </w:pPr>
      <w:r w:rsidRPr="00753503">
        <w:rPr>
          <w:rFonts w:ascii="Calibri Light" w:hAnsi="Calibri Light" w:cs="Calibri Light"/>
          <w:color w:val="3B3838" w:themeColor="background2" w:themeShade="40"/>
          <w:sz w:val="24"/>
          <w:szCs w:val="20"/>
          <w:lang w:val="en-GB"/>
        </w:rPr>
        <w:t xml:space="preserve">More properties of Pascal’s Triangle </w:t>
      </w:r>
      <w:r w:rsidRPr="00753503">
        <w:rPr>
          <w:rFonts w:ascii="Calibri Light" w:hAnsi="Calibri Light" w:cs="Calibri Light"/>
          <w:sz w:val="24"/>
          <w:szCs w:val="20"/>
          <w:lang w:val="en-GB"/>
        </w:rPr>
        <w:t xml:space="preserve">- </w:t>
      </w:r>
      <w:r w:rsidRPr="00753503">
        <w:rPr>
          <w:rFonts w:ascii="Calibri Light" w:hAnsi="Calibri Light" w:cs="Calibri Light"/>
          <w:color w:val="2F5496" w:themeColor="accent1" w:themeShade="BF"/>
          <w:sz w:val="24"/>
          <w:szCs w:val="20"/>
          <w:lang w:val="en-GB"/>
        </w:rPr>
        <w:t>https://www.livescience.com/51238-properties-of-pascals-triangle.html</w:t>
      </w:r>
    </w:p>
    <w:sectPr w:rsidR="002F4C50" w:rsidRPr="00753503" w:rsidSect="005C1F1A">
      <w:footerReference w:type="default" r:id="rId35"/>
      <w:pgSz w:w="11906" w:h="16838"/>
      <w:pgMar w:top="1440" w:right="1080" w:bottom="1440" w:left="1080" w:header="45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B32D5" w14:textId="77777777" w:rsidR="00B4704D" w:rsidRDefault="00B4704D" w:rsidP="006A7C17">
      <w:pPr>
        <w:spacing w:after="0" w:line="240" w:lineRule="auto"/>
      </w:pPr>
      <w:r>
        <w:separator/>
      </w:r>
    </w:p>
  </w:endnote>
  <w:endnote w:type="continuationSeparator" w:id="0">
    <w:p w14:paraId="30BE6544" w14:textId="77777777" w:rsidR="00B4704D" w:rsidRDefault="00B4704D" w:rsidP="006A7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8528840"/>
      <w:docPartObj>
        <w:docPartGallery w:val="Page Numbers (Bottom of Page)"/>
        <w:docPartUnique/>
      </w:docPartObj>
    </w:sdtPr>
    <w:sdtContent>
      <w:p w14:paraId="66785CAE" w14:textId="1C370E7C" w:rsidR="006A7C17" w:rsidRDefault="006A7C17">
        <w:pPr>
          <w:pStyle w:val="Stopka"/>
        </w:pPr>
        <w:r>
          <w:fldChar w:fldCharType="begin"/>
        </w:r>
        <w:r>
          <w:instrText>PAGE   \* MERGEFORMAT</w:instrText>
        </w:r>
        <w:r>
          <w:fldChar w:fldCharType="separate"/>
        </w:r>
        <w:r>
          <w:t>2</w:t>
        </w:r>
        <w:r>
          <w:fldChar w:fldCharType="end"/>
        </w:r>
      </w:p>
    </w:sdtContent>
  </w:sdt>
  <w:p w14:paraId="27DB4BE9" w14:textId="77777777" w:rsidR="006A7C17" w:rsidRDefault="006A7C1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8DE81" w14:textId="77777777" w:rsidR="00B4704D" w:rsidRDefault="00B4704D" w:rsidP="006A7C17">
      <w:pPr>
        <w:spacing w:after="0" w:line="240" w:lineRule="auto"/>
      </w:pPr>
      <w:r>
        <w:separator/>
      </w:r>
    </w:p>
  </w:footnote>
  <w:footnote w:type="continuationSeparator" w:id="0">
    <w:p w14:paraId="6661F9C8" w14:textId="77777777" w:rsidR="00B4704D" w:rsidRDefault="00B4704D" w:rsidP="006A7C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42F52"/>
    <w:multiLevelType w:val="hybridMultilevel"/>
    <w:tmpl w:val="45FC3200"/>
    <w:lvl w:ilvl="0" w:tplc="C6C4EE02">
      <w:start w:val="1"/>
      <w:numFmt w:val="bullet"/>
      <w:lvlText w:val=""/>
      <w:lvlJc w:val="left"/>
      <w:pPr>
        <w:ind w:left="928" w:hanging="360"/>
      </w:pPr>
      <w:rPr>
        <w:rFonts w:ascii="Symbol" w:hAnsi="Symbol" w:hint="default"/>
        <w:color w:val="8EAADB" w:themeColor="accent1" w:themeTint="99"/>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F8E320D"/>
    <w:multiLevelType w:val="hybridMultilevel"/>
    <w:tmpl w:val="DB248646"/>
    <w:lvl w:ilvl="0" w:tplc="C68A57BA">
      <w:numFmt w:val="bullet"/>
      <w:lvlText w:val="-"/>
      <w:lvlJc w:val="left"/>
      <w:pPr>
        <w:ind w:left="720" w:hanging="360"/>
      </w:pPr>
      <w:rPr>
        <w:rFonts w:ascii="Georgia" w:eastAsiaTheme="minorHAnsi" w:hAnsi="Georgia"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B2A3397"/>
    <w:multiLevelType w:val="hybridMultilevel"/>
    <w:tmpl w:val="F0CEA764"/>
    <w:lvl w:ilvl="0" w:tplc="C6C4EE02">
      <w:start w:val="1"/>
      <w:numFmt w:val="bullet"/>
      <w:lvlText w:val=""/>
      <w:lvlJc w:val="left"/>
      <w:pPr>
        <w:ind w:left="928" w:hanging="360"/>
      </w:pPr>
      <w:rPr>
        <w:rFonts w:ascii="Symbol" w:hAnsi="Symbol" w:hint="default"/>
        <w:color w:val="8EAADB" w:themeColor="accent1" w:themeTint="99"/>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D18003B"/>
    <w:multiLevelType w:val="hybridMultilevel"/>
    <w:tmpl w:val="E7A8959E"/>
    <w:lvl w:ilvl="0" w:tplc="199CB442">
      <w:numFmt w:val="bullet"/>
      <w:lvlText w:val="-"/>
      <w:lvlJc w:val="left"/>
      <w:pPr>
        <w:ind w:left="720" w:hanging="360"/>
      </w:pPr>
      <w:rPr>
        <w:rFonts w:ascii="Georgia" w:eastAsiaTheme="minorHAnsi" w:hAnsi="Georgia"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8E0022A"/>
    <w:multiLevelType w:val="hybridMultilevel"/>
    <w:tmpl w:val="DAA6B01C"/>
    <w:lvl w:ilvl="0" w:tplc="C6C4EE02">
      <w:start w:val="1"/>
      <w:numFmt w:val="bullet"/>
      <w:lvlText w:val=""/>
      <w:lvlJc w:val="left"/>
      <w:pPr>
        <w:ind w:left="928" w:hanging="360"/>
      </w:pPr>
      <w:rPr>
        <w:rFonts w:ascii="Symbol" w:hAnsi="Symbol" w:hint="default"/>
        <w:color w:val="8EAADB" w:themeColor="accent1" w:themeTint="99"/>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61CD365E"/>
    <w:multiLevelType w:val="hybridMultilevel"/>
    <w:tmpl w:val="E2F2EDFE"/>
    <w:lvl w:ilvl="0" w:tplc="D4FA3C48">
      <w:numFmt w:val="bullet"/>
      <w:lvlText w:val="-"/>
      <w:lvlJc w:val="left"/>
      <w:pPr>
        <w:ind w:left="720" w:hanging="360"/>
      </w:pPr>
      <w:rPr>
        <w:rFonts w:ascii="Georgia" w:eastAsiaTheme="minorHAnsi" w:hAnsi="Georgia"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91434622">
    <w:abstractNumId w:val="3"/>
  </w:num>
  <w:num w:numId="2" w16cid:durableId="1906067512">
    <w:abstractNumId w:val="1"/>
  </w:num>
  <w:num w:numId="3" w16cid:durableId="1138768678">
    <w:abstractNumId w:val="5"/>
  </w:num>
  <w:num w:numId="4" w16cid:durableId="499783032">
    <w:abstractNumId w:val="4"/>
  </w:num>
  <w:num w:numId="5" w16cid:durableId="2146435349">
    <w:abstractNumId w:val="2"/>
  </w:num>
  <w:num w:numId="6" w16cid:durableId="21054183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9F5"/>
    <w:rsid w:val="00000265"/>
    <w:rsid w:val="00007FDE"/>
    <w:rsid w:val="00010845"/>
    <w:rsid w:val="00015BBE"/>
    <w:rsid w:val="00015C81"/>
    <w:rsid w:val="00026F0A"/>
    <w:rsid w:val="00027A31"/>
    <w:rsid w:val="00032765"/>
    <w:rsid w:val="000330B6"/>
    <w:rsid w:val="0004695E"/>
    <w:rsid w:val="00050EB9"/>
    <w:rsid w:val="000522F9"/>
    <w:rsid w:val="00053B4C"/>
    <w:rsid w:val="000611DA"/>
    <w:rsid w:val="00066846"/>
    <w:rsid w:val="00070614"/>
    <w:rsid w:val="0007205A"/>
    <w:rsid w:val="00076F70"/>
    <w:rsid w:val="000823D8"/>
    <w:rsid w:val="00085898"/>
    <w:rsid w:val="00085BE4"/>
    <w:rsid w:val="00094558"/>
    <w:rsid w:val="000A0952"/>
    <w:rsid w:val="000A35F3"/>
    <w:rsid w:val="000A3D95"/>
    <w:rsid w:val="000A79D9"/>
    <w:rsid w:val="000B1BEB"/>
    <w:rsid w:val="000B6921"/>
    <w:rsid w:val="000C308B"/>
    <w:rsid w:val="000C4CB5"/>
    <w:rsid w:val="000C6A65"/>
    <w:rsid w:val="000D6B5E"/>
    <w:rsid w:val="000E2035"/>
    <w:rsid w:val="000F7E55"/>
    <w:rsid w:val="00104DF2"/>
    <w:rsid w:val="00111680"/>
    <w:rsid w:val="001137C6"/>
    <w:rsid w:val="001150A1"/>
    <w:rsid w:val="001156BA"/>
    <w:rsid w:val="001163AC"/>
    <w:rsid w:val="00116B65"/>
    <w:rsid w:val="001201EF"/>
    <w:rsid w:val="001311BA"/>
    <w:rsid w:val="00131FAD"/>
    <w:rsid w:val="00132B74"/>
    <w:rsid w:val="00132D65"/>
    <w:rsid w:val="0013534B"/>
    <w:rsid w:val="0014064C"/>
    <w:rsid w:val="00140D70"/>
    <w:rsid w:val="001418C6"/>
    <w:rsid w:val="00144C06"/>
    <w:rsid w:val="00151673"/>
    <w:rsid w:val="0015580F"/>
    <w:rsid w:val="00156651"/>
    <w:rsid w:val="00161F0F"/>
    <w:rsid w:val="00162FDE"/>
    <w:rsid w:val="00170308"/>
    <w:rsid w:val="00172E5E"/>
    <w:rsid w:val="00187626"/>
    <w:rsid w:val="00192E59"/>
    <w:rsid w:val="00196A4B"/>
    <w:rsid w:val="001A2834"/>
    <w:rsid w:val="001A769E"/>
    <w:rsid w:val="001C01FE"/>
    <w:rsid w:val="001C481C"/>
    <w:rsid w:val="001D01CC"/>
    <w:rsid w:val="001D069C"/>
    <w:rsid w:val="001D703A"/>
    <w:rsid w:val="001D7C32"/>
    <w:rsid w:val="001E39F0"/>
    <w:rsid w:val="001F00CD"/>
    <w:rsid w:val="001F11DE"/>
    <w:rsid w:val="001F6EC3"/>
    <w:rsid w:val="0020331E"/>
    <w:rsid w:val="00204D40"/>
    <w:rsid w:val="002233AC"/>
    <w:rsid w:val="00231C9B"/>
    <w:rsid w:val="00232540"/>
    <w:rsid w:val="00235182"/>
    <w:rsid w:val="00235B3B"/>
    <w:rsid w:val="00245029"/>
    <w:rsid w:val="00250427"/>
    <w:rsid w:val="00253C2D"/>
    <w:rsid w:val="00271D4B"/>
    <w:rsid w:val="00271D8E"/>
    <w:rsid w:val="00283321"/>
    <w:rsid w:val="0028377B"/>
    <w:rsid w:val="002858BF"/>
    <w:rsid w:val="002866B4"/>
    <w:rsid w:val="00286E0C"/>
    <w:rsid w:val="002935A9"/>
    <w:rsid w:val="002A43BE"/>
    <w:rsid w:val="002A563E"/>
    <w:rsid w:val="002B1451"/>
    <w:rsid w:val="002B484E"/>
    <w:rsid w:val="002B7B84"/>
    <w:rsid w:val="002C1E1B"/>
    <w:rsid w:val="002C22BF"/>
    <w:rsid w:val="002C4B5E"/>
    <w:rsid w:val="002D70FA"/>
    <w:rsid w:val="002E6D5E"/>
    <w:rsid w:val="002F3037"/>
    <w:rsid w:val="002F4C50"/>
    <w:rsid w:val="002F4E21"/>
    <w:rsid w:val="00302B4A"/>
    <w:rsid w:val="0030355A"/>
    <w:rsid w:val="00305C08"/>
    <w:rsid w:val="003077BD"/>
    <w:rsid w:val="00310F9A"/>
    <w:rsid w:val="003140D8"/>
    <w:rsid w:val="0031603F"/>
    <w:rsid w:val="003172EE"/>
    <w:rsid w:val="00331743"/>
    <w:rsid w:val="00332BED"/>
    <w:rsid w:val="00335F72"/>
    <w:rsid w:val="00351443"/>
    <w:rsid w:val="00352B52"/>
    <w:rsid w:val="00354326"/>
    <w:rsid w:val="00355656"/>
    <w:rsid w:val="00355AA8"/>
    <w:rsid w:val="0036068B"/>
    <w:rsid w:val="0036166F"/>
    <w:rsid w:val="003616E6"/>
    <w:rsid w:val="00361FA1"/>
    <w:rsid w:val="0036662B"/>
    <w:rsid w:val="003667FD"/>
    <w:rsid w:val="00366A5A"/>
    <w:rsid w:val="0037070B"/>
    <w:rsid w:val="003739D3"/>
    <w:rsid w:val="00375567"/>
    <w:rsid w:val="003806C5"/>
    <w:rsid w:val="00383F5E"/>
    <w:rsid w:val="00386F52"/>
    <w:rsid w:val="00391EA6"/>
    <w:rsid w:val="003961F3"/>
    <w:rsid w:val="00396667"/>
    <w:rsid w:val="003A3F18"/>
    <w:rsid w:val="003B38C8"/>
    <w:rsid w:val="003B3EAC"/>
    <w:rsid w:val="003B42FE"/>
    <w:rsid w:val="003B531E"/>
    <w:rsid w:val="003B5BA2"/>
    <w:rsid w:val="003C19BC"/>
    <w:rsid w:val="003C3E1D"/>
    <w:rsid w:val="003C5DEB"/>
    <w:rsid w:val="003D29AB"/>
    <w:rsid w:val="003D4205"/>
    <w:rsid w:val="003F5D8A"/>
    <w:rsid w:val="0040606D"/>
    <w:rsid w:val="00407198"/>
    <w:rsid w:val="004139FB"/>
    <w:rsid w:val="00414309"/>
    <w:rsid w:val="00415458"/>
    <w:rsid w:val="0042224E"/>
    <w:rsid w:val="00424DE4"/>
    <w:rsid w:val="004349F5"/>
    <w:rsid w:val="00440EFC"/>
    <w:rsid w:val="004477AB"/>
    <w:rsid w:val="00447D36"/>
    <w:rsid w:val="00451428"/>
    <w:rsid w:val="00452AB7"/>
    <w:rsid w:val="00455ECE"/>
    <w:rsid w:val="004574F2"/>
    <w:rsid w:val="0046044C"/>
    <w:rsid w:val="004637B6"/>
    <w:rsid w:val="00465212"/>
    <w:rsid w:val="00465FBB"/>
    <w:rsid w:val="004756A5"/>
    <w:rsid w:val="004770E5"/>
    <w:rsid w:val="004804A7"/>
    <w:rsid w:val="00483005"/>
    <w:rsid w:val="004856FF"/>
    <w:rsid w:val="0049004B"/>
    <w:rsid w:val="0049021A"/>
    <w:rsid w:val="0049254C"/>
    <w:rsid w:val="00495824"/>
    <w:rsid w:val="00496C17"/>
    <w:rsid w:val="004B3097"/>
    <w:rsid w:val="004B6D57"/>
    <w:rsid w:val="004C1528"/>
    <w:rsid w:val="004C7444"/>
    <w:rsid w:val="004D0480"/>
    <w:rsid w:val="004D4E74"/>
    <w:rsid w:val="004E10FF"/>
    <w:rsid w:val="004E5D2D"/>
    <w:rsid w:val="005026FF"/>
    <w:rsid w:val="00515610"/>
    <w:rsid w:val="00524CC4"/>
    <w:rsid w:val="005256DC"/>
    <w:rsid w:val="00527C6B"/>
    <w:rsid w:val="00533412"/>
    <w:rsid w:val="0053770A"/>
    <w:rsid w:val="005408E2"/>
    <w:rsid w:val="00544B1C"/>
    <w:rsid w:val="00547316"/>
    <w:rsid w:val="0055338B"/>
    <w:rsid w:val="005638BF"/>
    <w:rsid w:val="00565765"/>
    <w:rsid w:val="005857E5"/>
    <w:rsid w:val="00586F64"/>
    <w:rsid w:val="00595927"/>
    <w:rsid w:val="00597D3A"/>
    <w:rsid w:val="005A0E25"/>
    <w:rsid w:val="005A4541"/>
    <w:rsid w:val="005C0D59"/>
    <w:rsid w:val="005C1F1A"/>
    <w:rsid w:val="005C3576"/>
    <w:rsid w:val="005C4058"/>
    <w:rsid w:val="005E6080"/>
    <w:rsid w:val="005E7E76"/>
    <w:rsid w:val="005F1DAD"/>
    <w:rsid w:val="005F506E"/>
    <w:rsid w:val="005F5CBC"/>
    <w:rsid w:val="005F6A2A"/>
    <w:rsid w:val="006006DA"/>
    <w:rsid w:val="00600A19"/>
    <w:rsid w:val="00601DE5"/>
    <w:rsid w:val="0060480D"/>
    <w:rsid w:val="00615331"/>
    <w:rsid w:val="006209B9"/>
    <w:rsid w:val="006214CB"/>
    <w:rsid w:val="00622B41"/>
    <w:rsid w:val="00624446"/>
    <w:rsid w:val="00631941"/>
    <w:rsid w:val="00631FD3"/>
    <w:rsid w:val="00657655"/>
    <w:rsid w:val="00663A35"/>
    <w:rsid w:val="00663AD8"/>
    <w:rsid w:val="00667280"/>
    <w:rsid w:val="00675768"/>
    <w:rsid w:val="0068044F"/>
    <w:rsid w:val="0068276A"/>
    <w:rsid w:val="006829F7"/>
    <w:rsid w:val="00685840"/>
    <w:rsid w:val="0069205C"/>
    <w:rsid w:val="006922E4"/>
    <w:rsid w:val="00697D00"/>
    <w:rsid w:val="006A1B48"/>
    <w:rsid w:val="006A241D"/>
    <w:rsid w:val="006A7C17"/>
    <w:rsid w:val="006B012D"/>
    <w:rsid w:val="006B0479"/>
    <w:rsid w:val="006B26BE"/>
    <w:rsid w:val="006D4D9F"/>
    <w:rsid w:val="006E1554"/>
    <w:rsid w:val="006E3D9C"/>
    <w:rsid w:val="006E7086"/>
    <w:rsid w:val="00700B14"/>
    <w:rsid w:val="00702262"/>
    <w:rsid w:val="007037BB"/>
    <w:rsid w:val="007105B1"/>
    <w:rsid w:val="00711C42"/>
    <w:rsid w:val="0071726E"/>
    <w:rsid w:val="00720218"/>
    <w:rsid w:val="00720ECD"/>
    <w:rsid w:val="007265BC"/>
    <w:rsid w:val="00726D37"/>
    <w:rsid w:val="007301B9"/>
    <w:rsid w:val="00737A6B"/>
    <w:rsid w:val="00740BBD"/>
    <w:rsid w:val="00747351"/>
    <w:rsid w:val="00747C95"/>
    <w:rsid w:val="00753503"/>
    <w:rsid w:val="00762CCF"/>
    <w:rsid w:val="00763931"/>
    <w:rsid w:val="00763AED"/>
    <w:rsid w:val="00765441"/>
    <w:rsid w:val="00771C95"/>
    <w:rsid w:val="007722A4"/>
    <w:rsid w:val="00774362"/>
    <w:rsid w:val="0078286D"/>
    <w:rsid w:val="00785C51"/>
    <w:rsid w:val="0079224D"/>
    <w:rsid w:val="00796F57"/>
    <w:rsid w:val="007A243F"/>
    <w:rsid w:val="007A5285"/>
    <w:rsid w:val="007A7AA2"/>
    <w:rsid w:val="007A7E9C"/>
    <w:rsid w:val="007B0B5F"/>
    <w:rsid w:val="007C1917"/>
    <w:rsid w:val="007C3688"/>
    <w:rsid w:val="007C39A2"/>
    <w:rsid w:val="007D16B9"/>
    <w:rsid w:val="007D1FFE"/>
    <w:rsid w:val="007D360C"/>
    <w:rsid w:val="007D440D"/>
    <w:rsid w:val="007E09E9"/>
    <w:rsid w:val="007E4C3D"/>
    <w:rsid w:val="007E533F"/>
    <w:rsid w:val="007E7FB2"/>
    <w:rsid w:val="007F6653"/>
    <w:rsid w:val="0080253C"/>
    <w:rsid w:val="00803338"/>
    <w:rsid w:val="00821198"/>
    <w:rsid w:val="00823305"/>
    <w:rsid w:val="008248C6"/>
    <w:rsid w:val="00826301"/>
    <w:rsid w:val="00832880"/>
    <w:rsid w:val="008341EA"/>
    <w:rsid w:val="00835CFD"/>
    <w:rsid w:val="00835EAF"/>
    <w:rsid w:val="0083627E"/>
    <w:rsid w:val="008669DD"/>
    <w:rsid w:val="0087698C"/>
    <w:rsid w:val="00882062"/>
    <w:rsid w:val="008827A5"/>
    <w:rsid w:val="00886B0C"/>
    <w:rsid w:val="00886D83"/>
    <w:rsid w:val="00894201"/>
    <w:rsid w:val="008A1203"/>
    <w:rsid w:val="008A24BF"/>
    <w:rsid w:val="008A31DC"/>
    <w:rsid w:val="008A355A"/>
    <w:rsid w:val="008A4033"/>
    <w:rsid w:val="008B4128"/>
    <w:rsid w:val="008B5123"/>
    <w:rsid w:val="008D624B"/>
    <w:rsid w:val="008E395D"/>
    <w:rsid w:val="008E7AB9"/>
    <w:rsid w:val="008E7FD2"/>
    <w:rsid w:val="008F258E"/>
    <w:rsid w:val="008F64A1"/>
    <w:rsid w:val="008F7662"/>
    <w:rsid w:val="00900FAA"/>
    <w:rsid w:val="00901620"/>
    <w:rsid w:val="0090624E"/>
    <w:rsid w:val="00910B19"/>
    <w:rsid w:val="00910B1A"/>
    <w:rsid w:val="0091308B"/>
    <w:rsid w:val="009142DD"/>
    <w:rsid w:val="009150EA"/>
    <w:rsid w:val="009160C3"/>
    <w:rsid w:val="0092127E"/>
    <w:rsid w:val="009216D5"/>
    <w:rsid w:val="00921CB6"/>
    <w:rsid w:val="0092646E"/>
    <w:rsid w:val="00935109"/>
    <w:rsid w:val="00944F47"/>
    <w:rsid w:val="00945529"/>
    <w:rsid w:val="009609E4"/>
    <w:rsid w:val="00962750"/>
    <w:rsid w:val="00964A8E"/>
    <w:rsid w:val="00982A55"/>
    <w:rsid w:val="00983837"/>
    <w:rsid w:val="00986122"/>
    <w:rsid w:val="0098651C"/>
    <w:rsid w:val="00987915"/>
    <w:rsid w:val="00993615"/>
    <w:rsid w:val="009A0774"/>
    <w:rsid w:val="009A11AC"/>
    <w:rsid w:val="009A3D51"/>
    <w:rsid w:val="009A6310"/>
    <w:rsid w:val="009B4DDE"/>
    <w:rsid w:val="009B5B12"/>
    <w:rsid w:val="009C2463"/>
    <w:rsid w:val="009C6E75"/>
    <w:rsid w:val="009C77B1"/>
    <w:rsid w:val="009D295A"/>
    <w:rsid w:val="009D2F0D"/>
    <w:rsid w:val="009D5916"/>
    <w:rsid w:val="009F403A"/>
    <w:rsid w:val="009F6D26"/>
    <w:rsid w:val="009F7C7F"/>
    <w:rsid w:val="00A00071"/>
    <w:rsid w:val="00A001EB"/>
    <w:rsid w:val="00A01DB0"/>
    <w:rsid w:val="00A03446"/>
    <w:rsid w:val="00A03CCA"/>
    <w:rsid w:val="00A06E32"/>
    <w:rsid w:val="00A10D20"/>
    <w:rsid w:val="00A11446"/>
    <w:rsid w:val="00A141A2"/>
    <w:rsid w:val="00A153FD"/>
    <w:rsid w:val="00A166F1"/>
    <w:rsid w:val="00A2710E"/>
    <w:rsid w:val="00A30387"/>
    <w:rsid w:val="00A329BC"/>
    <w:rsid w:val="00A336E3"/>
    <w:rsid w:val="00A337AC"/>
    <w:rsid w:val="00A34F30"/>
    <w:rsid w:val="00A4462D"/>
    <w:rsid w:val="00A45293"/>
    <w:rsid w:val="00A46CA9"/>
    <w:rsid w:val="00A46D80"/>
    <w:rsid w:val="00A53681"/>
    <w:rsid w:val="00A56ACA"/>
    <w:rsid w:val="00A64982"/>
    <w:rsid w:val="00A6621B"/>
    <w:rsid w:val="00A844A7"/>
    <w:rsid w:val="00A856E3"/>
    <w:rsid w:val="00A86149"/>
    <w:rsid w:val="00A9460D"/>
    <w:rsid w:val="00AA4B9B"/>
    <w:rsid w:val="00AA5347"/>
    <w:rsid w:val="00AA76A3"/>
    <w:rsid w:val="00AA7711"/>
    <w:rsid w:val="00AA7EF5"/>
    <w:rsid w:val="00AB3A0B"/>
    <w:rsid w:val="00AC737A"/>
    <w:rsid w:val="00AD13EE"/>
    <w:rsid w:val="00AD3B18"/>
    <w:rsid w:val="00AE4C8E"/>
    <w:rsid w:val="00AE51C8"/>
    <w:rsid w:val="00AE6334"/>
    <w:rsid w:val="00AF273F"/>
    <w:rsid w:val="00B0199D"/>
    <w:rsid w:val="00B03C82"/>
    <w:rsid w:val="00B059E3"/>
    <w:rsid w:val="00B13C98"/>
    <w:rsid w:val="00B15D5A"/>
    <w:rsid w:val="00B20622"/>
    <w:rsid w:val="00B3095C"/>
    <w:rsid w:val="00B33E10"/>
    <w:rsid w:val="00B37F2F"/>
    <w:rsid w:val="00B40252"/>
    <w:rsid w:val="00B41074"/>
    <w:rsid w:val="00B424CD"/>
    <w:rsid w:val="00B43991"/>
    <w:rsid w:val="00B4675F"/>
    <w:rsid w:val="00B4704D"/>
    <w:rsid w:val="00B47F1D"/>
    <w:rsid w:val="00B5208C"/>
    <w:rsid w:val="00B538D5"/>
    <w:rsid w:val="00B577DB"/>
    <w:rsid w:val="00B616EA"/>
    <w:rsid w:val="00B63034"/>
    <w:rsid w:val="00B66543"/>
    <w:rsid w:val="00B6794C"/>
    <w:rsid w:val="00B74DB5"/>
    <w:rsid w:val="00B95A5F"/>
    <w:rsid w:val="00BA35AE"/>
    <w:rsid w:val="00BA70E9"/>
    <w:rsid w:val="00BB6EA6"/>
    <w:rsid w:val="00BB7D47"/>
    <w:rsid w:val="00BC0F6A"/>
    <w:rsid w:val="00BC3A09"/>
    <w:rsid w:val="00BC5E6F"/>
    <w:rsid w:val="00BC62AB"/>
    <w:rsid w:val="00BD1D60"/>
    <w:rsid w:val="00BE5246"/>
    <w:rsid w:val="00BE5526"/>
    <w:rsid w:val="00BF4EE6"/>
    <w:rsid w:val="00BF7237"/>
    <w:rsid w:val="00C02B22"/>
    <w:rsid w:val="00C04B9C"/>
    <w:rsid w:val="00C04CCE"/>
    <w:rsid w:val="00C123A0"/>
    <w:rsid w:val="00C126CC"/>
    <w:rsid w:val="00C20E56"/>
    <w:rsid w:val="00C21B69"/>
    <w:rsid w:val="00C2275F"/>
    <w:rsid w:val="00C23C82"/>
    <w:rsid w:val="00C26969"/>
    <w:rsid w:val="00C34530"/>
    <w:rsid w:val="00C3795D"/>
    <w:rsid w:val="00C44BE0"/>
    <w:rsid w:val="00C456CF"/>
    <w:rsid w:val="00C504D3"/>
    <w:rsid w:val="00C51460"/>
    <w:rsid w:val="00C56D52"/>
    <w:rsid w:val="00C625B6"/>
    <w:rsid w:val="00C66F89"/>
    <w:rsid w:val="00C7000B"/>
    <w:rsid w:val="00C70537"/>
    <w:rsid w:val="00C71229"/>
    <w:rsid w:val="00C83511"/>
    <w:rsid w:val="00C85520"/>
    <w:rsid w:val="00C86AFD"/>
    <w:rsid w:val="00C9030F"/>
    <w:rsid w:val="00C917FC"/>
    <w:rsid w:val="00CA0D9A"/>
    <w:rsid w:val="00CA1CFE"/>
    <w:rsid w:val="00CA3D2A"/>
    <w:rsid w:val="00CA548E"/>
    <w:rsid w:val="00CC04A2"/>
    <w:rsid w:val="00CD400A"/>
    <w:rsid w:val="00CD6B32"/>
    <w:rsid w:val="00CE054B"/>
    <w:rsid w:val="00CE7390"/>
    <w:rsid w:val="00CE78F9"/>
    <w:rsid w:val="00CF149F"/>
    <w:rsid w:val="00D02102"/>
    <w:rsid w:val="00D10B5F"/>
    <w:rsid w:val="00D12969"/>
    <w:rsid w:val="00D12F44"/>
    <w:rsid w:val="00D13318"/>
    <w:rsid w:val="00D143F3"/>
    <w:rsid w:val="00D231CC"/>
    <w:rsid w:val="00D247B6"/>
    <w:rsid w:val="00D32133"/>
    <w:rsid w:val="00D341F6"/>
    <w:rsid w:val="00D46D7A"/>
    <w:rsid w:val="00D60FD8"/>
    <w:rsid w:val="00D61996"/>
    <w:rsid w:val="00D6672E"/>
    <w:rsid w:val="00D6791B"/>
    <w:rsid w:val="00D7190F"/>
    <w:rsid w:val="00D749DF"/>
    <w:rsid w:val="00D77C29"/>
    <w:rsid w:val="00D77D2C"/>
    <w:rsid w:val="00D81EE4"/>
    <w:rsid w:val="00D822F9"/>
    <w:rsid w:val="00D9262C"/>
    <w:rsid w:val="00D92B15"/>
    <w:rsid w:val="00DA020E"/>
    <w:rsid w:val="00DA0693"/>
    <w:rsid w:val="00DA0B27"/>
    <w:rsid w:val="00DA48D4"/>
    <w:rsid w:val="00DA4FC7"/>
    <w:rsid w:val="00DA5BF9"/>
    <w:rsid w:val="00DA6773"/>
    <w:rsid w:val="00DB1AED"/>
    <w:rsid w:val="00DB24CE"/>
    <w:rsid w:val="00DB7051"/>
    <w:rsid w:val="00DB76BB"/>
    <w:rsid w:val="00DC39D6"/>
    <w:rsid w:val="00DD1516"/>
    <w:rsid w:val="00DD4BA5"/>
    <w:rsid w:val="00DE12C7"/>
    <w:rsid w:val="00DE5283"/>
    <w:rsid w:val="00DE74A9"/>
    <w:rsid w:val="00DF0EFB"/>
    <w:rsid w:val="00DF3DB3"/>
    <w:rsid w:val="00DF5EE0"/>
    <w:rsid w:val="00E00DEF"/>
    <w:rsid w:val="00E02828"/>
    <w:rsid w:val="00E04642"/>
    <w:rsid w:val="00E12A20"/>
    <w:rsid w:val="00E12FF5"/>
    <w:rsid w:val="00E20FD8"/>
    <w:rsid w:val="00E22990"/>
    <w:rsid w:val="00E22B7D"/>
    <w:rsid w:val="00E23D4E"/>
    <w:rsid w:val="00E30B29"/>
    <w:rsid w:val="00E345F5"/>
    <w:rsid w:val="00E4057E"/>
    <w:rsid w:val="00E44505"/>
    <w:rsid w:val="00E46787"/>
    <w:rsid w:val="00E50DE2"/>
    <w:rsid w:val="00E57364"/>
    <w:rsid w:val="00E603DB"/>
    <w:rsid w:val="00E60E93"/>
    <w:rsid w:val="00E72CE5"/>
    <w:rsid w:val="00E7646C"/>
    <w:rsid w:val="00E77044"/>
    <w:rsid w:val="00E8429F"/>
    <w:rsid w:val="00E91696"/>
    <w:rsid w:val="00E969F4"/>
    <w:rsid w:val="00E975C5"/>
    <w:rsid w:val="00EA13BB"/>
    <w:rsid w:val="00EB52DF"/>
    <w:rsid w:val="00EC151B"/>
    <w:rsid w:val="00EC1A12"/>
    <w:rsid w:val="00EC4DC1"/>
    <w:rsid w:val="00EC5707"/>
    <w:rsid w:val="00ED063C"/>
    <w:rsid w:val="00ED48A1"/>
    <w:rsid w:val="00EE6488"/>
    <w:rsid w:val="00EF0152"/>
    <w:rsid w:val="00EF11C4"/>
    <w:rsid w:val="00EF4D9B"/>
    <w:rsid w:val="00F05BA4"/>
    <w:rsid w:val="00F15016"/>
    <w:rsid w:val="00F20395"/>
    <w:rsid w:val="00F20C15"/>
    <w:rsid w:val="00F2155B"/>
    <w:rsid w:val="00F21639"/>
    <w:rsid w:val="00F26E18"/>
    <w:rsid w:val="00F32CCE"/>
    <w:rsid w:val="00F33DC5"/>
    <w:rsid w:val="00F36633"/>
    <w:rsid w:val="00F42AC9"/>
    <w:rsid w:val="00F4328D"/>
    <w:rsid w:val="00F444D8"/>
    <w:rsid w:val="00F44D4C"/>
    <w:rsid w:val="00F5182A"/>
    <w:rsid w:val="00F63D99"/>
    <w:rsid w:val="00F63E86"/>
    <w:rsid w:val="00F66C22"/>
    <w:rsid w:val="00F7177E"/>
    <w:rsid w:val="00F734FE"/>
    <w:rsid w:val="00F738D6"/>
    <w:rsid w:val="00F745E2"/>
    <w:rsid w:val="00F77651"/>
    <w:rsid w:val="00F83C7A"/>
    <w:rsid w:val="00F951C2"/>
    <w:rsid w:val="00FA31B0"/>
    <w:rsid w:val="00FA6130"/>
    <w:rsid w:val="00FB1441"/>
    <w:rsid w:val="00FB19CC"/>
    <w:rsid w:val="00FB32DA"/>
    <w:rsid w:val="00FB5272"/>
    <w:rsid w:val="00FC7CC5"/>
    <w:rsid w:val="00FD1188"/>
    <w:rsid w:val="00FD18EC"/>
    <w:rsid w:val="00FD642A"/>
    <w:rsid w:val="00FD6FE1"/>
    <w:rsid w:val="00FE05E8"/>
    <w:rsid w:val="00FE724A"/>
    <w:rsid w:val="00FF1324"/>
    <w:rsid w:val="00FF1CC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B02AF"/>
  <w15:chartTrackingRefBased/>
  <w15:docId w15:val="{A35E905E-6859-439B-A96E-ED63EB0D8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4349F5"/>
    <w:pPr>
      <w:spacing w:after="0" w:line="240" w:lineRule="auto"/>
    </w:pPr>
  </w:style>
  <w:style w:type="paragraph" w:customStyle="1" w:styleId="Mainfont">
    <w:name w:val="Main font"/>
    <w:basedOn w:val="Normalny"/>
    <w:link w:val="MainfontZnak"/>
    <w:qFormat/>
    <w:rsid w:val="00196A4B"/>
    <w:rPr>
      <w:rFonts w:ascii="Georgia" w:hAnsi="Georgia"/>
      <w:color w:val="262626" w:themeColor="text1" w:themeTint="D9"/>
      <w:sz w:val="28"/>
    </w:rPr>
  </w:style>
  <w:style w:type="paragraph" w:customStyle="1" w:styleId="Quotefont">
    <w:name w:val="Quote font"/>
    <w:basedOn w:val="Mainfont"/>
    <w:link w:val="QuotefontZnak"/>
    <w:qFormat/>
    <w:rsid w:val="00B03C82"/>
    <w:pPr>
      <w:pBdr>
        <w:left w:val="single" w:sz="24" w:space="4" w:color="808080" w:themeColor="background1" w:themeShade="80"/>
      </w:pBdr>
      <w:spacing w:before="240" w:after="240" w:line="240" w:lineRule="auto"/>
    </w:pPr>
    <w:rPr>
      <w:b/>
      <w:color w:val="1F3864" w:themeColor="accent1" w:themeShade="80"/>
    </w:rPr>
  </w:style>
  <w:style w:type="character" w:customStyle="1" w:styleId="MainfontZnak">
    <w:name w:val="Main font Znak"/>
    <w:basedOn w:val="Domylnaczcionkaakapitu"/>
    <w:link w:val="Mainfont"/>
    <w:rsid w:val="00196A4B"/>
    <w:rPr>
      <w:rFonts w:ascii="Georgia" w:hAnsi="Georgia"/>
      <w:color w:val="262626" w:themeColor="text1" w:themeTint="D9"/>
      <w:sz w:val="28"/>
    </w:rPr>
  </w:style>
  <w:style w:type="paragraph" w:customStyle="1" w:styleId="Titlefont">
    <w:name w:val="Title font"/>
    <w:basedOn w:val="Mainfont"/>
    <w:link w:val="TitlefontZnak"/>
    <w:qFormat/>
    <w:rsid w:val="0020331E"/>
    <w:pPr>
      <w:pBdr>
        <w:bottom w:val="single" w:sz="4" w:space="5" w:color="auto"/>
      </w:pBdr>
    </w:pPr>
    <w:rPr>
      <w:b/>
      <w:sz w:val="40"/>
    </w:rPr>
  </w:style>
  <w:style w:type="character" w:customStyle="1" w:styleId="QuotefontZnak">
    <w:name w:val="Quote font Znak"/>
    <w:basedOn w:val="MainfontZnak"/>
    <w:link w:val="Quotefont"/>
    <w:rsid w:val="00B03C82"/>
    <w:rPr>
      <w:rFonts w:ascii="Georgia" w:hAnsi="Georgia"/>
      <w:b/>
      <w:color w:val="1F3864" w:themeColor="accent1" w:themeShade="80"/>
      <w:sz w:val="28"/>
    </w:rPr>
  </w:style>
  <w:style w:type="paragraph" w:customStyle="1" w:styleId="Quotefontg">
    <w:name w:val="Quote font g"/>
    <w:basedOn w:val="Quotefont"/>
    <w:link w:val="QuotefontgZnak"/>
    <w:qFormat/>
    <w:rsid w:val="003A3F18"/>
    <w:rPr>
      <w:b w:val="0"/>
      <w:i/>
      <w:color w:val="808080" w:themeColor="background1" w:themeShade="80"/>
      <w:lang w:val="en-GB"/>
    </w:rPr>
  </w:style>
  <w:style w:type="character" w:customStyle="1" w:styleId="TitlefontZnak">
    <w:name w:val="Title font Znak"/>
    <w:basedOn w:val="MainfontZnak"/>
    <w:link w:val="Titlefont"/>
    <w:rsid w:val="0020331E"/>
    <w:rPr>
      <w:rFonts w:ascii="Georgia" w:hAnsi="Georgia"/>
      <w:b/>
      <w:color w:val="262626" w:themeColor="text1" w:themeTint="D9"/>
      <w:sz w:val="40"/>
    </w:rPr>
  </w:style>
  <w:style w:type="character" w:customStyle="1" w:styleId="QuotefontgZnak">
    <w:name w:val="Quote font g Znak"/>
    <w:basedOn w:val="QuotefontZnak"/>
    <w:link w:val="Quotefontg"/>
    <w:rsid w:val="003A3F18"/>
    <w:rPr>
      <w:rFonts w:ascii="Georgia" w:hAnsi="Georgia"/>
      <w:b w:val="0"/>
      <w:i/>
      <w:color w:val="808080" w:themeColor="background1" w:themeShade="80"/>
      <w:sz w:val="28"/>
      <w:lang w:val="en-GB"/>
    </w:rPr>
  </w:style>
  <w:style w:type="paragraph" w:styleId="Nagwek">
    <w:name w:val="header"/>
    <w:basedOn w:val="Normalny"/>
    <w:link w:val="NagwekZnak"/>
    <w:uiPriority w:val="99"/>
    <w:unhideWhenUsed/>
    <w:rsid w:val="006A7C1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A7C17"/>
  </w:style>
  <w:style w:type="paragraph" w:styleId="Stopka">
    <w:name w:val="footer"/>
    <w:basedOn w:val="Normalny"/>
    <w:link w:val="StopkaZnak"/>
    <w:uiPriority w:val="99"/>
    <w:unhideWhenUsed/>
    <w:rsid w:val="006A7C1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A7C17"/>
  </w:style>
  <w:style w:type="character" w:styleId="Odwoaniedokomentarza">
    <w:name w:val="annotation reference"/>
    <w:basedOn w:val="Domylnaczcionkaakapitu"/>
    <w:uiPriority w:val="99"/>
    <w:semiHidden/>
    <w:unhideWhenUsed/>
    <w:rsid w:val="002B7B84"/>
    <w:rPr>
      <w:sz w:val="16"/>
      <w:szCs w:val="16"/>
    </w:rPr>
  </w:style>
  <w:style w:type="paragraph" w:styleId="Tekstkomentarza">
    <w:name w:val="annotation text"/>
    <w:basedOn w:val="Normalny"/>
    <w:link w:val="TekstkomentarzaZnak"/>
    <w:uiPriority w:val="99"/>
    <w:unhideWhenUsed/>
    <w:rsid w:val="002B7B84"/>
    <w:pPr>
      <w:spacing w:line="240" w:lineRule="auto"/>
    </w:pPr>
    <w:rPr>
      <w:sz w:val="20"/>
      <w:szCs w:val="20"/>
    </w:rPr>
  </w:style>
  <w:style w:type="character" w:customStyle="1" w:styleId="TekstkomentarzaZnak">
    <w:name w:val="Tekst komentarza Znak"/>
    <w:basedOn w:val="Domylnaczcionkaakapitu"/>
    <w:link w:val="Tekstkomentarza"/>
    <w:uiPriority w:val="99"/>
    <w:rsid w:val="002B7B84"/>
    <w:rPr>
      <w:sz w:val="20"/>
      <w:szCs w:val="20"/>
    </w:rPr>
  </w:style>
  <w:style w:type="paragraph" w:styleId="Tematkomentarza">
    <w:name w:val="annotation subject"/>
    <w:basedOn w:val="Tekstkomentarza"/>
    <w:next w:val="Tekstkomentarza"/>
    <w:link w:val="TematkomentarzaZnak"/>
    <w:uiPriority w:val="99"/>
    <w:semiHidden/>
    <w:unhideWhenUsed/>
    <w:rsid w:val="002B7B84"/>
    <w:rPr>
      <w:b/>
      <w:bCs/>
    </w:rPr>
  </w:style>
  <w:style w:type="character" w:customStyle="1" w:styleId="TematkomentarzaZnak">
    <w:name w:val="Temat komentarza Znak"/>
    <w:basedOn w:val="TekstkomentarzaZnak"/>
    <w:link w:val="Tematkomentarza"/>
    <w:uiPriority w:val="99"/>
    <w:semiHidden/>
    <w:rsid w:val="002B7B84"/>
    <w:rPr>
      <w:b/>
      <w:bCs/>
      <w:sz w:val="20"/>
      <w:szCs w:val="20"/>
    </w:rPr>
  </w:style>
  <w:style w:type="paragraph" w:customStyle="1" w:styleId="Reference">
    <w:name w:val="Reference"/>
    <w:basedOn w:val="Mainfont"/>
    <w:link w:val="ReferenceZnak"/>
    <w:qFormat/>
    <w:rsid w:val="00771C95"/>
    <w:rPr>
      <w:color w:val="404040" w:themeColor="text1" w:themeTint="BF"/>
      <w:sz w:val="40"/>
      <w:lang w:val="en-GB"/>
    </w:rPr>
  </w:style>
  <w:style w:type="character" w:styleId="Hipercze">
    <w:name w:val="Hyperlink"/>
    <w:basedOn w:val="Domylnaczcionkaakapitu"/>
    <w:uiPriority w:val="99"/>
    <w:unhideWhenUsed/>
    <w:rsid w:val="0004695E"/>
    <w:rPr>
      <w:color w:val="0000FF"/>
      <w:u w:val="single"/>
    </w:rPr>
  </w:style>
  <w:style w:type="character" w:customStyle="1" w:styleId="ReferenceZnak">
    <w:name w:val="Reference Znak"/>
    <w:basedOn w:val="MainfontZnak"/>
    <w:link w:val="Reference"/>
    <w:rsid w:val="00771C95"/>
    <w:rPr>
      <w:rFonts w:ascii="Georgia" w:hAnsi="Georgia"/>
      <w:color w:val="404040" w:themeColor="text1" w:themeTint="BF"/>
      <w:sz w:val="40"/>
      <w:lang w:val="en-GB"/>
    </w:rPr>
  </w:style>
  <w:style w:type="character" w:styleId="Nierozpoznanawzmianka">
    <w:name w:val="Unresolved Mention"/>
    <w:basedOn w:val="Domylnaczcionkaakapitu"/>
    <w:uiPriority w:val="99"/>
    <w:semiHidden/>
    <w:unhideWhenUsed/>
    <w:rsid w:val="00D247B6"/>
    <w:rPr>
      <w:color w:val="605E5C"/>
      <w:shd w:val="clear" w:color="auto" w:fill="E1DFDD"/>
    </w:rPr>
  </w:style>
  <w:style w:type="paragraph" w:styleId="Akapitzlist">
    <w:name w:val="List Paragraph"/>
    <w:basedOn w:val="Normalny"/>
    <w:uiPriority w:val="34"/>
    <w:qFormat/>
    <w:rsid w:val="007E53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79267">
      <w:bodyDiv w:val="1"/>
      <w:marLeft w:val="0"/>
      <w:marRight w:val="0"/>
      <w:marTop w:val="0"/>
      <w:marBottom w:val="0"/>
      <w:divBdr>
        <w:top w:val="none" w:sz="0" w:space="0" w:color="auto"/>
        <w:left w:val="none" w:sz="0" w:space="0" w:color="auto"/>
        <w:bottom w:val="none" w:sz="0" w:space="0" w:color="auto"/>
        <w:right w:val="none" w:sz="0" w:space="0" w:color="auto"/>
      </w:divBdr>
    </w:div>
    <w:div w:id="1261259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gif"/><Relationship Id="rId18" Type="http://schemas.openxmlformats.org/officeDocument/2006/relationships/image" Target="media/image11.png"/><Relationship Id="rId26" Type="http://schemas.openxmlformats.org/officeDocument/2006/relationships/hyperlink" Target="https://en.wikipedia.org/wiki/Blaise_Pascal" TargetMode="External"/><Relationship Id="rId21" Type="http://schemas.openxmlformats.org/officeDocument/2006/relationships/image" Target="media/image14.png"/><Relationship Id="rId34" Type="http://schemas.openxmlformats.org/officeDocument/2006/relationships/hyperlink" Target="https://en.wikipedia.org/wiki/Mechanical_calculator" TargetMode="External"/><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image" Target="media/image10.gif"/><Relationship Id="rId25" Type="http://schemas.openxmlformats.org/officeDocument/2006/relationships/hyperlink" Target="https://en.wikipedia.org/wiki/Pascal%27s_triangle" TargetMode="External"/><Relationship Id="rId33" Type="http://schemas.openxmlformats.org/officeDocument/2006/relationships/hyperlink" Target="https://www.youtube.com/watch?v=3h71HAJWnVU"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commons.wikimedia.org/w/index.php?search=Tetrahedral+numbers&amp;title=Special:MediaSearch&amp;go=Go&amp;type=imag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youtube.com/playlist?list=PL09adVsPjiD1d7PC--NC03bNsoCrxz1vI" TargetMode="External"/><Relationship Id="rId32" Type="http://schemas.openxmlformats.org/officeDocument/2006/relationships/hyperlink" Target="https://www.fractal.org/Bewustzijns-Besturings-Model/Fractals-Useful-Beauty.htm"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mathworld.wolfram.com/SierpinskiSieve.html" TargetMode="Externa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en.wikipedia.org/wiki/Pentatope_numbe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mathworld.wolfram.com/SierpinskiSieve.html" TargetMode="External"/><Relationship Id="rId30" Type="http://schemas.openxmlformats.org/officeDocument/2006/relationships/hyperlink" Target="https://en.wikipedia.org/wiki/Tetrahedral_number" TargetMode="External"/><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BB12A-9343-4470-A398-B2C24940E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1901</TotalTime>
  <Pages>9</Pages>
  <Words>2011</Words>
  <Characters>12066</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Oskar .</dc:creator>
  <cp:keywords/>
  <dc:description/>
  <cp:lastModifiedBy>Oskar .</cp:lastModifiedBy>
  <cp:revision>575</cp:revision>
  <dcterms:created xsi:type="dcterms:W3CDTF">2023-03-11T09:38:00Z</dcterms:created>
  <dcterms:modified xsi:type="dcterms:W3CDTF">2023-03-19T10:08:00Z</dcterms:modified>
</cp:coreProperties>
</file>