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fbgupedbekg1" w:id="0"/>
      <w:bookmarkEnd w:id="0"/>
      <w:r w:rsidDel="00000000" w:rsidR="00000000" w:rsidRPr="00000000">
        <w:rPr>
          <w:rtl w:val="0"/>
        </w:rPr>
        <w:t xml:space="preserve">What is a Kilogram?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The Kilogram.</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2.205lbs. 1000g. 1L of water. Whatever you want to call it. It is a household name.  Everyone uses it. Well, except the Americans. And the Burmese. And the Liberians. And my Dad. And my brother’s pet snail.</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Ok, let me rephrase; </w:t>
      </w:r>
      <w:r w:rsidDel="00000000" w:rsidR="00000000" w:rsidRPr="00000000">
        <w:rPr>
          <w:i w:val="1"/>
          <w:rtl w:val="0"/>
        </w:rPr>
        <w:t xml:space="preserve">a lot </w:t>
      </w:r>
      <w:r w:rsidDel="00000000" w:rsidR="00000000" w:rsidRPr="00000000">
        <w:rPr>
          <w:rtl w:val="0"/>
        </w:rPr>
        <w:t xml:space="preserve">of people use it. But do we know what it actually is? Asking friends and family yielded a lot of “a weight” and “the thing your scales count” and also a “shut up and eat your dinner”. So no, people do not know what a kilogram actually is, so let's change that.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Firstly, we must explore the International System of Units or the SI Units for short. These are the fundamental units which scientists use to describe our world. There are 29 in total, 22 derived from 7 Base Units - the topic of conversation today. So, let's meet the 7 SI Base Units.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First off, we have the metre (m), the unit for distance.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Nextly is the second (s), the unit for time.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Thirdly we have Ampere (A), the unit for electrical current (the ‘flow’ of electricity, generally in a circuit).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Fourth comes the Kelvin (K), the unit for thermodynamic temperature (temperature).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After that we have the Mole (mol), the unit for amount of substance (the amount of stuff in something).</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Sixth is the Candela (cd), the unit of luminous intensity (how bright something is).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And lastly, the topic of conversation today; the kilogram, the unit of mass- not weight! If you ever say to a physics teacher- “the kilogram is the unit of weight”- your head will likely end up being dissected by a biology class as an experiment. Mass and weight are two very separate things. Mass is defined as the amount of substance in an object, whereas weight is the force you exert on the earth, measured in newtons. In fact, these two are linked by an equation, Newton’ 3rd Law of Motion,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w=mg</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Where w is weight, m is mass, and g is the gravitational field strength (how strong the gravity is where you are standing. And the physics teachers are all about this, so makensure when your physics teacher asks you what the kilogram measures, say mass, for your own good.</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Now these are good and all, but what do they </w:t>
      </w:r>
      <w:r w:rsidDel="00000000" w:rsidR="00000000" w:rsidRPr="00000000">
        <w:rPr>
          <w:i w:val="1"/>
          <w:rtl w:val="0"/>
        </w:rPr>
        <w:t xml:space="preserve">actually</w:t>
      </w:r>
      <w:r w:rsidDel="00000000" w:rsidR="00000000" w:rsidRPr="00000000">
        <w:rPr>
          <w:rtl w:val="0"/>
        </w:rPr>
        <w:t xml:space="preserve"> mean? What is a second? Or an Ampere? Or a Candela?</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Well, each of them has its own definition.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sz w:val="12"/>
          <w:szCs w:val="12"/>
        </w:rPr>
      </w:pPr>
      <w:r w:rsidDel="00000000" w:rsidR="00000000" w:rsidRPr="00000000">
        <w:rPr>
          <w:rtl w:val="0"/>
        </w:rPr>
        <w:t xml:space="preserve">Firstly, the second is defined by taking the fixed numerical value of the Caesium frequency, </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rtl w:val="0"/>
        </w:rPr>
        <w:t xml:space="preserve">, the unperturbed ground-state hyperfine transition frequency of the Caesium-133 atom, to be 9192631770 when expressed in the unit Hz, which is equal to 1/s.</w:t>
      </w:r>
      <w:r w:rsidDel="00000000" w:rsidR="00000000" w:rsidRPr="00000000">
        <w:rPr>
          <w:rtl w:val="0"/>
        </w:rPr>
      </w:r>
    </w:p>
    <w:p w:rsidR="00000000" w:rsidDel="00000000" w:rsidP="00000000" w:rsidRDefault="00000000" w:rsidRPr="00000000" w14:paraId="00000023">
      <w:pPr>
        <w:rPr>
          <w:color w:val="202122"/>
          <w:sz w:val="28"/>
          <w:szCs w:val="28"/>
          <w:highlight w:val="white"/>
          <w:vertAlign w:val="subscript"/>
        </w:rPr>
      </w:pPr>
      <w:r w:rsidDel="00000000" w:rsidR="00000000" w:rsidRPr="00000000">
        <w:rPr>
          <w:rtl w:val="0"/>
        </w:rPr>
        <w:t xml:space="preserve">Next, the metre is defined by taking the fixed numerical value of the speed of light in a vacuum, </w:t>
      </w:r>
      <w:r w:rsidDel="00000000" w:rsidR="00000000" w:rsidRPr="00000000">
        <w:rPr>
          <w:i w:val="1"/>
          <w:rtl w:val="0"/>
        </w:rPr>
        <w:t xml:space="preserve">c</w:t>
      </w:r>
      <w:r w:rsidDel="00000000" w:rsidR="00000000" w:rsidRPr="00000000">
        <w:rPr>
          <w:rtl w:val="0"/>
        </w:rPr>
        <w:t xml:space="preserve">, to be 299792458 when expressed in the unit m/s, where the second is defined in terms of the caesium frequency </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sz w:val="28"/>
          <w:szCs w:val="28"/>
          <w:highlight w:val="white"/>
          <w:vertAlign w:val="subscript"/>
          <w:rtl w:val="0"/>
        </w:rPr>
        <w:t xml:space="preserve">.</w:t>
      </w:r>
    </w:p>
    <w:p w:rsidR="00000000" w:rsidDel="00000000" w:rsidP="00000000" w:rsidRDefault="00000000" w:rsidRPr="00000000" w14:paraId="00000024">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And so 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So what is a kilogram?</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Well, before that we need to explain what the definitions of the second and metre actually mean - in English. You see, the kilogram, despite being an SI Unit of its own, is dependent on the definitions of both the metre and second. So let's find them.</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First of, the second.</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The obvious question here is - what on earth is the “unperturbed ground-state hyperfine transition frequency of the Caesium-133 atom”?</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Let's break it down.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Firstly, Caesium is an element - Number 55 on the Periodic Table of Elements- the table we use to show all of the elements which we know of. Elements are all different types of atoms, the tiny “building blocks” which </w:t>
      </w:r>
      <w:r w:rsidDel="00000000" w:rsidR="00000000" w:rsidRPr="00000000">
        <w:rPr>
          <w:rtl w:val="0"/>
        </w:rPr>
        <w:t xml:space="preserve">make up</w:t>
      </w:r>
      <w:r w:rsidDel="00000000" w:rsidR="00000000" w:rsidRPr="00000000">
        <w:rPr>
          <w:rtl w:val="0"/>
        </w:rPr>
        <w:t xml:space="preserve"> absolutely everything and contain three types of particles, protons, neutrons and electrons. Protons and neutrons are found in the “nucleus”, which is the centre of the atoms where most of the mass is electrons are found orbiting the nucleus in “electron shells' ' or “electron </w:t>
      </w:r>
      <w:r w:rsidDel="00000000" w:rsidR="00000000" w:rsidRPr="00000000">
        <w:rPr>
          <w:rtl w:val="0"/>
        </w:rPr>
        <w:t xml:space="preserve">levels”</w:t>
      </w:r>
      <w:r w:rsidDel="00000000" w:rsidR="00000000" w:rsidRPr="00000000">
        <w:rPr>
          <w:rtl w:val="0"/>
        </w:rPr>
        <w:t xml:space="preserve">. Since Caesium is No. 55 of the Periodic Table it contains 55 protons and 55 electrons. However, atoms have what are known as “isotopes”. This is the name given to different forms of the same element containing different numbers of neutrons.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So, knowing this, can you guess how many neutrons there are in a Caesium-133 atom? </w:t>
      </w:r>
    </w:p>
    <w:p w:rsidR="00000000" w:rsidDel="00000000" w:rsidP="00000000" w:rsidRDefault="00000000" w:rsidRPr="00000000" w14:paraId="00000034">
      <w:pPr>
        <w:rPr/>
      </w:pPr>
      <w:r w:rsidDel="00000000" w:rsidR="00000000" w:rsidRPr="00000000">
        <w:rPr>
          <w:rtl w:val="0"/>
        </w:rPr>
        <w:t xml:space="preserve">133? Wrong! It’s actually 78 - I know, right?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Now that part is out of the way, let's move onto the next part, the “hyperfine transition frequency”.</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As I previously mentioned, the electrons in an atom are found in “shells</w:t>
      </w:r>
      <w:r w:rsidDel="00000000" w:rsidR="00000000" w:rsidRPr="00000000">
        <w:rPr>
          <w:rtl w:val="0"/>
        </w:rPr>
        <w:t xml:space="preserve">” or</w:t>
      </w:r>
      <w:r w:rsidDel="00000000" w:rsidR="00000000" w:rsidRPr="00000000">
        <w:rPr>
          <w:rtl w:val="0"/>
        </w:rPr>
        <w:t xml:space="preserve"> “levels'', orbiting the nucleus. However, electrons can “jump” between these levels, and when they do, radiation is emitted.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Now, the radiation is what is known as a “wave”, just like a water wave. Waves have two important features, their wavelength and their frequency</w:t>
      </w:r>
      <w:r w:rsidDel="00000000" w:rsidR="00000000" w:rsidRPr="00000000">
        <w:rPr>
          <w:highlight w:val="white"/>
          <w:rtl w:val="0"/>
        </w:rPr>
        <w:t xml:space="preserve">.</w:t>
      </w:r>
      <w:r w:rsidDel="00000000" w:rsidR="00000000" w:rsidRPr="00000000">
        <w:rPr>
          <w:rtl w:val="0"/>
        </w:rPr>
        <w:t xml:space="preserve"> </w:t>
      </w:r>
      <w:r w:rsidDel="00000000" w:rsidR="00000000" w:rsidRPr="00000000">
        <w:rPr>
          <w:rtl w:val="0"/>
        </w:rPr>
        <w:t xml:space="preserve">But what actually is the wavelength or the frequency of a wave. Well, there are two types of waves, transverse and longitudinal. There is only one type of longitudinal wave - sound. Every other type is transverse. This means that the wave goes up and down in a symmetrical squiggly line. It starts at the medium (the imaginary horizontal line straight down the middle), and rises up to a peak (the highest point) then descends through the medium to the trough (the lowest point) and then rises back up and repeats. That cycle of up down and back up is referred to as one wave. The wavelength is the distance between each peak (or trough) in the wave. The frequency is the number of waves which pass a point every second.</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However, the wavelength is irrelevant to the definition of the second, it is the frequency which we require.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The “hyperfine transition frequency” simply translates from science mumbo-jumbo to common English as the frequency of the radiation emitted by an electron jumping between two levels of an atom. And in this case, a Caesium-133 atom.</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And lastly “unperturbed ground-state”. This bit’s easy - this essentially means that no outside forces can affect the Caesium atom.</w:t>
      </w:r>
    </w:p>
    <w:p w:rsidR="00000000" w:rsidDel="00000000" w:rsidP="00000000" w:rsidRDefault="00000000" w:rsidRPr="00000000" w14:paraId="00000041">
      <w:pPr>
        <w:rPr>
          <w:color w:val="202124"/>
          <w:highlight w:val="white"/>
        </w:rPr>
      </w:pPr>
      <w:r w:rsidDel="00000000" w:rsidR="00000000" w:rsidRPr="00000000">
        <w:rPr>
          <w:rtl w:val="0"/>
        </w:rPr>
      </w:r>
    </w:p>
    <w:p w:rsidR="00000000" w:rsidDel="00000000" w:rsidP="00000000" w:rsidRDefault="00000000" w:rsidRPr="00000000" w14:paraId="00000042">
      <w:pPr>
        <w:rPr/>
      </w:pPr>
      <w:r w:rsidDel="00000000" w:rsidR="00000000" w:rsidRPr="00000000">
        <w:rPr>
          <w:color w:val="202124"/>
          <w:highlight w:val="white"/>
          <w:rtl w:val="0"/>
        </w:rPr>
        <w:t xml:space="preserve">So that's it! The simplified version of “</w:t>
      </w:r>
      <w:r w:rsidDel="00000000" w:rsidR="00000000" w:rsidRPr="00000000">
        <w:rPr>
          <w:highlight w:val="white"/>
          <w:rtl w:val="0"/>
        </w:rPr>
        <w:t xml:space="preserve">unperturbed</w:t>
      </w:r>
      <w:r w:rsidDel="00000000" w:rsidR="00000000" w:rsidRPr="00000000">
        <w:rPr>
          <w:rtl w:val="0"/>
        </w:rPr>
        <w:t xml:space="preserve"> ground-state hyperfine transition frequency of the Caesium-133 atom” is: the frequency of the radiation emitted when an electron jumps between two levels of a Caesium-133 atom, without any outside interference!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Now, in the definition we are told to take this value to be 9192631770, when measured in Hz. So how does this get us the definition of a second? Let's see…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Hz is short for Hertz, the unit of frequency. Frequency is defined as the number of waves which pass a point per second. Read that again, per second. That means 1 divided by a second. So therefore, as the definition also states, Hz = 1/s.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color w:val="202122"/>
          <w:highlight w:val="white"/>
        </w:rPr>
      </w:pPr>
      <w:r w:rsidDel="00000000" w:rsidR="00000000" w:rsidRPr="00000000">
        <w:rPr>
          <w:rtl w:val="0"/>
        </w:rPr>
        <w:t xml:space="preserve">So then, if we take </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 </w:t>
      </w:r>
      <w:r w:rsidDel="00000000" w:rsidR="00000000" w:rsidRPr="00000000">
        <w:rPr>
          <w:color w:val="202122"/>
          <w:highlight w:val="white"/>
          <w:rtl w:val="0"/>
        </w:rPr>
        <w:t xml:space="preserve">to be 9192631770Hz, we can rewrite that as 1/9192631770s.</w:t>
      </w:r>
    </w:p>
    <w:p w:rsidR="00000000" w:rsidDel="00000000" w:rsidP="00000000" w:rsidRDefault="00000000" w:rsidRPr="00000000" w14:paraId="00000049">
      <w:pPr>
        <w:rPr>
          <w:color w:val="202122"/>
          <w:highlight w:val="white"/>
        </w:rPr>
      </w:pPr>
      <w:r w:rsidDel="00000000" w:rsidR="00000000" w:rsidRPr="00000000">
        <w:rPr>
          <w:color w:val="202122"/>
          <w:highlight w:val="white"/>
          <w:rtl w:val="0"/>
        </w:rPr>
        <w:t xml:space="preserve">But that's not a second!</w:t>
      </w:r>
    </w:p>
    <w:p w:rsidR="00000000" w:rsidDel="00000000" w:rsidP="00000000" w:rsidRDefault="00000000" w:rsidRPr="00000000" w14:paraId="0000004A">
      <w:pPr>
        <w:rPr>
          <w:color w:val="202122"/>
          <w:highlight w:val="white"/>
        </w:rPr>
      </w:pPr>
      <w:r w:rsidDel="00000000" w:rsidR="00000000" w:rsidRPr="00000000">
        <w:rPr>
          <w:rtl w:val="0"/>
        </w:rPr>
      </w:r>
    </w:p>
    <w:p w:rsidR="00000000" w:rsidDel="00000000" w:rsidP="00000000" w:rsidRDefault="00000000" w:rsidRPr="00000000" w14:paraId="0000004B">
      <w:pPr>
        <w:rPr>
          <w:color w:val="202122"/>
          <w:highlight w:val="white"/>
        </w:rPr>
      </w:pPr>
      <w:r w:rsidDel="00000000" w:rsidR="00000000" w:rsidRPr="00000000">
        <w:rPr>
          <w:color w:val="202122"/>
          <w:highlight w:val="white"/>
          <w:rtl w:val="0"/>
        </w:rPr>
        <w:t xml:space="preserve">No, no it is not. But we have just managed to define a fraction of a second in terms of an unchanging constant of nature and, by basic maths, we can equate this to 1 by multiplying 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 </w:t>
      </w:r>
      <w:r w:rsidDel="00000000" w:rsidR="00000000" w:rsidRPr="00000000">
        <w:rPr>
          <w:color w:val="202122"/>
          <w:highlight w:val="white"/>
          <w:rtl w:val="0"/>
        </w:rPr>
        <w:t xml:space="preserve">by 9192631770, as 1/n x n = 1/n x n/1 = (nx1)/(nx1) = n/n = 1, for all n.</w:t>
      </w:r>
    </w:p>
    <w:p w:rsidR="00000000" w:rsidDel="00000000" w:rsidP="00000000" w:rsidRDefault="00000000" w:rsidRPr="00000000" w14:paraId="0000004C">
      <w:pPr>
        <w:rPr>
          <w:color w:val="202122"/>
          <w:highlight w:val="white"/>
        </w:rPr>
      </w:pPr>
      <w:r w:rsidDel="00000000" w:rsidR="00000000" w:rsidRPr="00000000">
        <w:rPr>
          <w:rtl w:val="0"/>
        </w:rPr>
      </w:r>
    </w:p>
    <w:p w:rsidR="00000000" w:rsidDel="00000000" w:rsidP="00000000" w:rsidRDefault="00000000" w:rsidRPr="00000000" w14:paraId="0000004D">
      <w:pPr>
        <w:rPr>
          <w:color w:val="202122"/>
          <w:highlight w:val="white"/>
        </w:rPr>
      </w:pPr>
      <w:r w:rsidDel="00000000" w:rsidR="00000000" w:rsidRPr="00000000">
        <w:rPr>
          <w:color w:val="202122"/>
          <w:highlight w:val="white"/>
          <w:rtl w:val="0"/>
        </w:rPr>
        <w:t xml:space="preserve">And that's it! The mathematical definition of the second is 9192631770Δ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 </w:t>
      </w:r>
      <w:r w:rsidDel="00000000" w:rsidR="00000000" w:rsidRPr="00000000">
        <w:rPr>
          <w:color w:val="202122"/>
          <w:highlight w:val="white"/>
          <w:rtl w:val="0"/>
        </w:rPr>
        <w:t xml:space="preserve">!</w:t>
      </w:r>
    </w:p>
    <w:p w:rsidR="00000000" w:rsidDel="00000000" w:rsidP="00000000" w:rsidRDefault="00000000" w:rsidRPr="00000000" w14:paraId="0000004E">
      <w:pPr>
        <w:rPr>
          <w:color w:val="202122"/>
          <w:highlight w:val="white"/>
        </w:rPr>
      </w:pPr>
      <w:r w:rsidDel="00000000" w:rsidR="00000000" w:rsidRPr="00000000">
        <w:rPr>
          <w:color w:val="202122"/>
          <w:highlight w:val="white"/>
          <w:rtl w:val="0"/>
        </w:rPr>
        <w:t xml:space="preserve">But that's only half the battle, next comes the metre.</w:t>
      </w:r>
    </w:p>
    <w:p w:rsidR="00000000" w:rsidDel="00000000" w:rsidP="00000000" w:rsidRDefault="00000000" w:rsidRPr="00000000" w14:paraId="0000004F">
      <w:pPr>
        <w:rPr>
          <w:color w:val="202122"/>
          <w:highlight w:val="white"/>
        </w:rPr>
      </w:pPr>
      <w:r w:rsidDel="00000000" w:rsidR="00000000" w:rsidRPr="00000000">
        <w:rPr>
          <w:rtl w:val="0"/>
        </w:rPr>
      </w:r>
    </w:p>
    <w:p w:rsidR="00000000" w:rsidDel="00000000" w:rsidP="00000000" w:rsidRDefault="00000000" w:rsidRPr="00000000" w14:paraId="00000050">
      <w:pPr>
        <w:rPr>
          <w:color w:val="202122"/>
          <w:highlight w:val="white"/>
        </w:rPr>
      </w:pPr>
      <w:r w:rsidDel="00000000" w:rsidR="00000000" w:rsidRPr="00000000">
        <w:rPr>
          <w:color w:val="202122"/>
          <w:highlight w:val="white"/>
          <w:rtl w:val="0"/>
        </w:rPr>
        <w:t xml:space="preserve">Fortunately for us, this one’s much easier. The metre is defined by taking the speed of light, denoted c, to be equal to </w:t>
      </w:r>
      <w:r w:rsidDel="00000000" w:rsidR="00000000" w:rsidRPr="00000000">
        <w:rPr>
          <w:color w:val="202122"/>
          <w:highlight w:val="white"/>
          <w:rtl w:val="0"/>
        </w:rPr>
        <w:t xml:space="preserve">299792458m</w:t>
      </w:r>
      <w:r w:rsidDel="00000000" w:rsidR="00000000" w:rsidRPr="00000000">
        <w:rPr>
          <w:color w:val="202122"/>
          <w:highlight w:val="white"/>
          <w:rtl w:val="0"/>
        </w:rPr>
        <w:t xml:space="preserve">/s. Which we know it is. The complex-looking part was all to do with the definition of a second, which we just dealt with and do not need to have to deal with again. Now, m/s is simply metres per second, meaning; the amount of metres travelled in a second.</w:t>
      </w:r>
    </w:p>
    <w:p w:rsidR="00000000" w:rsidDel="00000000" w:rsidP="00000000" w:rsidRDefault="00000000" w:rsidRPr="00000000" w14:paraId="00000051">
      <w:pPr>
        <w:rPr>
          <w:color w:val="202122"/>
          <w:highlight w:val="white"/>
        </w:rPr>
      </w:pPr>
      <w:r w:rsidDel="00000000" w:rsidR="00000000" w:rsidRPr="00000000">
        <w:rPr>
          <w:rtl w:val="0"/>
        </w:rPr>
      </w:r>
    </w:p>
    <w:p w:rsidR="00000000" w:rsidDel="00000000" w:rsidP="00000000" w:rsidRDefault="00000000" w:rsidRPr="00000000" w14:paraId="00000052">
      <w:pPr>
        <w:rPr>
          <w:color w:val="202122"/>
          <w:highlight w:val="white"/>
        </w:rPr>
      </w:pPr>
      <w:r w:rsidDel="00000000" w:rsidR="00000000" w:rsidRPr="00000000">
        <w:rPr>
          <w:color w:val="202122"/>
          <w:highlight w:val="white"/>
          <w:rtl w:val="0"/>
        </w:rPr>
        <w:t xml:space="preserve">So if the speed of light is 299792458 metres per second, then we can define one metre as: the distance light travels in 1/299792458 seconds!</w:t>
      </w:r>
    </w:p>
    <w:p w:rsidR="00000000" w:rsidDel="00000000" w:rsidP="00000000" w:rsidRDefault="00000000" w:rsidRPr="00000000" w14:paraId="00000053">
      <w:pPr>
        <w:rPr>
          <w:color w:val="202122"/>
          <w:highlight w:val="white"/>
        </w:rPr>
      </w:pPr>
      <w:r w:rsidDel="00000000" w:rsidR="00000000" w:rsidRPr="00000000">
        <w:rPr>
          <w:rtl w:val="0"/>
        </w:rPr>
      </w:r>
    </w:p>
    <w:p w:rsidR="00000000" w:rsidDel="00000000" w:rsidP="00000000" w:rsidRDefault="00000000" w:rsidRPr="00000000" w14:paraId="00000054">
      <w:pPr>
        <w:rPr>
          <w:color w:val="202122"/>
          <w:highlight w:val="white"/>
        </w:rPr>
      </w:pPr>
      <w:r w:rsidDel="00000000" w:rsidR="00000000" w:rsidRPr="00000000">
        <w:rPr>
          <w:color w:val="202122"/>
          <w:highlight w:val="white"/>
          <w:rtl w:val="0"/>
        </w:rPr>
        <w:t xml:space="preserve">And that's that! Oh, wait, we’ve actually got to do something with the kilogram now. Ok, fasten your seatbelts, let's go!</w:t>
      </w:r>
    </w:p>
    <w:p w:rsidR="00000000" w:rsidDel="00000000" w:rsidP="00000000" w:rsidRDefault="00000000" w:rsidRPr="00000000" w14:paraId="00000055">
      <w:pPr>
        <w:rPr>
          <w:color w:val="202122"/>
          <w:highlight w:val="white"/>
        </w:rPr>
      </w:pPr>
      <w:r w:rsidDel="00000000" w:rsidR="00000000" w:rsidRPr="00000000">
        <w:rPr>
          <w:rtl w:val="0"/>
        </w:rPr>
      </w:r>
    </w:p>
    <w:p w:rsidR="00000000" w:rsidDel="00000000" w:rsidP="00000000" w:rsidRDefault="00000000" w:rsidRPr="00000000" w14:paraId="00000056">
      <w:pPr>
        <w:rPr>
          <w:color w:val="202122"/>
          <w:highlight w:val="white"/>
        </w:rPr>
      </w:pPr>
      <w:r w:rsidDel="00000000" w:rsidR="00000000" w:rsidRPr="00000000">
        <w:rPr>
          <w:color w:val="202122"/>
          <w:highlight w:val="white"/>
          <w:rtl w:val="0"/>
        </w:rPr>
        <w:t xml:space="preserve">Now that we have defined the two units which the kilogram depends on, I can tell you the official definition of the kilogram. Here it is:</w:t>
      </w:r>
    </w:p>
    <w:p w:rsidR="00000000" w:rsidDel="00000000" w:rsidP="00000000" w:rsidRDefault="00000000" w:rsidRPr="00000000" w14:paraId="00000057">
      <w:pPr>
        <w:rPr>
          <w:color w:val="202122"/>
          <w:highlight w:val="white"/>
        </w:rPr>
      </w:pPr>
      <w:r w:rsidDel="00000000" w:rsidR="00000000" w:rsidRPr="00000000">
        <w:rPr>
          <w:rtl w:val="0"/>
        </w:rPr>
      </w:r>
    </w:p>
    <w:p w:rsidR="00000000" w:rsidDel="00000000" w:rsidP="00000000" w:rsidRDefault="00000000" w:rsidRPr="00000000" w14:paraId="00000058">
      <w:pPr>
        <w:rPr>
          <w:color w:val="202122"/>
          <w:highlight w:val="white"/>
        </w:rPr>
      </w:pPr>
      <w:r w:rsidDel="00000000" w:rsidR="00000000" w:rsidRPr="00000000">
        <w:rPr>
          <w:color w:val="202122"/>
          <w:highlight w:val="white"/>
          <w:rtl w:val="0"/>
        </w:rPr>
        <w:t xml:space="preserve">The kilogram is defined by taking the fixed numerical value of the Planck constant, </w:t>
      </w: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 to be 6.62607015x</w:t>
      </w:r>
      <w:r w:rsidDel="00000000" w:rsidR="00000000" w:rsidRPr="00000000">
        <w:rPr>
          <w:color w:val="212529"/>
          <w:sz w:val="24"/>
          <w:szCs w:val="24"/>
          <w:highlight w:val="white"/>
          <w:rtl w:val="0"/>
        </w:rPr>
        <w:t xml:space="preserve">10</w:t>
      </w:r>
      <w:r w:rsidDel="00000000" w:rsidR="00000000" w:rsidRPr="00000000">
        <w:rPr>
          <w:color w:val="212529"/>
          <w:sz w:val="18"/>
          <w:szCs w:val="18"/>
          <w:highlight w:val="white"/>
          <w:rtl w:val="0"/>
        </w:rPr>
        <w:t xml:space="preserve">,</w:t>
      </w:r>
      <w:r w:rsidDel="00000000" w:rsidR="00000000" w:rsidRPr="00000000">
        <w:rPr>
          <w:color w:val="202122"/>
          <w:highlight w:val="white"/>
          <w:rtl w:val="0"/>
        </w:rPr>
        <w:t xml:space="preserve"> when expressed in the unit J s, which is equal to kg </w:t>
      </w:r>
      <w:r w:rsidDel="00000000" w:rsidR="00000000" w:rsidRPr="00000000">
        <w:rPr>
          <w:color w:val="212529"/>
          <w:sz w:val="24"/>
          <w:szCs w:val="24"/>
          <w:highlight w:val="white"/>
          <w:rtl w:val="0"/>
        </w:rPr>
        <w:t xml:space="preserve">m</w:t>
      </w:r>
      <w:r w:rsidDel="00000000" w:rsidR="00000000" w:rsidRPr="00000000">
        <w:rPr>
          <w:color w:val="212529"/>
          <w:highlight w:val="white"/>
          <w:vertAlign w:val="superscript"/>
          <w:rtl w:val="0"/>
        </w:rPr>
        <w:t xml:space="preserve">2</w:t>
      </w:r>
      <w:r w:rsidDel="00000000" w:rsidR="00000000" w:rsidRPr="00000000">
        <w:rPr>
          <w:color w:val="212529"/>
          <w:sz w:val="24"/>
          <w:szCs w:val="24"/>
          <w:highlight w:val="white"/>
          <w:rtl w:val="0"/>
        </w:rPr>
        <w:t xml:space="preserve"> s</w:t>
      </w:r>
      <w:r w:rsidDel="00000000" w:rsidR="00000000" w:rsidRPr="00000000">
        <w:rPr>
          <w:color w:val="212529"/>
          <w:highlight w:val="white"/>
          <w:vertAlign w:val="superscript"/>
          <w:rtl w:val="0"/>
        </w:rPr>
        <w:t xml:space="preserve">-1</w:t>
      </w:r>
      <w:r w:rsidDel="00000000" w:rsidR="00000000" w:rsidRPr="00000000">
        <w:rPr>
          <w:color w:val="212529"/>
          <w:sz w:val="18"/>
          <w:szCs w:val="18"/>
          <w:highlight w:val="white"/>
          <w:rtl w:val="0"/>
        </w:rPr>
        <w:t xml:space="preserve">, </w:t>
      </w:r>
      <w:r w:rsidDel="00000000" w:rsidR="00000000" w:rsidRPr="00000000">
        <w:rPr>
          <w:color w:val="212529"/>
          <w:highlight w:val="white"/>
          <w:rtl w:val="0"/>
        </w:rPr>
        <w:t xml:space="preserve">where the metre and second are defined in terms of the speed of light, </w:t>
      </w:r>
      <w:r w:rsidDel="00000000" w:rsidR="00000000" w:rsidRPr="00000000">
        <w:rPr>
          <w:i w:val="1"/>
          <w:color w:val="212529"/>
          <w:highlight w:val="white"/>
          <w:rtl w:val="0"/>
        </w:rPr>
        <w:t xml:space="preserve">c</w:t>
      </w:r>
      <w:r w:rsidDel="00000000" w:rsidR="00000000" w:rsidRPr="00000000">
        <w:rPr>
          <w:color w:val="212529"/>
          <w:highlight w:val="white"/>
          <w:rtl w:val="0"/>
        </w:rPr>
        <w:t xml:space="preserve">, and the hyperfine transition frequency of the Caesium-133 atom, </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12529"/>
          <w:highlight w:val="white"/>
          <w:rtl w:val="0"/>
        </w:rPr>
        <w:t xml:space="preserve">, </w:t>
      </w:r>
      <w:r w:rsidDel="00000000" w:rsidR="00000000" w:rsidRPr="00000000">
        <w:rPr>
          <w:color w:val="202122"/>
          <w:highlight w:val="white"/>
          <w:rtl w:val="0"/>
        </w:rPr>
        <w:t xml:space="preserve">respectively.</w:t>
      </w:r>
    </w:p>
    <w:p w:rsidR="00000000" w:rsidDel="00000000" w:rsidP="00000000" w:rsidRDefault="00000000" w:rsidRPr="00000000" w14:paraId="00000059">
      <w:pPr>
        <w:rPr>
          <w:color w:val="202122"/>
          <w:highlight w:val="white"/>
        </w:rPr>
      </w:pPr>
      <w:r w:rsidDel="00000000" w:rsidR="00000000" w:rsidRPr="00000000">
        <w:rPr>
          <w:rtl w:val="0"/>
        </w:rPr>
      </w:r>
    </w:p>
    <w:p w:rsidR="00000000" w:rsidDel="00000000" w:rsidP="00000000" w:rsidRDefault="00000000" w:rsidRPr="00000000" w14:paraId="0000005A">
      <w:pPr>
        <w:rPr>
          <w:color w:val="202122"/>
          <w:highlight w:val="white"/>
        </w:rPr>
      </w:pPr>
      <w:r w:rsidDel="00000000" w:rsidR="00000000" w:rsidRPr="00000000">
        <w:rPr>
          <w:color w:val="202122"/>
          <w:highlight w:val="white"/>
          <w:rtl w:val="0"/>
        </w:rPr>
        <w:t xml:space="preserve">Try saying that five times fast.</w:t>
      </w:r>
    </w:p>
    <w:p w:rsidR="00000000" w:rsidDel="00000000" w:rsidP="00000000" w:rsidRDefault="00000000" w:rsidRPr="00000000" w14:paraId="0000005B">
      <w:pPr>
        <w:rPr>
          <w:color w:val="202122"/>
          <w:highlight w:val="white"/>
        </w:rPr>
      </w:pPr>
      <w:r w:rsidDel="00000000" w:rsidR="00000000" w:rsidRPr="00000000">
        <w:rPr>
          <w:rtl w:val="0"/>
        </w:rPr>
      </w:r>
    </w:p>
    <w:p w:rsidR="00000000" w:rsidDel="00000000" w:rsidP="00000000" w:rsidRDefault="00000000" w:rsidRPr="00000000" w14:paraId="0000005C">
      <w:pPr>
        <w:rPr>
          <w:color w:val="202122"/>
          <w:highlight w:val="white"/>
        </w:rPr>
      </w:pPr>
      <w:r w:rsidDel="00000000" w:rsidR="00000000" w:rsidRPr="00000000">
        <w:rPr>
          <w:color w:val="202122"/>
          <w:highlight w:val="white"/>
          <w:rtl w:val="0"/>
        </w:rPr>
        <w:t xml:space="preserve">Alright, let's break it down. Everything after “where the metre…” is redundant - all it is doing is telling us that we need to use the definitions for the metre and the second which we just found. </w:t>
      </w:r>
    </w:p>
    <w:p w:rsidR="00000000" w:rsidDel="00000000" w:rsidP="00000000" w:rsidRDefault="00000000" w:rsidRPr="00000000" w14:paraId="0000005D">
      <w:pPr>
        <w:rPr>
          <w:color w:val="202122"/>
          <w:highlight w:val="white"/>
        </w:rPr>
      </w:pPr>
      <w:r w:rsidDel="00000000" w:rsidR="00000000" w:rsidRPr="00000000">
        <w:rPr>
          <w:rtl w:val="0"/>
        </w:rPr>
      </w:r>
    </w:p>
    <w:p w:rsidR="00000000" w:rsidDel="00000000" w:rsidP="00000000" w:rsidRDefault="00000000" w:rsidRPr="00000000" w14:paraId="0000005E">
      <w:pPr>
        <w:rPr>
          <w:color w:val="202122"/>
          <w:highlight w:val="white"/>
        </w:rPr>
      </w:pPr>
      <w:r w:rsidDel="00000000" w:rsidR="00000000" w:rsidRPr="00000000">
        <w:rPr>
          <w:color w:val="202122"/>
          <w:highlight w:val="white"/>
          <w:rtl w:val="0"/>
        </w:rPr>
        <w:t xml:space="preserve">So that's good, only half left already.</w:t>
      </w:r>
    </w:p>
    <w:p w:rsidR="00000000" w:rsidDel="00000000" w:rsidP="00000000" w:rsidRDefault="00000000" w:rsidRPr="00000000" w14:paraId="0000005F">
      <w:pPr>
        <w:rPr>
          <w:color w:val="202122"/>
          <w:highlight w:val="white"/>
        </w:rPr>
      </w:pPr>
      <w:r w:rsidDel="00000000" w:rsidR="00000000" w:rsidRPr="00000000">
        <w:rPr>
          <w:rtl w:val="0"/>
        </w:rPr>
      </w:r>
    </w:p>
    <w:p w:rsidR="00000000" w:rsidDel="00000000" w:rsidP="00000000" w:rsidRDefault="00000000" w:rsidRPr="00000000" w14:paraId="00000060">
      <w:pPr>
        <w:rPr>
          <w:color w:val="202122"/>
          <w:highlight w:val="white"/>
        </w:rPr>
      </w:pPr>
      <w:r w:rsidDel="00000000" w:rsidR="00000000" w:rsidRPr="00000000">
        <w:rPr>
          <w:color w:val="202122"/>
          <w:highlight w:val="white"/>
          <w:rtl w:val="0"/>
        </w:rPr>
        <w:t xml:space="preserve">Next off, what is the “Planck Constant''? Well, the Planck Constant is one of the most important constants in physics as it is crucial in forming a relationship between the energy and the frequency of a photon- the smallest “bundle” which light can come in. But that's not important- we need not delve into the realm of quantum physics today, what </w:t>
      </w:r>
      <w:r w:rsidDel="00000000" w:rsidR="00000000" w:rsidRPr="00000000">
        <w:rPr>
          <w:i w:val="1"/>
          <w:color w:val="202122"/>
          <w:highlight w:val="white"/>
          <w:rtl w:val="0"/>
        </w:rPr>
        <w:t xml:space="preserve">is </w:t>
      </w:r>
      <w:r w:rsidDel="00000000" w:rsidR="00000000" w:rsidRPr="00000000">
        <w:rPr>
          <w:color w:val="202122"/>
          <w:highlight w:val="white"/>
          <w:rtl w:val="0"/>
        </w:rPr>
        <w:t xml:space="preserve">important is that it is a never-changing universal constant, an unchanging value (in this case of 6.62607015x</w:t>
      </w:r>
      <w:r w:rsidDel="00000000" w:rsidR="00000000" w:rsidRPr="00000000">
        <w:rPr>
          <w:color w:val="212529"/>
          <w:sz w:val="24"/>
          <w:szCs w:val="24"/>
          <w:highlight w:val="white"/>
          <w:rtl w:val="0"/>
        </w:rPr>
        <w:t xml:space="preserve">10</w:t>
      </w:r>
      <w:r w:rsidDel="00000000" w:rsidR="00000000" w:rsidRPr="00000000">
        <w:rPr>
          <w:color w:val="212529"/>
          <w:highlight w:val="white"/>
          <w:vertAlign w:val="superscript"/>
          <w:rtl w:val="0"/>
        </w:rPr>
        <w:t xml:space="preserve">–34</w:t>
      </w:r>
      <w:r w:rsidDel="00000000" w:rsidR="00000000" w:rsidRPr="00000000">
        <w:rPr>
          <w:color w:val="212529"/>
          <w:highlight w:val="white"/>
          <w:rtl w:val="0"/>
        </w:rPr>
        <w:t xml:space="preserve">J)</w:t>
      </w:r>
      <w:r w:rsidDel="00000000" w:rsidR="00000000" w:rsidRPr="00000000">
        <w:rPr>
          <w:color w:val="202122"/>
          <w:highlight w:val="white"/>
          <w:rtl w:val="0"/>
        </w:rPr>
        <w:t xml:space="preserve"> for us to define our units by, just like </w:t>
      </w:r>
      <w:r w:rsidDel="00000000" w:rsidR="00000000" w:rsidRPr="00000000">
        <w:rPr>
          <w:i w:val="1"/>
          <w:color w:val="202122"/>
          <w:highlight w:val="white"/>
          <w:rtl w:val="0"/>
        </w:rPr>
        <w:t xml:space="preserve">c</w:t>
      </w:r>
      <w:r w:rsidDel="00000000" w:rsidR="00000000" w:rsidRPr="00000000">
        <w:rPr>
          <w:color w:val="202122"/>
          <w:highlight w:val="white"/>
          <w:rtl w:val="0"/>
        </w:rPr>
        <w:t xml:space="preserve"> and</w:t>
      </w:r>
      <w:r w:rsidDel="00000000" w:rsidR="00000000" w:rsidRPr="00000000">
        <w:rPr>
          <w:color w:val="212529"/>
          <w:highlight w:val="white"/>
          <w:rtl w:val="0"/>
        </w:rPr>
        <w:t xml:space="preserve"> </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p>
    <w:p w:rsidR="00000000" w:rsidDel="00000000" w:rsidP="00000000" w:rsidRDefault="00000000" w:rsidRPr="00000000" w14:paraId="00000061">
      <w:pPr>
        <w:rPr>
          <w:color w:val="202122"/>
          <w:highlight w:val="white"/>
        </w:rPr>
      </w:pPr>
      <w:r w:rsidDel="00000000" w:rsidR="00000000" w:rsidRPr="00000000">
        <w:rPr>
          <w:rtl w:val="0"/>
        </w:rPr>
      </w:r>
    </w:p>
    <w:p w:rsidR="00000000" w:rsidDel="00000000" w:rsidP="00000000" w:rsidRDefault="00000000" w:rsidRPr="00000000" w14:paraId="00000062">
      <w:pPr>
        <w:rPr>
          <w:color w:val="212529"/>
          <w:highlight w:val="white"/>
        </w:rPr>
      </w:pPr>
      <w:r w:rsidDel="00000000" w:rsidR="00000000" w:rsidRPr="00000000">
        <w:rPr>
          <w:color w:val="202122"/>
          <w:highlight w:val="white"/>
          <w:rtl w:val="0"/>
        </w:rPr>
        <w:t xml:space="preserve">Now, the Planck Constant is defined in Joules, denoted J, which can be written in terms of the SI Base Units as kg </w:t>
      </w:r>
      <w:r w:rsidDel="00000000" w:rsidR="00000000" w:rsidRPr="00000000">
        <w:rPr>
          <w:color w:val="212529"/>
          <w:sz w:val="24"/>
          <w:szCs w:val="24"/>
          <w:highlight w:val="white"/>
          <w:rtl w:val="0"/>
        </w:rPr>
        <w:t xml:space="preserve">m</w:t>
      </w:r>
      <w:r w:rsidDel="00000000" w:rsidR="00000000" w:rsidRPr="00000000">
        <w:rPr>
          <w:color w:val="212529"/>
          <w:highlight w:val="white"/>
          <w:vertAlign w:val="superscript"/>
          <w:rtl w:val="0"/>
        </w:rPr>
        <w:t xml:space="preserve">2</w:t>
      </w:r>
      <w:r w:rsidDel="00000000" w:rsidR="00000000" w:rsidRPr="00000000">
        <w:rPr>
          <w:color w:val="212529"/>
          <w:sz w:val="24"/>
          <w:szCs w:val="24"/>
          <w:highlight w:val="white"/>
          <w:rtl w:val="0"/>
        </w:rPr>
        <w:t xml:space="preserve"> s</w:t>
      </w:r>
      <w:r w:rsidDel="00000000" w:rsidR="00000000" w:rsidRPr="00000000">
        <w:rPr>
          <w:color w:val="212529"/>
          <w:highlight w:val="white"/>
          <w:vertAlign w:val="superscript"/>
          <w:rtl w:val="0"/>
        </w:rPr>
        <w:t xml:space="preserve">–1</w:t>
      </w:r>
      <w:r w:rsidDel="00000000" w:rsidR="00000000" w:rsidRPr="00000000">
        <w:rPr>
          <w:color w:val="212529"/>
          <w:highlight w:val="white"/>
          <w:rtl w:val="0"/>
        </w:rPr>
        <w:t xml:space="preserve">, meaning: kilogram multiplied by metre squared divided by second, as s</w:t>
      </w:r>
      <w:r w:rsidDel="00000000" w:rsidR="00000000" w:rsidRPr="00000000">
        <w:rPr>
          <w:color w:val="212529"/>
          <w:highlight w:val="white"/>
          <w:vertAlign w:val="superscript"/>
          <w:rtl w:val="0"/>
        </w:rPr>
        <w:t xml:space="preserve">-1</w:t>
      </w:r>
      <w:r w:rsidDel="00000000" w:rsidR="00000000" w:rsidRPr="00000000">
        <w:rPr>
          <w:color w:val="212529"/>
          <w:highlight w:val="white"/>
          <w:rtl w:val="0"/>
        </w:rPr>
        <w:t xml:space="preserve">=1/s.</w:t>
      </w:r>
      <w:r w:rsidDel="00000000" w:rsidR="00000000" w:rsidRPr="00000000">
        <w:rPr>
          <w:rtl w:val="0"/>
        </w:rPr>
      </w:r>
    </w:p>
    <w:p w:rsidR="00000000" w:rsidDel="00000000" w:rsidP="00000000" w:rsidRDefault="00000000" w:rsidRPr="00000000" w14:paraId="00000063">
      <w:pPr>
        <w:rPr>
          <w:color w:val="212529"/>
          <w:highlight w:val="white"/>
        </w:rPr>
      </w:pPr>
      <w:r w:rsidDel="00000000" w:rsidR="00000000" w:rsidRPr="00000000">
        <w:rPr>
          <w:rtl w:val="0"/>
        </w:rPr>
      </w:r>
    </w:p>
    <w:p w:rsidR="00000000" w:rsidDel="00000000" w:rsidP="00000000" w:rsidRDefault="00000000" w:rsidRPr="00000000" w14:paraId="00000064">
      <w:pPr>
        <w:rPr>
          <w:color w:val="212529"/>
          <w:highlight w:val="white"/>
        </w:rPr>
      </w:pPr>
      <w:r w:rsidDel="00000000" w:rsidR="00000000" w:rsidRPr="00000000">
        <w:rPr>
          <w:color w:val="212529"/>
          <w:highlight w:val="white"/>
          <w:rtl w:val="0"/>
        </w:rPr>
        <w:t xml:space="preserve">This gives us the equation: </w:t>
      </w:r>
    </w:p>
    <w:p w:rsidR="00000000" w:rsidDel="00000000" w:rsidP="00000000" w:rsidRDefault="00000000" w:rsidRPr="00000000" w14:paraId="00000065">
      <w:pPr>
        <w:rPr>
          <w:color w:val="212529"/>
          <w:highlight w:val="white"/>
        </w:rPr>
      </w:pPr>
      <w:r w:rsidDel="00000000" w:rsidR="00000000" w:rsidRPr="00000000">
        <w:rPr>
          <w:rtl w:val="0"/>
        </w:rPr>
      </w:r>
    </w:p>
    <w:p w:rsidR="00000000" w:rsidDel="00000000" w:rsidP="00000000" w:rsidRDefault="00000000" w:rsidRPr="00000000" w14:paraId="00000066">
      <w:pPr>
        <w:rPr>
          <w:color w:val="212529"/>
          <w:highlight w:val="white"/>
        </w:rPr>
      </w:pPr>
      <w:r w:rsidDel="00000000" w:rsidR="00000000" w:rsidRPr="00000000">
        <w:rPr>
          <w:color w:val="212529"/>
          <w:highlight w:val="white"/>
          <w:rtl w:val="0"/>
        </w:rPr>
        <w:t xml:space="preserve">h=kgm</w:t>
      </w:r>
      <w:r w:rsidDel="00000000" w:rsidR="00000000" w:rsidRPr="00000000">
        <w:rPr>
          <w:color w:val="212529"/>
          <w:highlight w:val="white"/>
          <w:vertAlign w:val="superscript"/>
          <w:rtl w:val="0"/>
        </w:rPr>
        <w:t xml:space="preserve">2</w:t>
      </w:r>
      <w:r w:rsidDel="00000000" w:rsidR="00000000" w:rsidRPr="00000000">
        <w:rPr>
          <w:color w:val="202122"/>
          <w:highlight w:val="white"/>
          <w:rtl w:val="0"/>
        </w:rPr>
        <w:t xml:space="preserve">/s (Planck Constant equals (kilogram x metre squared) divided by second)</w:t>
      </w:r>
      <w:r w:rsidDel="00000000" w:rsidR="00000000" w:rsidRPr="00000000">
        <w:rPr>
          <w:rtl w:val="0"/>
        </w:rPr>
      </w:r>
    </w:p>
    <w:p w:rsidR="00000000" w:rsidDel="00000000" w:rsidP="00000000" w:rsidRDefault="00000000" w:rsidRPr="00000000" w14:paraId="00000067">
      <w:pPr>
        <w:rPr>
          <w:color w:val="212529"/>
          <w:highlight w:val="white"/>
        </w:rPr>
      </w:pPr>
      <w:r w:rsidDel="00000000" w:rsidR="00000000" w:rsidRPr="00000000">
        <w:rPr>
          <w:rtl w:val="0"/>
        </w:rPr>
      </w:r>
    </w:p>
    <w:p w:rsidR="00000000" w:rsidDel="00000000" w:rsidP="00000000" w:rsidRDefault="00000000" w:rsidRPr="00000000" w14:paraId="00000068">
      <w:pPr>
        <w:rPr>
          <w:color w:val="212529"/>
          <w:highlight w:val="white"/>
        </w:rPr>
      </w:pPr>
      <w:r w:rsidDel="00000000" w:rsidR="00000000" w:rsidRPr="00000000">
        <w:rPr>
          <w:color w:val="212529"/>
          <w:highlight w:val="white"/>
          <w:rtl w:val="0"/>
        </w:rPr>
        <w:t xml:space="preserve">Then, by representing these units in terms of the constants they are defined by, we get:</w:t>
      </w:r>
    </w:p>
    <w:p w:rsidR="00000000" w:rsidDel="00000000" w:rsidP="00000000" w:rsidRDefault="00000000" w:rsidRPr="00000000" w14:paraId="00000069">
      <w:pPr>
        <w:rPr>
          <w:color w:val="212529"/>
          <w:highlight w:val="white"/>
        </w:rPr>
      </w:pPr>
      <w:r w:rsidDel="00000000" w:rsidR="00000000" w:rsidRPr="00000000">
        <w:rPr>
          <w:rtl w:val="0"/>
        </w:rPr>
      </w:r>
    </w:p>
    <w:p w:rsidR="00000000" w:rsidDel="00000000" w:rsidP="00000000" w:rsidRDefault="00000000" w:rsidRPr="00000000" w14:paraId="0000006A">
      <w:pPr>
        <w:rPr>
          <w:color w:val="212529"/>
          <w:highlight w:val="white"/>
        </w:rPr>
      </w:pPr>
      <w:r w:rsidDel="00000000" w:rsidR="00000000" w:rsidRPr="00000000">
        <w:rPr>
          <w:color w:val="212529"/>
          <w:highlight w:val="white"/>
          <w:rtl w:val="0"/>
        </w:rPr>
        <w:t xml:space="preserve">h=kg</w:t>
      </w:r>
      <w:r w:rsidDel="00000000" w:rsidR="00000000" w:rsidRPr="00000000">
        <w:rPr>
          <w:i w:val="1"/>
          <w:color w:val="212529"/>
          <w:highlight w:val="white"/>
          <w:rtl w:val="0"/>
        </w:rPr>
        <w:t xml:space="preserve">c</w:t>
      </w:r>
      <w:r w:rsidDel="00000000" w:rsidR="00000000" w:rsidRPr="00000000">
        <w:rPr>
          <w:i w:val="1"/>
          <w:color w:val="212529"/>
          <w:highlight w:val="white"/>
          <w:vertAlign w:val="superscript"/>
          <w:rtl w:val="0"/>
        </w:rPr>
        <w:t xml:space="preserve">2</w:t>
      </w:r>
      <w:r w:rsidDel="00000000" w:rsidR="00000000" w:rsidRPr="00000000">
        <w:rPr>
          <w:color w:val="212529"/>
          <w:highlight w:val="white"/>
          <w:rtl w:val="0"/>
        </w:rPr>
        <w:t xml:space="preserve">/</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 </w:t>
      </w:r>
      <w:r w:rsidDel="00000000" w:rsidR="00000000" w:rsidRPr="00000000">
        <w:rPr>
          <w:color w:val="212529"/>
          <w:highlight w:val="white"/>
          <w:rtl w:val="0"/>
        </w:rPr>
        <w:t xml:space="preserve"> </w:t>
      </w:r>
    </w:p>
    <w:p w:rsidR="00000000" w:rsidDel="00000000" w:rsidP="00000000" w:rsidRDefault="00000000" w:rsidRPr="00000000" w14:paraId="0000006B">
      <w:pPr>
        <w:rPr>
          <w:color w:val="212529"/>
          <w:highlight w:val="white"/>
        </w:rPr>
      </w:pPr>
      <w:r w:rsidDel="00000000" w:rsidR="00000000" w:rsidRPr="00000000">
        <w:rPr>
          <w:rtl w:val="0"/>
        </w:rPr>
      </w:r>
    </w:p>
    <w:p w:rsidR="00000000" w:rsidDel="00000000" w:rsidP="00000000" w:rsidRDefault="00000000" w:rsidRPr="00000000" w14:paraId="0000006C">
      <w:pPr>
        <w:rPr>
          <w:color w:val="212529"/>
          <w:highlight w:val="white"/>
        </w:rPr>
      </w:pPr>
      <w:r w:rsidDel="00000000" w:rsidR="00000000" w:rsidRPr="00000000">
        <w:rPr>
          <w:color w:val="212529"/>
          <w:highlight w:val="white"/>
          <w:rtl w:val="0"/>
        </w:rPr>
        <w:t xml:space="preserve">Then, we can use some algebraic manipulation to find an expression to kg:</w:t>
      </w:r>
    </w:p>
    <w:p w:rsidR="00000000" w:rsidDel="00000000" w:rsidP="00000000" w:rsidRDefault="00000000" w:rsidRPr="00000000" w14:paraId="0000006D">
      <w:pPr>
        <w:rPr>
          <w:color w:val="212529"/>
          <w:highlight w:val="white"/>
        </w:rPr>
      </w:pPr>
      <w:r w:rsidDel="00000000" w:rsidR="00000000" w:rsidRPr="00000000">
        <w:rPr>
          <w:rtl w:val="0"/>
        </w:rPr>
      </w:r>
    </w:p>
    <w:p w:rsidR="00000000" w:rsidDel="00000000" w:rsidP="00000000" w:rsidRDefault="00000000" w:rsidRPr="00000000" w14:paraId="0000006E">
      <w:pPr>
        <w:rPr>
          <w:color w:val="202122"/>
          <w:highlight w:val="white"/>
        </w:rPr>
      </w:pPr>
      <w:r w:rsidDel="00000000" w:rsidR="00000000" w:rsidRPr="00000000">
        <w:rPr>
          <w:i w:val="1"/>
          <w:color w:val="212529"/>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=kg</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 (multiply both sides by 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p>
    <w:p w:rsidR="00000000" w:rsidDel="00000000" w:rsidP="00000000" w:rsidRDefault="00000000" w:rsidRPr="00000000" w14:paraId="0000006F">
      <w:pPr>
        <w:rPr>
          <w:color w:val="202122"/>
          <w:highlight w:val="white"/>
        </w:rPr>
      </w:pPr>
      <w:r w:rsidDel="00000000" w:rsidR="00000000" w:rsidRPr="00000000">
        <w:rPr>
          <w:rtl w:val="0"/>
        </w:rPr>
      </w:r>
    </w:p>
    <w:p w:rsidR="00000000" w:rsidDel="00000000" w:rsidP="00000000" w:rsidRDefault="00000000" w:rsidRPr="00000000" w14:paraId="00000070">
      <w:pPr>
        <w:rPr>
          <w:color w:val="202122"/>
          <w:highlight w:val="white"/>
        </w:rPr>
      </w:pP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=kg (divide both sides by c2)</w:t>
      </w:r>
    </w:p>
    <w:p w:rsidR="00000000" w:rsidDel="00000000" w:rsidP="00000000" w:rsidRDefault="00000000" w:rsidRPr="00000000" w14:paraId="00000071">
      <w:pPr>
        <w:rPr>
          <w:color w:val="202122"/>
          <w:highlight w:val="white"/>
        </w:rPr>
      </w:pPr>
      <w:r w:rsidDel="00000000" w:rsidR="00000000" w:rsidRPr="00000000">
        <w:rPr>
          <w:rtl w:val="0"/>
        </w:rPr>
      </w:r>
    </w:p>
    <w:p w:rsidR="00000000" w:rsidDel="00000000" w:rsidP="00000000" w:rsidRDefault="00000000" w:rsidRPr="00000000" w14:paraId="00000072">
      <w:pPr>
        <w:rPr>
          <w:color w:val="202122"/>
          <w:highlight w:val="white"/>
        </w:rPr>
      </w:pPr>
      <w:r w:rsidDel="00000000" w:rsidR="00000000" w:rsidRPr="00000000">
        <w:rPr>
          <w:color w:val="202122"/>
          <w:highlight w:val="white"/>
          <w:rtl w:val="0"/>
        </w:rPr>
        <w:t xml:space="preserve">kg = </w:t>
      </w: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 (flip equation so kg is on the left hand side)</w:t>
      </w:r>
    </w:p>
    <w:p w:rsidR="00000000" w:rsidDel="00000000" w:rsidP="00000000" w:rsidRDefault="00000000" w:rsidRPr="00000000" w14:paraId="00000073">
      <w:pPr>
        <w:rPr>
          <w:color w:val="202122"/>
          <w:highlight w:val="white"/>
        </w:rPr>
      </w:pPr>
      <w:r w:rsidDel="00000000" w:rsidR="00000000" w:rsidRPr="00000000">
        <w:rPr>
          <w:rtl w:val="0"/>
        </w:rPr>
      </w:r>
    </w:p>
    <w:p w:rsidR="00000000" w:rsidDel="00000000" w:rsidP="00000000" w:rsidRDefault="00000000" w:rsidRPr="00000000" w14:paraId="00000074">
      <w:pPr>
        <w:rPr>
          <w:color w:val="202122"/>
          <w:highlight w:val="white"/>
        </w:rPr>
      </w:pPr>
      <w:r w:rsidDel="00000000" w:rsidR="00000000" w:rsidRPr="00000000">
        <w:rPr>
          <w:color w:val="202122"/>
          <w:highlight w:val="white"/>
          <w:rtl w:val="0"/>
        </w:rPr>
        <w:t xml:space="preserve">There we go, the kilogram defined in terms of three constants of nature. Or is it?</w:t>
      </w:r>
    </w:p>
    <w:p w:rsidR="00000000" w:rsidDel="00000000" w:rsidP="00000000" w:rsidRDefault="00000000" w:rsidRPr="00000000" w14:paraId="00000075">
      <w:pPr>
        <w:rPr>
          <w:color w:val="202122"/>
          <w:highlight w:val="white"/>
        </w:rPr>
      </w:pPr>
      <w:r w:rsidDel="00000000" w:rsidR="00000000" w:rsidRPr="00000000">
        <w:rPr>
          <w:color w:val="202122"/>
          <w:highlight w:val="white"/>
          <w:rtl w:val="0"/>
        </w:rPr>
        <w:t xml:space="preserve">Plugging </w:t>
      </w: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 into a calculator will yield a result of roughly 6.777265311 x10</w:t>
      </w:r>
      <w:r w:rsidDel="00000000" w:rsidR="00000000" w:rsidRPr="00000000">
        <w:rPr>
          <w:color w:val="202122"/>
          <w:highlight w:val="white"/>
          <w:vertAlign w:val="superscript"/>
          <w:rtl w:val="0"/>
        </w:rPr>
        <w:t xml:space="preserve">-41</w:t>
      </w:r>
      <w:r w:rsidDel="00000000" w:rsidR="00000000" w:rsidRPr="00000000">
        <w:rPr>
          <w:color w:val="202122"/>
          <w:highlight w:val="white"/>
          <w:rtl w:val="0"/>
        </w:rPr>
        <w:t xml:space="preserve">!</w:t>
      </w:r>
    </w:p>
    <w:p w:rsidR="00000000" w:rsidDel="00000000" w:rsidP="00000000" w:rsidRDefault="00000000" w:rsidRPr="00000000" w14:paraId="00000076">
      <w:pPr>
        <w:rPr>
          <w:color w:val="202122"/>
          <w:highlight w:val="white"/>
        </w:rPr>
      </w:pPr>
      <w:r w:rsidDel="00000000" w:rsidR="00000000" w:rsidRPr="00000000">
        <w:rPr>
          <w:color w:val="202122"/>
          <w:highlight w:val="white"/>
          <w:rtl w:val="0"/>
        </w:rPr>
        <w:t xml:space="preserve">Not exactly 1.</w:t>
      </w:r>
    </w:p>
    <w:p w:rsidR="00000000" w:rsidDel="00000000" w:rsidP="00000000" w:rsidRDefault="00000000" w:rsidRPr="00000000" w14:paraId="00000077">
      <w:pPr>
        <w:rPr>
          <w:color w:val="202122"/>
          <w:highlight w:val="white"/>
        </w:rPr>
      </w:pPr>
      <w:r w:rsidDel="00000000" w:rsidR="00000000" w:rsidRPr="00000000">
        <w:rPr>
          <w:rtl w:val="0"/>
        </w:rPr>
      </w:r>
    </w:p>
    <w:p w:rsidR="00000000" w:rsidDel="00000000" w:rsidP="00000000" w:rsidRDefault="00000000" w:rsidRPr="00000000" w14:paraId="00000078">
      <w:pPr>
        <w:rPr>
          <w:color w:val="202122"/>
          <w:highlight w:val="white"/>
        </w:rPr>
      </w:pPr>
      <w:r w:rsidDel="00000000" w:rsidR="00000000" w:rsidRPr="00000000">
        <w:rPr>
          <w:color w:val="202122"/>
          <w:highlight w:val="white"/>
          <w:rtl w:val="0"/>
        </w:rPr>
        <w:t xml:space="preserve">But of course! We still need to equate both sides! We need to find the value which, when  multiplied by </w:t>
      </w: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 gives an answer of 1!</w:t>
      </w:r>
    </w:p>
    <w:p w:rsidR="00000000" w:rsidDel="00000000" w:rsidP="00000000" w:rsidRDefault="00000000" w:rsidRPr="00000000" w14:paraId="00000079">
      <w:pPr>
        <w:rPr>
          <w:color w:val="202122"/>
          <w:highlight w:val="white"/>
        </w:rPr>
      </w:pPr>
      <w:r w:rsidDel="00000000" w:rsidR="00000000" w:rsidRPr="00000000">
        <w:rPr>
          <w:rtl w:val="0"/>
        </w:rPr>
      </w:r>
    </w:p>
    <w:p w:rsidR="00000000" w:rsidDel="00000000" w:rsidP="00000000" w:rsidRDefault="00000000" w:rsidRPr="00000000" w14:paraId="0000007A">
      <w:pPr>
        <w:rPr>
          <w:color w:val="202122"/>
          <w:highlight w:val="white"/>
        </w:rPr>
      </w:pPr>
      <w:r w:rsidDel="00000000" w:rsidR="00000000" w:rsidRPr="00000000">
        <w:rPr>
          <w:color w:val="202122"/>
          <w:highlight w:val="white"/>
          <w:rtl w:val="0"/>
        </w:rPr>
        <w:t xml:space="preserve">To do this, we must flip the fraction, as a/b x b/a =1. By doing so we get: </w:t>
      </w:r>
    </w:p>
    <w:p w:rsidR="00000000" w:rsidDel="00000000" w:rsidP="00000000" w:rsidRDefault="00000000" w:rsidRPr="00000000" w14:paraId="0000007B">
      <w:pPr>
        <w:rPr>
          <w:i w:val="1"/>
          <w:color w:val="202122"/>
          <w:highlight w:val="white"/>
        </w:rPr>
      </w:pPr>
      <w:r w:rsidDel="00000000" w:rsidR="00000000" w:rsidRPr="00000000">
        <w:rPr>
          <w:rtl w:val="0"/>
        </w:rPr>
      </w:r>
    </w:p>
    <w:p w:rsidR="00000000" w:rsidDel="00000000" w:rsidP="00000000" w:rsidRDefault="00000000" w:rsidRPr="00000000" w14:paraId="0000007C">
      <w:pPr>
        <w:rPr>
          <w:color w:val="202122"/>
          <w:highlight w:val="white"/>
        </w:rPr>
      </w:pP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h</w:t>
      </w:r>
      <w:r w:rsidDel="00000000" w:rsidR="00000000" w:rsidRPr="00000000">
        <w:rPr>
          <w:color w:val="202122"/>
          <w:highlight w:val="white"/>
          <w:rtl w:val="0"/>
        </w:rPr>
        <w:t xml:space="preserve">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=(299972458)</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/(9192631770 x 6.62607015x10</w:t>
      </w:r>
      <w:r w:rsidDel="00000000" w:rsidR="00000000" w:rsidRPr="00000000">
        <w:rPr>
          <w:color w:val="202122"/>
          <w:highlight w:val="white"/>
          <w:vertAlign w:val="superscript"/>
          <w:rtl w:val="0"/>
        </w:rPr>
        <w:t xml:space="preserve">-34</w:t>
      </w:r>
      <w:r w:rsidDel="00000000" w:rsidR="00000000" w:rsidRPr="00000000">
        <w:rPr>
          <w:color w:val="202122"/>
          <w:highlight w:val="white"/>
          <w:rtl w:val="0"/>
        </w:rPr>
        <w:t xml:space="preserve">)= (917097121160018/62154105072590475)x10</w:t>
      </w:r>
      <w:r w:rsidDel="00000000" w:rsidR="00000000" w:rsidRPr="00000000">
        <w:rPr>
          <w:color w:val="202122"/>
          <w:highlight w:val="white"/>
          <w:vertAlign w:val="superscript"/>
          <w:rtl w:val="0"/>
        </w:rPr>
        <w:t xml:space="preserve">42</w:t>
      </w:r>
      <w:r w:rsidDel="00000000" w:rsidR="00000000" w:rsidRPr="00000000">
        <w:rPr>
          <w:color w:val="202122"/>
          <w:highlight w:val="white"/>
          <w:rtl w:val="0"/>
        </w:rPr>
        <w:t xml:space="preserve">.</w:t>
      </w:r>
    </w:p>
    <w:p w:rsidR="00000000" w:rsidDel="00000000" w:rsidP="00000000" w:rsidRDefault="00000000" w:rsidRPr="00000000" w14:paraId="0000007D">
      <w:pPr>
        <w:rPr>
          <w:color w:val="202122"/>
          <w:highlight w:val="white"/>
        </w:rPr>
      </w:pPr>
      <w:r w:rsidDel="00000000" w:rsidR="00000000" w:rsidRPr="00000000">
        <w:rPr>
          <w:rtl w:val="0"/>
        </w:rPr>
      </w:r>
    </w:p>
    <w:p w:rsidR="00000000" w:rsidDel="00000000" w:rsidP="00000000" w:rsidRDefault="00000000" w:rsidRPr="00000000" w14:paraId="0000007E">
      <w:pPr>
        <w:rPr>
          <w:color w:val="202122"/>
          <w:highlight w:val="white"/>
        </w:rPr>
      </w:pPr>
      <w:r w:rsidDel="00000000" w:rsidR="00000000" w:rsidRPr="00000000">
        <w:rPr>
          <w:color w:val="202122"/>
          <w:highlight w:val="white"/>
          <w:rtl w:val="0"/>
        </w:rPr>
        <w:t xml:space="preserve">And that's it! The official definition of a kilogram is: </w:t>
      </w:r>
    </w:p>
    <w:p w:rsidR="00000000" w:rsidDel="00000000" w:rsidP="00000000" w:rsidRDefault="00000000" w:rsidRPr="00000000" w14:paraId="0000007F">
      <w:pPr>
        <w:rPr>
          <w:color w:val="202122"/>
          <w:highlight w:val="white"/>
        </w:rPr>
      </w:pPr>
      <w:r w:rsidDel="00000000" w:rsidR="00000000" w:rsidRPr="00000000">
        <w:rPr>
          <w:rtl w:val="0"/>
        </w:rPr>
      </w:r>
    </w:p>
    <w:p w:rsidR="00000000" w:rsidDel="00000000" w:rsidP="00000000" w:rsidRDefault="00000000" w:rsidRPr="00000000" w14:paraId="00000080">
      <w:pPr>
        <w:rPr>
          <w:color w:val="202122"/>
          <w:highlight w:val="white"/>
        </w:rPr>
      </w:pPr>
      <w:r w:rsidDel="00000000" w:rsidR="00000000" w:rsidRPr="00000000">
        <w:rPr>
          <w:color w:val="202122"/>
          <w:highlight w:val="white"/>
          <w:rtl w:val="0"/>
        </w:rPr>
        <w:t xml:space="preserve">1kg = (917097121160018/62154105072590475)x10</w:t>
      </w:r>
      <w:r w:rsidDel="00000000" w:rsidR="00000000" w:rsidRPr="00000000">
        <w:rPr>
          <w:color w:val="202122"/>
          <w:highlight w:val="white"/>
          <w:vertAlign w:val="superscript"/>
          <w:rtl w:val="0"/>
        </w:rPr>
        <w:t xml:space="preserve">42</w:t>
      </w:r>
      <w:r w:rsidDel="00000000" w:rsidR="00000000" w:rsidRPr="00000000">
        <w:rPr>
          <w:color w:val="202122"/>
          <w:highlight w:val="white"/>
          <w:rtl w:val="0"/>
        </w:rPr>
        <w:t xml:space="preserve">)(hΔ</w:t>
      </w:r>
      <w:r w:rsidDel="00000000" w:rsidR="00000000" w:rsidRPr="00000000">
        <w:rPr>
          <w:i w:val="1"/>
          <w:color w:val="202122"/>
          <w:highlight w:val="white"/>
          <w:rtl w:val="0"/>
        </w:rPr>
        <w:t xml:space="preserve">ν</w:t>
      </w:r>
      <w:r w:rsidDel="00000000" w:rsidR="00000000" w:rsidRPr="00000000">
        <w:rPr>
          <w:color w:val="202122"/>
          <w:highlight w:val="white"/>
          <w:vertAlign w:val="subscript"/>
          <w:rtl w:val="0"/>
        </w:rPr>
        <w:t xml:space="preserve">Cs</w:t>
      </w:r>
      <w:r w:rsidDel="00000000" w:rsidR="00000000" w:rsidRPr="00000000">
        <w:rPr>
          <w:color w:val="202122"/>
          <w:highlight w:val="white"/>
          <w:rtl w:val="0"/>
        </w:rPr>
        <w:t xml:space="preserve">/</w:t>
      </w:r>
      <w:r w:rsidDel="00000000" w:rsidR="00000000" w:rsidRPr="00000000">
        <w:rPr>
          <w:i w:val="1"/>
          <w:color w:val="202122"/>
          <w:highlight w:val="white"/>
          <w:rtl w:val="0"/>
        </w:rPr>
        <w:t xml:space="preserve">c</w:t>
      </w:r>
      <w:r w:rsidDel="00000000" w:rsidR="00000000" w:rsidRPr="00000000">
        <w:rPr>
          <w:color w:val="202122"/>
          <w:highlight w:val="white"/>
          <w:vertAlign w:val="superscript"/>
          <w:rtl w:val="0"/>
        </w:rPr>
        <w:t xml:space="preserve">2</w:t>
      </w:r>
      <w:r w:rsidDel="00000000" w:rsidR="00000000" w:rsidRPr="00000000">
        <w:rPr>
          <w:color w:val="202122"/>
          <w:highlight w:val="white"/>
          <w:rtl w:val="0"/>
        </w:rPr>
        <w:t xml:space="preserve">)!</w:t>
      </w:r>
    </w:p>
    <w:p w:rsidR="00000000" w:rsidDel="00000000" w:rsidP="00000000" w:rsidRDefault="00000000" w:rsidRPr="00000000" w14:paraId="00000081">
      <w:pPr>
        <w:rPr>
          <w:color w:val="202122"/>
          <w:highlight w:val="white"/>
        </w:rPr>
      </w:pPr>
      <w:r w:rsidDel="00000000" w:rsidR="00000000" w:rsidRPr="00000000">
        <w:rPr>
          <w:rtl w:val="0"/>
        </w:rPr>
      </w:r>
    </w:p>
    <w:p w:rsidR="00000000" w:rsidDel="00000000" w:rsidP="00000000" w:rsidRDefault="00000000" w:rsidRPr="00000000" w14:paraId="00000082">
      <w:pPr>
        <w:rPr>
          <w:color w:val="202122"/>
          <w:highlight w:val="white"/>
        </w:rPr>
      </w:pPr>
      <w:r w:rsidDel="00000000" w:rsidR="00000000" w:rsidRPr="00000000">
        <w:rPr>
          <w:color w:val="202122"/>
          <w:highlight w:val="white"/>
          <w:rtl w:val="0"/>
        </w:rPr>
        <w:t xml:space="preserve">Phew! That was fun. But we’re not done yet. Now, let's look at why I chose this topic and why this definition for the kilogram is less than 4 years old!</w:t>
      </w:r>
    </w:p>
    <w:p w:rsidR="00000000" w:rsidDel="00000000" w:rsidP="00000000" w:rsidRDefault="00000000" w:rsidRPr="00000000" w14:paraId="00000083">
      <w:pPr>
        <w:rPr>
          <w:color w:val="202122"/>
          <w:highlight w:val="white"/>
        </w:rPr>
      </w:pPr>
      <w:r w:rsidDel="00000000" w:rsidR="00000000" w:rsidRPr="00000000">
        <w:rPr>
          <w:rtl w:val="0"/>
        </w:rPr>
      </w:r>
    </w:p>
    <w:p w:rsidR="00000000" w:rsidDel="00000000" w:rsidP="00000000" w:rsidRDefault="00000000" w:rsidRPr="00000000" w14:paraId="00000084">
      <w:pPr>
        <w:rPr>
          <w:color w:val="202122"/>
          <w:highlight w:val="white"/>
        </w:rPr>
      </w:pPr>
      <w:r w:rsidDel="00000000" w:rsidR="00000000" w:rsidRPr="00000000">
        <w:rPr>
          <w:color w:val="202122"/>
          <w:highlight w:val="white"/>
          <w:rtl w:val="0"/>
        </w:rPr>
        <w:t xml:space="preserve">The kilogram, or grave as it was originally known, first came about in 1793 and since 1879 has been defined by the mass International Prototype of the Kilogram. The IPK for short is a cylinder of 90% platinum and 10% iridium about 3.9cm tall and wide. It is located in the International Bureau of Weights and Measures in Paris, France along with 6 of its many sister copies- which have weights relative to the IPK of slightly less or slightly more. </w:t>
      </w:r>
    </w:p>
    <w:p w:rsidR="00000000" w:rsidDel="00000000" w:rsidP="00000000" w:rsidRDefault="00000000" w:rsidRPr="00000000" w14:paraId="00000085">
      <w:pPr>
        <w:rPr>
          <w:color w:val="202122"/>
          <w:highlight w:val="white"/>
        </w:rPr>
      </w:pPr>
      <w:r w:rsidDel="00000000" w:rsidR="00000000" w:rsidRPr="00000000">
        <w:rPr>
          <w:rtl w:val="0"/>
        </w:rPr>
      </w:r>
    </w:p>
    <w:p w:rsidR="00000000" w:rsidDel="00000000" w:rsidP="00000000" w:rsidRDefault="00000000" w:rsidRPr="00000000" w14:paraId="00000086">
      <w:pPr>
        <w:rPr>
          <w:color w:val="202122"/>
          <w:highlight w:val="white"/>
        </w:rPr>
      </w:pPr>
      <w:r w:rsidDel="00000000" w:rsidR="00000000" w:rsidRPr="00000000">
        <w:rPr>
          <w:color w:val="202122"/>
          <w:highlight w:val="white"/>
          <w:rtl w:val="0"/>
        </w:rPr>
        <w:t xml:space="preserve">The IPK, also known as Le Grand K, was the official definition of the mass of a kilogram for over a century, but in 1989, a major problem arose. </w:t>
      </w:r>
    </w:p>
    <w:p w:rsidR="00000000" w:rsidDel="00000000" w:rsidP="00000000" w:rsidRDefault="00000000" w:rsidRPr="00000000" w14:paraId="00000087">
      <w:pPr>
        <w:rPr>
          <w:color w:val="202122"/>
          <w:highlight w:val="white"/>
        </w:rPr>
      </w:pPr>
      <w:r w:rsidDel="00000000" w:rsidR="00000000" w:rsidRPr="00000000">
        <w:rPr>
          <w:rtl w:val="0"/>
        </w:rPr>
      </w:r>
    </w:p>
    <w:p w:rsidR="00000000" w:rsidDel="00000000" w:rsidP="00000000" w:rsidRDefault="00000000" w:rsidRPr="00000000" w14:paraId="00000088">
      <w:pPr>
        <w:rPr>
          <w:color w:val="202122"/>
          <w:highlight w:val="white"/>
        </w:rPr>
      </w:pPr>
      <w:r w:rsidDel="00000000" w:rsidR="00000000" w:rsidRPr="00000000">
        <w:rPr>
          <w:color w:val="202122"/>
          <w:highlight w:val="white"/>
          <w:rtl w:val="0"/>
        </w:rPr>
        <w:t xml:space="preserve">Periodically, the IPK is removed from its sealed container to be weighed against its sisters from across the globe. This is done to ensure that it remains a reliable definition for the kilogram- see where we're going?</w:t>
      </w:r>
    </w:p>
    <w:p w:rsidR="00000000" w:rsidDel="00000000" w:rsidP="00000000" w:rsidRDefault="00000000" w:rsidRPr="00000000" w14:paraId="00000089">
      <w:pPr>
        <w:rPr>
          <w:color w:val="202122"/>
          <w:highlight w:val="white"/>
        </w:rPr>
      </w:pPr>
      <w:r w:rsidDel="00000000" w:rsidR="00000000" w:rsidRPr="00000000">
        <w:rPr>
          <w:rtl w:val="0"/>
        </w:rPr>
      </w:r>
    </w:p>
    <w:p w:rsidR="00000000" w:rsidDel="00000000" w:rsidP="00000000" w:rsidRDefault="00000000" w:rsidRPr="00000000" w14:paraId="0000008A">
      <w:pPr>
        <w:rPr>
          <w:color w:val="202122"/>
          <w:highlight w:val="white"/>
        </w:rPr>
      </w:pPr>
      <w:r w:rsidDel="00000000" w:rsidR="00000000" w:rsidRPr="00000000">
        <w:rPr>
          <w:color w:val="202122"/>
          <w:highlight w:val="white"/>
          <w:rtl w:val="0"/>
        </w:rPr>
        <w:t xml:space="preserve">In 1989, it was discovered that the masses of the copies were drifting apart or together. This would suggest that the IPK was losing mass but by definition, it can't. This was a problem. We can't have a unit which changes in value over time- that would mess up all calculations involving the kilogram or any units derived from the kilogram, which at the time included 3 other SI base units - the Ampere, Mole and Candela.</w:t>
      </w:r>
    </w:p>
    <w:p w:rsidR="00000000" w:rsidDel="00000000" w:rsidP="00000000" w:rsidRDefault="00000000" w:rsidRPr="00000000" w14:paraId="0000008B">
      <w:pPr>
        <w:rPr>
          <w:color w:val="202122"/>
          <w:highlight w:val="white"/>
        </w:rPr>
      </w:pPr>
      <w:r w:rsidDel="00000000" w:rsidR="00000000" w:rsidRPr="00000000">
        <w:rPr>
          <w:rtl w:val="0"/>
        </w:rPr>
      </w:r>
    </w:p>
    <w:p w:rsidR="00000000" w:rsidDel="00000000" w:rsidP="00000000" w:rsidRDefault="00000000" w:rsidRPr="00000000" w14:paraId="0000008C">
      <w:pPr>
        <w:rPr>
          <w:color w:val="202122"/>
          <w:highlight w:val="white"/>
        </w:rPr>
      </w:pPr>
      <w:r w:rsidDel="00000000" w:rsidR="00000000" w:rsidRPr="00000000">
        <w:rPr>
          <w:color w:val="202122"/>
          <w:highlight w:val="white"/>
          <w:rtl w:val="0"/>
        </w:rPr>
        <w:t xml:space="preserve">Something needed to change. One attempt to solve this was to create an exactly 1 kg perfectly spherical silicon mass and count the atoms in it and that was on track to work, but the Planck Constant definition beat it to it, and so, by decision in May 2019, retired the IPK became the official definition of the kilogram- the other three IPK reliant units received new definitions as well.</w:t>
      </w:r>
    </w:p>
    <w:p w:rsidR="00000000" w:rsidDel="00000000" w:rsidP="00000000" w:rsidRDefault="00000000" w:rsidRPr="00000000" w14:paraId="0000008D">
      <w:pPr>
        <w:rPr>
          <w:color w:val="202122"/>
          <w:highlight w:val="white"/>
        </w:rPr>
      </w:pPr>
      <w:r w:rsidDel="00000000" w:rsidR="00000000" w:rsidRPr="00000000">
        <w:rPr>
          <w:rtl w:val="0"/>
        </w:rPr>
      </w:r>
    </w:p>
    <w:p w:rsidR="00000000" w:rsidDel="00000000" w:rsidP="00000000" w:rsidRDefault="00000000" w:rsidRPr="00000000" w14:paraId="0000008E">
      <w:pPr>
        <w:rPr>
          <w:color w:val="202122"/>
          <w:highlight w:val="white"/>
        </w:rPr>
      </w:pPr>
      <w:r w:rsidDel="00000000" w:rsidR="00000000" w:rsidRPr="00000000">
        <w:rPr>
          <w:color w:val="202122"/>
          <w:highlight w:val="white"/>
          <w:rtl w:val="0"/>
        </w:rPr>
        <w:t xml:space="preserve">So that's that! The unbelievable science behind something we take for granted everyday.</w:t>
      </w:r>
    </w:p>
    <w:p w:rsidR="00000000" w:rsidDel="00000000" w:rsidP="00000000" w:rsidRDefault="00000000" w:rsidRPr="00000000" w14:paraId="0000008F">
      <w:pPr>
        <w:rPr>
          <w:color w:val="202122"/>
          <w:highlight w:val="white"/>
        </w:rPr>
      </w:pPr>
      <w:r w:rsidDel="00000000" w:rsidR="00000000" w:rsidRPr="00000000">
        <w:rPr>
          <w:rtl w:val="0"/>
        </w:rPr>
      </w:r>
    </w:p>
    <w:p w:rsidR="00000000" w:rsidDel="00000000" w:rsidP="00000000" w:rsidRDefault="00000000" w:rsidRPr="00000000" w14:paraId="00000090">
      <w:pPr>
        <w:rPr>
          <w:color w:val="212529"/>
          <w:highlight w:val="white"/>
        </w:rPr>
      </w:pPr>
      <w:r w:rsidDel="00000000" w:rsidR="00000000" w:rsidRPr="00000000">
        <w:rPr>
          <w:color w:val="202122"/>
          <w:highlight w:val="white"/>
          <w:rtl w:val="0"/>
        </w:rPr>
        <w:t xml:space="preserve">Thank you for reading!</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