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4A6FF10" w14:textId="7480AD63" w:rsidR="00A236CE" w:rsidRDefault="00A236CE" w:rsidP="00A236CE">
      <w:r>
        <w:t>A car is travelling from one city to another, let’s say</w:t>
      </w:r>
      <w:r w:rsidR="008A50D4">
        <w:t xml:space="preserve"> from</w:t>
      </w:r>
      <w:r>
        <w:t xml:space="preserve"> London to Luton. </w:t>
      </w:r>
      <w:r w:rsidR="00C17B5A">
        <w:t>T</w:t>
      </w:r>
      <w:r>
        <w:t xml:space="preserve">he overall journey is 50 </w:t>
      </w:r>
      <w:proofErr w:type="gramStart"/>
      <w:r>
        <w:t>kilometres</w:t>
      </w:r>
      <w:proofErr w:type="gramEnd"/>
      <w:r>
        <w:t xml:space="preserve"> and </w:t>
      </w:r>
      <w:r w:rsidR="00C17B5A">
        <w:t>it t</w:t>
      </w:r>
      <w:r>
        <w:t>akes 1 hour. How fast is the car going?</w:t>
      </w:r>
    </w:p>
    <w:p w14:paraId="4E34EC83" w14:textId="5F62455D" w:rsidR="00A236CE" w:rsidRDefault="00A236CE" w:rsidP="00A236CE"/>
    <w:p w14:paraId="2C3F04F5" w14:textId="610CDE9E" w:rsidR="0007100A" w:rsidRDefault="00A236CE" w:rsidP="00A236CE">
      <w:r>
        <w:t xml:space="preserve">Well, this question is not quite as it may seem. </w:t>
      </w:r>
      <w:r w:rsidR="00377492">
        <w:t>First, let’s talk about what speed actually is</w:t>
      </w:r>
      <w:r w:rsidR="0007100A">
        <w:t xml:space="preserve">; what does the question mean when it </w:t>
      </w:r>
      <w:proofErr w:type="gramStart"/>
      <w:r w:rsidR="0007100A">
        <w:t>says</w:t>
      </w:r>
      <w:proofErr w:type="gramEnd"/>
      <w:r w:rsidR="0007100A">
        <w:t xml:space="preserve"> </w:t>
      </w:r>
      <w:r w:rsidR="008A50D4">
        <w:t>‘</w:t>
      </w:r>
      <w:r w:rsidR="0007100A">
        <w:t>how fast</w:t>
      </w:r>
      <w:r w:rsidR="008A50D4">
        <w:t>’</w:t>
      </w:r>
      <w:r w:rsidR="0007100A">
        <w:t>?</w:t>
      </w:r>
    </w:p>
    <w:p w14:paraId="0FD4596B" w14:textId="54457FF7" w:rsidR="00377492" w:rsidRDefault="00377492" w:rsidP="00A236CE">
      <w:r>
        <w:t>Speed, or how fast something is going, is how far it goes in a set time; therefore we can say that the speed of an object is its distance</w:t>
      </w:r>
      <w:r w:rsidR="00184C7C">
        <w:t xml:space="preserve"> travelled</w:t>
      </w:r>
      <w:r>
        <w:t xml:space="preserve"> per unit time.</w:t>
      </w:r>
      <w:r w:rsidR="00C17B5A">
        <w:t xml:space="preserve"> </w:t>
      </w:r>
      <w:proofErr w:type="gramStart"/>
      <w:r w:rsidR="00C17B5A">
        <w:t>Thus</w:t>
      </w:r>
      <w:proofErr w:type="gramEnd"/>
      <w:r w:rsidR="00C17B5A">
        <w:t xml:space="preserve"> we can describe speed as:</w:t>
      </w:r>
    </w:p>
    <w:p w14:paraId="2D4EA736" w14:textId="212E7E28" w:rsidR="00A236CE" w:rsidRDefault="00AA22C2" w:rsidP="00A236CE">
      <w:r w:rsidRPr="00AA22C2">
        <w:rPr>
          <w:noProof/>
        </w:rPr>
        <w:drawing>
          <wp:inline distT="0" distB="0" distL="0" distR="0" wp14:anchorId="0FAA7C6E" wp14:editId="7BF2F8F3">
            <wp:extent cx="3136053" cy="744906"/>
            <wp:effectExtent l="0" t="0" r="7620" b="0"/>
            <wp:docPr id="1291494726"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494726" name="Picture 1" descr="A picture containing graphical user interface&#10;&#10;Description automatically generated"/>
                    <pic:cNvPicPr/>
                  </pic:nvPicPr>
                  <pic:blipFill>
                    <a:blip r:embed="rId6"/>
                    <a:stretch>
                      <a:fillRect/>
                    </a:stretch>
                  </pic:blipFill>
                  <pic:spPr>
                    <a:xfrm>
                      <a:off x="0" y="0"/>
                      <a:ext cx="3147181" cy="747549"/>
                    </a:xfrm>
                    <a:prstGeom prst="rect">
                      <a:avLst/>
                    </a:prstGeom>
                  </pic:spPr>
                </pic:pic>
              </a:graphicData>
            </a:graphic>
          </wp:inline>
        </w:drawing>
      </w:r>
    </w:p>
    <w:p w14:paraId="062F820A" w14:textId="453A34F6" w:rsidR="00646424" w:rsidRDefault="00646424" w:rsidP="00A236CE">
      <w:proofErr w:type="gramStart"/>
      <w:r>
        <w:t>Lets</w:t>
      </w:r>
      <w:proofErr w:type="gramEnd"/>
      <w:r>
        <w:t xml:space="preserve"> call this ‘formula 1’.</w:t>
      </w:r>
    </w:p>
    <w:p w14:paraId="79740666" w14:textId="778AB0FB" w:rsidR="00C17B5A" w:rsidRDefault="00377492" w:rsidP="00C17B5A">
      <w:r>
        <w:t>You may notice that in this formula</w:t>
      </w:r>
      <w:r w:rsidR="00C17B5A">
        <w:t xml:space="preserve"> speed</w:t>
      </w:r>
      <w:r>
        <w:t xml:space="preserve"> is denoted by a ‘v’</w:t>
      </w:r>
      <w:r w:rsidR="00C17B5A">
        <w:t>, standing for velocity</w:t>
      </w:r>
      <w:r>
        <w:t xml:space="preserve">. This is because it is useful to know </w:t>
      </w:r>
      <w:r w:rsidR="00DB4153">
        <w:t xml:space="preserve">in </w:t>
      </w:r>
      <w:r>
        <w:t>which direction a</w:t>
      </w:r>
      <w:r w:rsidR="00C17B5A">
        <w:t xml:space="preserve">n object is </w:t>
      </w:r>
      <w:r w:rsidR="00B71ADA">
        <w:t>travelling</w:t>
      </w:r>
      <w:r w:rsidR="00C17B5A">
        <w:t xml:space="preserve"> – speed is simply a measure of how </w:t>
      </w:r>
      <w:r w:rsidR="00547EEE">
        <w:t xml:space="preserve">far </w:t>
      </w:r>
      <w:r w:rsidR="00C17B5A">
        <w:t>it travels per second. This means that it will be the same regardless of direction</w:t>
      </w:r>
      <w:r w:rsidR="00547EEE">
        <w:t>;</w:t>
      </w:r>
      <w:r w:rsidR="00C17B5A">
        <w:t xml:space="preserve"> values like these are known as magnitudes. Given that speed has</w:t>
      </w:r>
      <w:r w:rsidR="00FE558A">
        <w:t xml:space="preserve"> only</w:t>
      </w:r>
      <w:r w:rsidR="00C17B5A">
        <w:t xml:space="preserve"> a magnitude, it is a scalar. An interesting result of this is that speed can never be negative. Velocity on the other hand has a </w:t>
      </w:r>
      <w:r w:rsidR="00A22D12">
        <w:t>magnitude</w:t>
      </w:r>
      <w:r w:rsidR="00FE558A">
        <w:t xml:space="preserve"> </w:t>
      </w:r>
      <w:proofErr w:type="gramStart"/>
      <w:r w:rsidR="00FE558A">
        <w:t>and also</w:t>
      </w:r>
      <w:proofErr w:type="gramEnd"/>
      <w:r w:rsidR="00FE558A">
        <w:t xml:space="preserve"> a direction</w:t>
      </w:r>
      <w:r w:rsidR="00A22D12">
        <w:t>, making it what’s known as a vector</w:t>
      </w:r>
      <w:r w:rsidR="00C17B5A">
        <w:t>.</w:t>
      </w:r>
    </w:p>
    <w:p w14:paraId="2E928511" w14:textId="1A05C0AC" w:rsidR="00C97E26" w:rsidRDefault="005C3AB6" w:rsidP="00C17B5A">
      <w:r>
        <w:t xml:space="preserve">This formula shows that </w:t>
      </w:r>
      <w:r w:rsidR="003C2D64">
        <w:t>velocity</w:t>
      </w:r>
      <w:r>
        <w:t xml:space="preserve"> is the rate of change</w:t>
      </w:r>
      <w:r w:rsidR="000C14D3">
        <w:t xml:space="preserve"> of distance</w:t>
      </w:r>
      <w:r w:rsidR="003C2D64">
        <w:t xml:space="preserve"> travelled</w:t>
      </w:r>
      <w:r w:rsidR="00435EC7">
        <w:t xml:space="preserve"> with respect to time</w:t>
      </w:r>
      <w:r w:rsidR="000C14D3">
        <w:t xml:space="preserve">. </w:t>
      </w:r>
      <w:r w:rsidR="00CC2C5A">
        <w:t>Therefore</w:t>
      </w:r>
      <w:r w:rsidR="000C14D3">
        <w:t xml:space="preserve">, going back to our original question, </w:t>
      </w:r>
      <w:r w:rsidR="001A3921">
        <w:t xml:space="preserve">given that the distance travelled is 50 kilometres, and the time taken is 1 hour, then the </w:t>
      </w:r>
      <w:r w:rsidR="00470448">
        <w:t>speed</w:t>
      </w:r>
      <w:r w:rsidR="001A3921">
        <w:t xml:space="preserve"> of the car would be 50 kilometres per hour.</w:t>
      </w:r>
      <w:r w:rsidR="00470448">
        <w:t xml:space="preserve"> </w:t>
      </w:r>
      <w:r w:rsidR="008D58A4">
        <w:t>As of right now,</w:t>
      </w:r>
      <w:r w:rsidR="00470448">
        <w:t xml:space="preserve"> the car could be going in any direction</w:t>
      </w:r>
      <w:r w:rsidR="00FC785E">
        <w:t>; we have only specified a magnitude. In this case, the car is going at that speed in the direction of the distance travelled, so the direction from London to Luton.</w:t>
      </w:r>
      <w:r w:rsidR="00343816">
        <w:t xml:space="preserve"> </w:t>
      </w:r>
      <w:r w:rsidR="003C2D64">
        <w:t>We now have enough knowledge to answer the question simply</w:t>
      </w:r>
      <w:r w:rsidR="00343816">
        <w:t>: the car is travelling at 50 kilometres per hour from London to Luton.</w:t>
      </w:r>
    </w:p>
    <w:p w14:paraId="75307CB8" w14:textId="70818B71" w:rsidR="003C2D64" w:rsidRDefault="003C2D64" w:rsidP="00C17B5A"/>
    <w:p w14:paraId="14F66317" w14:textId="0732FE1C" w:rsidR="003C2D64" w:rsidRDefault="003C2D64" w:rsidP="00C17B5A">
      <w:r>
        <w:t>In the above paragraph, I mentioned that ‘velocity is the rate of change of distance travelled’. Th</w:t>
      </w:r>
      <w:r w:rsidR="00E637F8">
        <w:t xml:space="preserve">is concept can be extended to say that velocity is the gradient of a distance travelled over time graph. </w:t>
      </w:r>
    </w:p>
    <w:p w14:paraId="093124AD" w14:textId="311A683C" w:rsidR="00AF6579" w:rsidRDefault="00091EB9" w:rsidP="00C17B5A">
      <w:r w:rsidRPr="00091EB9">
        <w:rPr>
          <w:noProof/>
        </w:rPr>
        <w:lastRenderedPageBreak/>
        <w:drawing>
          <wp:inline distT="0" distB="0" distL="0" distR="0" wp14:anchorId="5D1D8110" wp14:editId="0E46F93A">
            <wp:extent cx="5731510" cy="4843780"/>
            <wp:effectExtent l="0" t="0" r="2540" b="0"/>
            <wp:docPr id="47047107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71071" name="Picture 1" descr="Chart, line chart&#10;&#10;Description automatically generated"/>
                    <pic:cNvPicPr/>
                  </pic:nvPicPr>
                  <pic:blipFill>
                    <a:blip r:embed="rId7"/>
                    <a:stretch>
                      <a:fillRect/>
                    </a:stretch>
                  </pic:blipFill>
                  <pic:spPr>
                    <a:xfrm>
                      <a:off x="0" y="0"/>
                      <a:ext cx="5731510" cy="4843780"/>
                    </a:xfrm>
                    <a:prstGeom prst="rect">
                      <a:avLst/>
                    </a:prstGeom>
                  </pic:spPr>
                </pic:pic>
              </a:graphicData>
            </a:graphic>
          </wp:inline>
        </w:drawing>
      </w:r>
    </w:p>
    <w:p w14:paraId="1D72D4BA" w14:textId="6B55BCE0" w:rsidR="00C97E26" w:rsidRDefault="00C34571" w:rsidP="00C17B5A">
      <w:r>
        <w:t xml:space="preserve">If we </w:t>
      </w:r>
      <w:r w:rsidR="000F53F4">
        <w:t xml:space="preserve">plot </w:t>
      </w:r>
      <w:r>
        <w:t>t</w:t>
      </w:r>
      <w:r w:rsidR="000F53F4">
        <w:t>h</w:t>
      </w:r>
      <w:r>
        <w:t xml:space="preserve">is graph (plotted for convenience on </w:t>
      </w:r>
      <w:hyperlink r:id="rId8" w:history="1">
        <w:r w:rsidRPr="0058101E">
          <w:rPr>
            <w:rStyle w:val="Hyperlink"/>
          </w:rPr>
          <w:t>https://www.desmos.com/calculator</w:t>
        </w:r>
      </w:hyperlink>
      <w:r>
        <w:t>)</w:t>
      </w:r>
      <w:r w:rsidR="00B42019">
        <w:t xml:space="preserve">, where the x axis denotes time </w:t>
      </w:r>
      <w:r w:rsidR="009A4622">
        <w:t xml:space="preserve">taken </w:t>
      </w:r>
      <w:r w:rsidR="00B42019">
        <w:t>in minutes and the y axis denotes distance travelled in kilomet</w:t>
      </w:r>
      <w:r w:rsidR="00711C67">
        <w:t>re</w:t>
      </w:r>
      <w:r w:rsidR="00B42019">
        <w:t>s,</w:t>
      </w:r>
      <w:r w:rsidR="00091EB9">
        <w:t xml:space="preserve"> then we can calculate the gradient of the function by </w:t>
      </w:r>
      <w:r w:rsidR="007350E3">
        <w:t>using the formula below:</w:t>
      </w:r>
    </w:p>
    <w:p w14:paraId="30EF3688" w14:textId="3F9A866C" w:rsidR="00DC6410" w:rsidRDefault="008941A6" w:rsidP="00C17B5A">
      <w:r w:rsidRPr="008941A6">
        <w:rPr>
          <w:noProof/>
        </w:rPr>
        <w:drawing>
          <wp:inline distT="0" distB="0" distL="0" distR="0" wp14:anchorId="2623BDD2" wp14:editId="24E5EB8A">
            <wp:extent cx="3020907" cy="913297"/>
            <wp:effectExtent l="0" t="0" r="8255" b="1270"/>
            <wp:docPr id="441084094"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84094" name="Picture 1" descr="A picture containing text&#10;&#10;Description automatically generated"/>
                    <pic:cNvPicPr/>
                  </pic:nvPicPr>
                  <pic:blipFill>
                    <a:blip r:embed="rId9"/>
                    <a:stretch>
                      <a:fillRect/>
                    </a:stretch>
                  </pic:blipFill>
                  <pic:spPr>
                    <a:xfrm>
                      <a:off x="0" y="0"/>
                      <a:ext cx="3031666" cy="916550"/>
                    </a:xfrm>
                    <a:prstGeom prst="rect">
                      <a:avLst/>
                    </a:prstGeom>
                  </pic:spPr>
                </pic:pic>
              </a:graphicData>
            </a:graphic>
          </wp:inline>
        </w:drawing>
      </w:r>
    </w:p>
    <w:p w14:paraId="797D43C1" w14:textId="770CE856" w:rsidR="00646424" w:rsidRDefault="00646424" w:rsidP="00C17B5A">
      <w:proofErr w:type="gramStart"/>
      <w:r>
        <w:t>Lets</w:t>
      </w:r>
      <w:proofErr w:type="gramEnd"/>
      <w:r>
        <w:t xml:space="preserve"> call this ‘formula 2’.</w:t>
      </w:r>
    </w:p>
    <w:p w14:paraId="127DEB30" w14:textId="27CBFEEE" w:rsidR="00C97E26" w:rsidRDefault="00711C67" w:rsidP="00C17B5A">
      <w:r>
        <w:t xml:space="preserve">By reading 2 </w:t>
      </w:r>
      <w:r w:rsidR="00A97401">
        <w:t>coordinates</w:t>
      </w:r>
      <w:r>
        <w:t xml:space="preserve"> on the graph, let’s say (60,50) and (0,0) we can now find the gradient:</w:t>
      </w:r>
    </w:p>
    <w:p w14:paraId="0FA39C28" w14:textId="67EF2342" w:rsidR="00711C67" w:rsidRDefault="00711C67" w:rsidP="00C17B5A">
      <w:r>
        <w:t>Gradient = (</w:t>
      </w:r>
      <w:r w:rsidR="002B4A08">
        <w:t>50 - 0)</w:t>
      </w:r>
      <w:proofErr w:type="gramStart"/>
      <w:r w:rsidR="002B4A08">
        <w:t>/(</w:t>
      </w:r>
      <w:proofErr w:type="gramEnd"/>
      <w:r w:rsidR="002B4A08">
        <w:t>60 – 0)</w:t>
      </w:r>
    </w:p>
    <w:p w14:paraId="1CAAE753" w14:textId="122DFF43" w:rsidR="002B4A08" w:rsidRDefault="002B4A08" w:rsidP="00C17B5A">
      <w:r>
        <w:tab/>
        <w:t xml:space="preserve">  </w:t>
      </w:r>
      <w:proofErr w:type="gramStart"/>
      <w:r>
        <w:t>=  50</w:t>
      </w:r>
      <w:proofErr w:type="gramEnd"/>
      <w:r>
        <w:t>/60 kilometres per minute</w:t>
      </w:r>
    </w:p>
    <w:p w14:paraId="06D32A2B" w14:textId="1512A2FA" w:rsidR="00B87B09" w:rsidRDefault="002B4A08" w:rsidP="00C17B5A">
      <w:r>
        <w:tab/>
        <w:t xml:space="preserve">  = 50 kilometres per hour</w:t>
      </w:r>
      <w:r w:rsidR="00B87B09">
        <w:t>, which matches up with the answer we found before.</w:t>
      </w:r>
    </w:p>
    <w:p w14:paraId="64B32A93" w14:textId="12964C05" w:rsidR="00B87B09" w:rsidRDefault="00B87B09" w:rsidP="00C17B5A"/>
    <w:p w14:paraId="2FAEE77B" w14:textId="77777777" w:rsidR="00C46A42" w:rsidRDefault="00C46A42" w:rsidP="00C17B5A"/>
    <w:p w14:paraId="01CAA75A" w14:textId="2A17EB2C" w:rsidR="00C46A42" w:rsidRDefault="00C46A42" w:rsidP="00C17B5A">
      <w:r>
        <w:lastRenderedPageBreak/>
        <w:t>In reality, the car would</w:t>
      </w:r>
      <w:r w:rsidR="00014F3B">
        <w:t xml:space="preserve"> have to stop at traffic lights and slow down for other vehicles, so would not be travelling at a constant velocity</w:t>
      </w:r>
      <w:r w:rsidR="00952B28">
        <w:t xml:space="preserve">. </w:t>
      </w:r>
      <w:r w:rsidR="00646424">
        <w:t>If we look at the first formula</w:t>
      </w:r>
      <w:r w:rsidR="00992A65">
        <w:t xml:space="preserve">, </w:t>
      </w:r>
      <w:r w:rsidR="00B2155D">
        <w:t xml:space="preserve">the distance travelled would </w:t>
      </w:r>
      <w:r w:rsidR="00E21CC7">
        <w:t>still be 50 kilometres and the time taken would be unchanged, so</w:t>
      </w:r>
      <w:r w:rsidR="002711AB">
        <w:t xml:space="preserve"> the speed of the car would be unchanged. This is because the </w:t>
      </w:r>
      <w:r w:rsidR="003B6DA6">
        <w:t xml:space="preserve">result of the formula </w:t>
      </w:r>
      <w:r w:rsidR="00B42165">
        <w:t>gives</w:t>
      </w:r>
      <w:r w:rsidR="002711AB">
        <w:t xml:space="preserve"> the average speed, which is still 50 kilometres per hour</w:t>
      </w:r>
      <w:r w:rsidR="003B6DA6">
        <w:t>. This is the same with formula 2; m is the average gradient over that period of time.</w:t>
      </w:r>
    </w:p>
    <w:p w14:paraId="5362F56F" w14:textId="22371D20" w:rsidR="009337FA" w:rsidRPr="009337FA" w:rsidRDefault="00157381" w:rsidP="00C17B5A">
      <w:r>
        <w:t>For this example, let’s say that the car is travelling with this formula where x is time (in minutes) and y is the distance travelled (in kilometr</w:t>
      </w:r>
      <w:r w:rsidR="009337FA">
        <w:t>e</w:t>
      </w:r>
      <w:r>
        <w:t>s)</w:t>
      </w:r>
      <w:r w:rsidR="009337FA">
        <w:t>:</w:t>
      </w:r>
    </w:p>
    <w:p w14:paraId="3AAD4D58" w14:textId="7464A035" w:rsidR="00313B20" w:rsidRDefault="002D44E9" w:rsidP="00C17B5A">
      <w:pPr>
        <w:rPr>
          <w:b/>
          <w:bCs/>
        </w:rPr>
      </w:pPr>
      <w:r w:rsidRPr="002D44E9">
        <w:rPr>
          <w:b/>
          <w:bCs/>
          <w:noProof/>
        </w:rPr>
        <w:drawing>
          <wp:inline distT="0" distB="0" distL="0" distR="0" wp14:anchorId="5FD6CAC4" wp14:editId="4E2DAA07">
            <wp:extent cx="5416828" cy="1638384"/>
            <wp:effectExtent l="0" t="0" r="0" b="0"/>
            <wp:docPr id="1127441693"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441693" name="Picture 1" descr="Graphical user interface, text, application&#10;&#10;Description automatically generated"/>
                    <pic:cNvPicPr/>
                  </pic:nvPicPr>
                  <pic:blipFill>
                    <a:blip r:embed="rId10"/>
                    <a:stretch>
                      <a:fillRect/>
                    </a:stretch>
                  </pic:blipFill>
                  <pic:spPr>
                    <a:xfrm>
                      <a:off x="0" y="0"/>
                      <a:ext cx="5416828" cy="1638384"/>
                    </a:xfrm>
                    <a:prstGeom prst="rect">
                      <a:avLst/>
                    </a:prstGeom>
                  </pic:spPr>
                </pic:pic>
              </a:graphicData>
            </a:graphic>
          </wp:inline>
        </w:drawing>
      </w:r>
    </w:p>
    <w:p w14:paraId="3DD172A1" w14:textId="73A4DBD1" w:rsidR="009337FA" w:rsidRPr="00F143C4" w:rsidRDefault="009337FA" w:rsidP="00C17B5A">
      <w:r>
        <w:rPr>
          <w:b/>
          <w:bCs/>
        </w:rPr>
        <w:t>This gives the graph of:</w:t>
      </w:r>
      <w:r w:rsidR="00F143C4">
        <w:rPr>
          <w:b/>
          <w:bCs/>
        </w:rPr>
        <w:t xml:space="preserve"> </w:t>
      </w:r>
      <w:r w:rsidR="00F143C4">
        <w:t>(given from time 0 onwards because the motion before is unimportant)</w:t>
      </w:r>
    </w:p>
    <w:p w14:paraId="4A30942E" w14:textId="1625C3A6" w:rsidR="009337FA" w:rsidRPr="002D44E9" w:rsidRDefault="009337FA" w:rsidP="00C17B5A">
      <w:pPr>
        <w:rPr>
          <w:b/>
          <w:bCs/>
        </w:rPr>
      </w:pPr>
      <w:r w:rsidRPr="009337FA">
        <w:rPr>
          <w:b/>
          <w:bCs/>
          <w:noProof/>
        </w:rPr>
        <w:drawing>
          <wp:inline distT="0" distB="0" distL="0" distR="0" wp14:anchorId="41CF628A" wp14:editId="72846963">
            <wp:extent cx="5731510" cy="4848860"/>
            <wp:effectExtent l="0" t="0" r="2540" b="8890"/>
            <wp:docPr id="1747311082"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311082" name="Picture 1" descr="Chart, line chart&#10;&#10;Description automatically generated"/>
                    <pic:cNvPicPr/>
                  </pic:nvPicPr>
                  <pic:blipFill>
                    <a:blip r:embed="rId11"/>
                    <a:stretch>
                      <a:fillRect/>
                    </a:stretch>
                  </pic:blipFill>
                  <pic:spPr>
                    <a:xfrm>
                      <a:off x="0" y="0"/>
                      <a:ext cx="5731510" cy="4848860"/>
                    </a:xfrm>
                    <a:prstGeom prst="rect">
                      <a:avLst/>
                    </a:prstGeom>
                  </pic:spPr>
                </pic:pic>
              </a:graphicData>
            </a:graphic>
          </wp:inline>
        </w:drawing>
      </w:r>
    </w:p>
    <w:p w14:paraId="376D04DC" w14:textId="4EBA3843" w:rsidR="00C97E26" w:rsidRDefault="00674D62" w:rsidP="00C17B5A">
      <w:r>
        <w:lastRenderedPageBreak/>
        <w:t xml:space="preserve">This </w:t>
      </w:r>
      <w:r w:rsidR="00157381">
        <w:t xml:space="preserve">is </w:t>
      </w:r>
      <w:r w:rsidR="003B6D94">
        <w:t>an unusual graph for the distance travelled by a car, but it shows the following concepts well. Also, you may notice that the values are quite strange, but that is just to fit with the</w:t>
      </w:r>
      <w:r w:rsidR="002F1737">
        <w:t xml:space="preserve"> prior graph in beginning and end.</w:t>
      </w:r>
    </w:p>
    <w:p w14:paraId="19918BAC" w14:textId="74F50F04" w:rsidR="00F143C4" w:rsidRDefault="00F143C4" w:rsidP="00C17B5A">
      <w:r>
        <w:t xml:space="preserve">The question ‘how fast is the car going?’ </w:t>
      </w:r>
      <w:r w:rsidR="00EE6C57">
        <w:t xml:space="preserve">is </w:t>
      </w:r>
      <w:r>
        <w:t xml:space="preserve">rather vague; at an hour, </w:t>
      </w:r>
      <w:r w:rsidR="00A77551">
        <w:t>the car is not moving. Before this, the gradient of the line on the graph does not appear to be constant so its velocity is changing. A better question would be ‘</w:t>
      </w:r>
      <w:r w:rsidR="006D5617">
        <w:t>at a time of 20 minutes</w:t>
      </w:r>
      <w:r w:rsidR="00A77551">
        <w:t xml:space="preserve">, what is the </w:t>
      </w:r>
      <w:r w:rsidR="00FC0698">
        <w:t>velocity</w:t>
      </w:r>
      <w:r w:rsidR="00A77551">
        <w:t xml:space="preserve"> of the car</w:t>
      </w:r>
      <w:r w:rsidR="00FC0698">
        <w:t xml:space="preserve"> in the forward direction</w:t>
      </w:r>
      <w:r w:rsidR="00A77551">
        <w:t>?’.</w:t>
      </w:r>
    </w:p>
    <w:p w14:paraId="0F7E3FEC" w14:textId="77777777" w:rsidR="008C3B39" w:rsidRDefault="008C3B39" w:rsidP="00C17B5A"/>
    <w:p w14:paraId="526146DB" w14:textId="4440E63E" w:rsidR="00A77551" w:rsidRDefault="00A77551" w:rsidP="00C17B5A">
      <w:r>
        <w:t xml:space="preserve">We have already </w:t>
      </w:r>
      <w:r w:rsidR="006D5617">
        <w:t>found that velocity is the rate of change of distance travelled with respect to time, so the velocity is the gradient on a graph with these axes, as pictured above.</w:t>
      </w:r>
      <w:r w:rsidR="008C3B39">
        <w:t xml:space="preserve"> Our task is to find the gradient of the graph at time = 20 minutes, so when x = 20.</w:t>
      </w:r>
    </w:p>
    <w:p w14:paraId="57CFF97B" w14:textId="23E0D2D0" w:rsidR="008C3B39" w:rsidRDefault="008C3B39" w:rsidP="00C17B5A">
      <w:r>
        <w:t>The</w:t>
      </w:r>
      <w:r w:rsidR="007F6AE3">
        <w:t xml:space="preserve"> most fundamental ways to find the gradient of a graph</w:t>
      </w:r>
      <w:r w:rsidR="00A32728">
        <w:t xml:space="preserve"> at a point</w:t>
      </w:r>
      <w:r w:rsidR="007F6AE3">
        <w:t xml:space="preserve"> are either to find the gradient of the tangent</w:t>
      </w:r>
      <w:r w:rsidR="00A32728">
        <w:t xml:space="preserve"> </w:t>
      </w:r>
      <w:r w:rsidR="007F6AE3">
        <w:t xml:space="preserve">or to use </w:t>
      </w:r>
      <w:r w:rsidR="009A53DB">
        <w:t>the gradient formula, pictured below for convenience.</w:t>
      </w:r>
    </w:p>
    <w:p w14:paraId="6E14E7FF" w14:textId="1EFB46D1" w:rsidR="002F1737" w:rsidRDefault="008941A6" w:rsidP="00C17B5A">
      <w:r w:rsidRPr="008941A6">
        <w:rPr>
          <w:noProof/>
        </w:rPr>
        <w:drawing>
          <wp:inline distT="0" distB="0" distL="0" distR="0" wp14:anchorId="28D8860F" wp14:editId="159BC7E4">
            <wp:extent cx="3020907" cy="913297"/>
            <wp:effectExtent l="0" t="0" r="8255" b="1270"/>
            <wp:docPr id="1660732742" name="Picture 166073274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84094" name="Picture 1" descr="A picture containing text&#10;&#10;Description automatically generated"/>
                    <pic:cNvPicPr/>
                  </pic:nvPicPr>
                  <pic:blipFill>
                    <a:blip r:embed="rId9"/>
                    <a:stretch>
                      <a:fillRect/>
                    </a:stretch>
                  </pic:blipFill>
                  <pic:spPr>
                    <a:xfrm>
                      <a:off x="0" y="0"/>
                      <a:ext cx="3031666" cy="916550"/>
                    </a:xfrm>
                    <a:prstGeom prst="rect">
                      <a:avLst/>
                    </a:prstGeom>
                  </pic:spPr>
                </pic:pic>
              </a:graphicData>
            </a:graphic>
          </wp:inline>
        </w:drawing>
      </w:r>
    </w:p>
    <w:p w14:paraId="665A5E4D" w14:textId="1F682DC1" w:rsidR="004B4092" w:rsidRDefault="009A53DB" w:rsidP="00C17B5A">
      <w:r>
        <w:t xml:space="preserve">I think that the second way is more </w:t>
      </w:r>
      <w:r w:rsidR="009C69FA">
        <w:t>relevant, so I will use it. For this, I need to sample 2 points, (x</w:t>
      </w:r>
      <w:r w:rsidR="009C69FA" w:rsidRPr="009C69FA">
        <w:rPr>
          <w:vertAlign w:val="subscript"/>
        </w:rPr>
        <w:t>1</w:t>
      </w:r>
      <w:r w:rsidR="009C69FA">
        <w:t>,y</w:t>
      </w:r>
      <w:r w:rsidR="009C69FA" w:rsidRPr="009C69FA">
        <w:rPr>
          <w:vertAlign w:val="subscript"/>
        </w:rPr>
        <w:t>1</w:t>
      </w:r>
      <w:r w:rsidR="009C69FA">
        <w:t>) and (x</w:t>
      </w:r>
      <w:r w:rsidR="009C69FA" w:rsidRPr="009C69FA">
        <w:rPr>
          <w:vertAlign w:val="subscript"/>
        </w:rPr>
        <w:t>2</w:t>
      </w:r>
      <w:r w:rsidR="009C69FA">
        <w:t>,y</w:t>
      </w:r>
      <w:r w:rsidR="009C69FA" w:rsidRPr="009C69FA">
        <w:rPr>
          <w:vertAlign w:val="subscript"/>
        </w:rPr>
        <w:t>2</w:t>
      </w:r>
      <w:r w:rsidR="009C69FA">
        <w:t>). The first will be at x=20, so using the formula for the graph</w:t>
      </w:r>
      <w:r w:rsidR="004B4092">
        <w:t>, point 1 = (20, 27.78).</w:t>
      </w:r>
    </w:p>
    <w:p w14:paraId="504FF771" w14:textId="6224EE9B" w:rsidR="004B4092" w:rsidRDefault="004B4092" w:rsidP="00C17B5A">
      <w:r>
        <w:t xml:space="preserve">The gradient function above gives the average gradient over that period of time, so It will give a more accurate result if a smaller range was used. For this reason, </w:t>
      </w:r>
      <w:r w:rsidR="00FD787F">
        <w:t>my x</w:t>
      </w:r>
      <w:r w:rsidR="00FD787F" w:rsidRPr="00FD787F">
        <w:rPr>
          <w:vertAlign w:val="subscript"/>
        </w:rPr>
        <w:t>2</w:t>
      </w:r>
      <w:r w:rsidR="00FD787F">
        <w:t xml:space="preserve"> will be 21, making y</w:t>
      </w:r>
      <w:r w:rsidR="00FD787F" w:rsidRPr="00FD787F">
        <w:rPr>
          <w:vertAlign w:val="subscript"/>
        </w:rPr>
        <w:t>2</w:t>
      </w:r>
      <w:r w:rsidR="00FD787F">
        <w:t xml:space="preserve"> = </w:t>
      </w:r>
      <w:r w:rsidR="00F3783C">
        <w:t>28.88.</w:t>
      </w:r>
    </w:p>
    <w:p w14:paraId="3875B2FC" w14:textId="6DDBDD2F" w:rsidR="00F3783C" w:rsidRDefault="00F3783C" w:rsidP="00C17B5A">
      <w:proofErr w:type="gramStart"/>
      <w:r>
        <w:t>Therefore</w:t>
      </w:r>
      <w:proofErr w:type="gramEnd"/>
      <w:r>
        <w:t xml:space="preserve"> at time =</w:t>
      </w:r>
      <w:r w:rsidR="00473465">
        <w:t xml:space="preserve"> 20</w:t>
      </w:r>
      <w:r>
        <w:t>:</w:t>
      </w:r>
    </w:p>
    <w:p w14:paraId="66C60DD8" w14:textId="59D82A75" w:rsidR="006B1480" w:rsidRDefault="00473465" w:rsidP="00C17B5A">
      <w:r w:rsidRPr="00473465">
        <w:rPr>
          <w:noProof/>
        </w:rPr>
        <w:drawing>
          <wp:inline distT="0" distB="0" distL="0" distR="0" wp14:anchorId="54E1B580" wp14:editId="5583C6F5">
            <wp:extent cx="3798637" cy="2228426"/>
            <wp:effectExtent l="0" t="0" r="0" b="635"/>
            <wp:docPr id="1926122034"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122034" name="Picture 1" descr="Text, letter&#10;&#10;Description automatically generated"/>
                    <pic:cNvPicPr/>
                  </pic:nvPicPr>
                  <pic:blipFill>
                    <a:blip r:embed="rId12"/>
                    <a:stretch>
                      <a:fillRect/>
                    </a:stretch>
                  </pic:blipFill>
                  <pic:spPr>
                    <a:xfrm>
                      <a:off x="0" y="0"/>
                      <a:ext cx="3811554" cy="2236004"/>
                    </a:xfrm>
                    <a:prstGeom prst="rect">
                      <a:avLst/>
                    </a:prstGeom>
                  </pic:spPr>
                </pic:pic>
              </a:graphicData>
            </a:graphic>
          </wp:inline>
        </w:drawing>
      </w:r>
    </w:p>
    <w:p w14:paraId="224D351E" w14:textId="17143708" w:rsidR="00F3783C" w:rsidRDefault="006423BB" w:rsidP="00C17B5A">
      <w:r w:rsidRPr="006423BB">
        <w:rPr>
          <w:noProof/>
        </w:rPr>
        <w:lastRenderedPageBreak/>
        <w:drawing>
          <wp:inline distT="0" distB="0" distL="0" distR="0" wp14:anchorId="7D8FFCA7" wp14:editId="013A9086">
            <wp:extent cx="4470400" cy="1683953"/>
            <wp:effectExtent l="0" t="0" r="6350" b="0"/>
            <wp:docPr id="2004196682"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196682" name="Picture 1" descr="Diagram&#10;&#10;Description automatically generated"/>
                    <pic:cNvPicPr/>
                  </pic:nvPicPr>
                  <pic:blipFill>
                    <a:blip r:embed="rId13"/>
                    <a:stretch>
                      <a:fillRect/>
                    </a:stretch>
                  </pic:blipFill>
                  <pic:spPr>
                    <a:xfrm>
                      <a:off x="0" y="0"/>
                      <a:ext cx="4477873" cy="1686768"/>
                    </a:xfrm>
                    <a:prstGeom prst="rect">
                      <a:avLst/>
                    </a:prstGeom>
                  </pic:spPr>
                </pic:pic>
              </a:graphicData>
            </a:graphic>
          </wp:inline>
        </w:drawing>
      </w:r>
    </w:p>
    <w:p w14:paraId="4D2D41F0" w14:textId="383589F0" w:rsidR="002F1737" w:rsidRDefault="006B1480" w:rsidP="00C17B5A">
      <w:r>
        <w:t xml:space="preserve">Which is about </w:t>
      </w:r>
      <w:r w:rsidR="00CB629F">
        <w:t>66 kilometres per hour.</w:t>
      </w:r>
    </w:p>
    <w:p w14:paraId="5A8B3D8B" w14:textId="77777777" w:rsidR="00324FE0" w:rsidRDefault="00324FE0" w:rsidP="00C17B5A"/>
    <w:p w14:paraId="16AA8280" w14:textId="54BAB5CA" w:rsidR="00CB629F" w:rsidRDefault="00C938FE" w:rsidP="00C17B5A">
      <w:r>
        <w:t xml:space="preserve">This is interesting, but it would be very useful to have a formula to be able to find the </w:t>
      </w:r>
      <w:r w:rsidR="00DD7A70">
        <w:t>velocity</w:t>
      </w:r>
      <w:r w:rsidR="00305839">
        <w:t xml:space="preserve"> of the car at any time</w:t>
      </w:r>
      <w:r w:rsidR="00324FE0">
        <w:t>.</w:t>
      </w:r>
    </w:p>
    <w:p w14:paraId="3BD62E65" w14:textId="07419D94" w:rsidR="002F1737" w:rsidRDefault="00324FE0" w:rsidP="00C17B5A">
      <w:r>
        <w:t xml:space="preserve">To do this, we can </w:t>
      </w:r>
      <w:r w:rsidR="00F20F54">
        <w:t xml:space="preserve">extend the gradient function concept; it gives you the average gradient over a </w:t>
      </w:r>
      <w:r w:rsidR="001E5CAF">
        <w:t>section of</w:t>
      </w:r>
      <w:r w:rsidR="00603C71">
        <w:t xml:space="preserve"> a</w:t>
      </w:r>
      <w:r w:rsidR="001E5CAF">
        <w:t xml:space="preserve"> graph. Therefore, if we had a function which took in x and produced y, </w:t>
      </w:r>
      <w:r w:rsidR="00446054">
        <w:t>y = f(x), then if we were to</w:t>
      </w:r>
      <w:r w:rsidR="00797714">
        <w:t xml:space="preserve"> have a very small number, </w:t>
      </w:r>
      <w:r w:rsidR="00AA4083">
        <w:t>let’s</w:t>
      </w:r>
      <w:r w:rsidR="00797714">
        <w:t xml:space="preserve"> say h:</w:t>
      </w:r>
    </w:p>
    <w:p w14:paraId="09B6F2DD" w14:textId="433C940A" w:rsidR="002F1737" w:rsidRDefault="004057C5" w:rsidP="00C17B5A">
      <w:r w:rsidRPr="004057C5">
        <w:rPr>
          <w:noProof/>
        </w:rPr>
        <w:drawing>
          <wp:inline distT="0" distB="0" distL="0" distR="0" wp14:anchorId="06081815" wp14:editId="1E544544">
            <wp:extent cx="4046400" cy="2057271"/>
            <wp:effectExtent l="0" t="0" r="0" b="635"/>
            <wp:docPr id="1680147845"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147845" name="Picture 1" descr="Text, letter&#10;&#10;Description automatically generated"/>
                    <pic:cNvPicPr/>
                  </pic:nvPicPr>
                  <pic:blipFill>
                    <a:blip r:embed="rId14"/>
                    <a:stretch>
                      <a:fillRect/>
                    </a:stretch>
                  </pic:blipFill>
                  <pic:spPr>
                    <a:xfrm>
                      <a:off x="0" y="0"/>
                      <a:ext cx="4054628" cy="2061454"/>
                    </a:xfrm>
                    <a:prstGeom prst="rect">
                      <a:avLst/>
                    </a:prstGeom>
                  </pic:spPr>
                </pic:pic>
              </a:graphicData>
            </a:graphic>
          </wp:inline>
        </w:drawing>
      </w:r>
    </w:p>
    <w:p w14:paraId="0A05B847" w14:textId="77777777" w:rsidR="002F1737" w:rsidRDefault="002F1737" w:rsidP="00C17B5A"/>
    <w:p w14:paraId="4B01C285" w14:textId="46D96958" w:rsidR="002F1737" w:rsidRDefault="00D0111F" w:rsidP="00C17B5A">
      <w:r>
        <w:t>What this is effectively saying is that the gradient is the resulting change in y for a small change in x.</w:t>
      </w:r>
    </w:p>
    <w:p w14:paraId="633B1E60" w14:textId="68BFE57E" w:rsidR="00727337" w:rsidRDefault="00727337" w:rsidP="00C17B5A">
      <w:r>
        <w:t xml:space="preserve">If we were then to set f(x) to our function for </w:t>
      </w:r>
      <w:r w:rsidR="00533BC5">
        <w:t>distance travelled:</w:t>
      </w:r>
    </w:p>
    <w:p w14:paraId="26B986CF" w14:textId="5E01079E" w:rsidR="007A3F2F" w:rsidRDefault="007A3F2F" w:rsidP="00C17B5A">
      <w:r w:rsidRPr="007A3F2F">
        <w:rPr>
          <w:noProof/>
        </w:rPr>
        <w:drawing>
          <wp:inline distT="0" distB="0" distL="0" distR="0" wp14:anchorId="688E20B2" wp14:editId="2F8946E0">
            <wp:extent cx="4019757" cy="654084"/>
            <wp:effectExtent l="0" t="0" r="0" b="0"/>
            <wp:docPr id="1046780533"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780533" name="Picture 1" descr="Diagram&#10;&#10;Description automatically generated with medium confidence"/>
                    <pic:cNvPicPr/>
                  </pic:nvPicPr>
                  <pic:blipFill>
                    <a:blip r:embed="rId15"/>
                    <a:stretch>
                      <a:fillRect/>
                    </a:stretch>
                  </pic:blipFill>
                  <pic:spPr>
                    <a:xfrm>
                      <a:off x="0" y="0"/>
                      <a:ext cx="4019757" cy="654084"/>
                    </a:xfrm>
                    <a:prstGeom prst="rect">
                      <a:avLst/>
                    </a:prstGeom>
                  </pic:spPr>
                </pic:pic>
              </a:graphicData>
            </a:graphic>
          </wp:inline>
        </w:drawing>
      </w:r>
    </w:p>
    <w:p w14:paraId="4283277D" w14:textId="7C50B1D3" w:rsidR="002F1737" w:rsidRDefault="007A3F2F" w:rsidP="00C17B5A">
      <w:r>
        <w:t>Then our formula goes as follows:</w:t>
      </w:r>
    </w:p>
    <w:p w14:paraId="1BED0074" w14:textId="0FC869E2" w:rsidR="0055123F" w:rsidRDefault="00436F42" w:rsidP="00C17B5A">
      <w:r w:rsidRPr="00436F42">
        <w:rPr>
          <w:noProof/>
        </w:rPr>
        <w:lastRenderedPageBreak/>
        <w:drawing>
          <wp:inline distT="0" distB="0" distL="0" distR="0" wp14:anchorId="1692B9A7" wp14:editId="21D367A8">
            <wp:extent cx="5731510" cy="4830445"/>
            <wp:effectExtent l="0" t="0" r="2540" b="8255"/>
            <wp:docPr id="1361055644"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055644" name="Picture 1" descr="Text, letter&#10;&#10;Description automatically generated"/>
                    <pic:cNvPicPr/>
                  </pic:nvPicPr>
                  <pic:blipFill>
                    <a:blip r:embed="rId16"/>
                    <a:stretch>
                      <a:fillRect/>
                    </a:stretch>
                  </pic:blipFill>
                  <pic:spPr>
                    <a:xfrm>
                      <a:off x="0" y="0"/>
                      <a:ext cx="5731510" cy="4830445"/>
                    </a:xfrm>
                    <a:prstGeom prst="rect">
                      <a:avLst/>
                    </a:prstGeom>
                  </pic:spPr>
                </pic:pic>
              </a:graphicData>
            </a:graphic>
          </wp:inline>
        </w:drawing>
      </w:r>
    </w:p>
    <w:p w14:paraId="5458E825" w14:textId="1CC48154" w:rsidR="0055123F" w:rsidRDefault="00436F42" w:rsidP="00C17B5A">
      <w:r>
        <w:t xml:space="preserve">There is an ‘h’ term in the resulting equation. </w:t>
      </w:r>
      <w:r w:rsidR="00346F7C">
        <w:t xml:space="preserve">Given that h is a very small number, any h terms quickly </w:t>
      </w:r>
      <w:r w:rsidR="00797723">
        <w:t>disappear as h tends towards 0. We call</w:t>
      </w:r>
      <w:r w:rsidR="00B57C00">
        <w:t xml:space="preserve"> this concept limits</w:t>
      </w:r>
      <w:r w:rsidR="00677076">
        <w:t>, more on these later.</w:t>
      </w:r>
    </w:p>
    <w:p w14:paraId="68F3A149" w14:textId="1E30E2D3" w:rsidR="00952D7F" w:rsidRDefault="00952D7F" w:rsidP="00C17B5A">
      <w:r w:rsidRPr="00952D7F">
        <w:rPr>
          <w:noProof/>
        </w:rPr>
        <w:drawing>
          <wp:inline distT="0" distB="0" distL="0" distR="0" wp14:anchorId="547A721F" wp14:editId="57FF4085">
            <wp:extent cx="2611265" cy="560962"/>
            <wp:effectExtent l="0" t="0" r="0" b="0"/>
            <wp:docPr id="283220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220497" name=""/>
                    <pic:cNvPicPr/>
                  </pic:nvPicPr>
                  <pic:blipFill>
                    <a:blip r:embed="rId17"/>
                    <a:stretch>
                      <a:fillRect/>
                    </a:stretch>
                  </pic:blipFill>
                  <pic:spPr>
                    <a:xfrm>
                      <a:off x="0" y="0"/>
                      <a:ext cx="2630806" cy="565160"/>
                    </a:xfrm>
                    <a:prstGeom prst="rect">
                      <a:avLst/>
                    </a:prstGeom>
                  </pic:spPr>
                </pic:pic>
              </a:graphicData>
            </a:graphic>
          </wp:inline>
        </w:drawing>
      </w:r>
    </w:p>
    <w:p w14:paraId="7ED769E9" w14:textId="2BF4CEB1" w:rsidR="0055123F" w:rsidRDefault="00952D7F" w:rsidP="00C17B5A">
      <w:r>
        <w:t xml:space="preserve">We have just proven that for any </w:t>
      </w:r>
      <w:r w:rsidR="00482B6F">
        <w:t>given time input, x, then the velocity at that time is given by the above. Given that the velocity is the gradient of the graph, we can call this function the ‘gradient function’ of the graph.</w:t>
      </w:r>
    </w:p>
    <w:p w14:paraId="3FA44F01" w14:textId="48C8898D" w:rsidR="00482B6F" w:rsidRDefault="00482B6F" w:rsidP="00C17B5A">
      <w:r>
        <w:t>We can test this by substituting 20 into x:</w:t>
      </w:r>
    </w:p>
    <w:p w14:paraId="07634912" w14:textId="77777777" w:rsidR="007A37CD" w:rsidRDefault="007A37CD" w:rsidP="00C17B5A"/>
    <w:p w14:paraId="5B718F55" w14:textId="3B6DF520" w:rsidR="007A37CD" w:rsidRDefault="007A37CD" w:rsidP="00C17B5A">
      <w:r w:rsidRPr="007A37CD">
        <w:rPr>
          <w:noProof/>
        </w:rPr>
        <w:drawing>
          <wp:inline distT="0" distB="0" distL="0" distR="0" wp14:anchorId="249966DB" wp14:editId="7A360610">
            <wp:extent cx="2522657" cy="1471783"/>
            <wp:effectExtent l="0" t="0" r="0" b="0"/>
            <wp:docPr id="1677634718"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34718" name="Picture 1" descr="Text, letter&#10;&#10;Description automatically generated"/>
                    <pic:cNvPicPr/>
                  </pic:nvPicPr>
                  <pic:blipFill>
                    <a:blip r:embed="rId18"/>
                    <a:stretch>
                      <a:fillRect/>
                    </a:stretch>
                  </pic:blipFill>
                  <pic:spPr>
                    <a:xfrm>
                      <a:off x="0" y="0"/>
                      <a:ext cx="2551354" cy="1488526"/>
                    </a:xfrm>
                    <a:prstGeom prst="rect">
                      <a:avLst/>
                    </a:prstGeom>
                  </pic:spPr>
                </pic:pic>
              </a:graphicData>
            </a:graphic>
          </wp:inline>
        </w:drawing>
      </w:r>
    </w:p>
    <w:p w14:paraId="32AEC438" w14:textId="157B345F" w:rsidR="007A37CD" w:rsidRDefault="007A37CD" w:rsidP="00C17B5A">
      <w:r>
        <w:lastRenderedPageBreak/>
        <w:t>As we can see, the resulting answer is very similar to the 1.10 obtained before</w:t>
      </w:r>
      <w:r w:rsidR="007565B7">
        <w:t xml:space="preserve"> (there is a slight difference because in the equation before, we were unknowingly using our gradient </w:t>
      </w:r>
      <w:r w:rsidR="00226181">
        <w:t>function</w:t>
      </w:r>
      <w:r w:rsidR="007565B7">
        <w:t xml:space="preserve"> but with h = 1).</w:t>
      </w:r>
    </w:p>
    <w:p w14:paraId="23900A11" w14:textId="2E82156D" w:rsidR="00226181" w:rsidRDefault="00226181" w:rsidP="00C17B5A">
      <w:r>
        <w:t xml:space="preserve">Taking the gradient function is known as differentiating the </w:t>
      </w:r>
      <w:r w:rsidR="00E52FC6">
        <w:t xml:space="preserve">function and is, I hope you agree, one of the most amazing and </w:t>
      </w:r>
      <w:r w:rsidR="004678BC">
        <w:t>beautiful areas of Mathematics.</w:t>
      </w:r>
      <w:r w:rsidR="00931256">
        <w:t xml:space="preserve"> The </w:t>
      </w:r>
      <w:r w:rsidR="0060449D">
        <w:t>result of taking the gradient is called the derivative.</w:t>
      </w:r>
    </w:p>
    <w:p w14:paraId="6B78D4FC" w14:textId="77777777" w:rsidR="004678BC" w:rsidRDefault="004678BC" w:rsidP="00C17B5A"/>
    <w:p w14:paraId="0E738F88" w14:textId="7EB8F1FC" w:rsidR="0055123F" w:rsidRDefault="004678BC" w:rsidP="00C17B5A">
      <w:r>
        <w:t xml:space="preserve">One of the slightly odd things about the gradient function is </w:t>
      </w:r>
      <w:r w:rsidR="00465350">
        <w:t>to do with the first line of the proof:</w:t>
      </w:r>
    </w:p>
    <w:p w14:paraId="5F1E96F1" w14:textId="795AF6EB" w:rsidR="00465350" w:rsidRDefault="00465350" w:rsidP="00C17B5A">
      <w:r w:rsidRPr="00465350">
        <w:rPr>
          <w:noProof/>
        </w:rPr>
        <w:drawing>
          <wp:inline distT="0" distB="0" distL="0" distR="0" wp14:anchorId="31BFA097" wp14:editId="72E77500">
            <wp:extent cx="4296169" cy="993364"/>
            <wp:effectExtent l="0" t="0" r="0" b="0"/>
            <wp:docPr id="856296208"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296208" name="Picture 1" descr="A picture containing chart&#10;&#10;Description automatically generated"/>
                    <pic:cNvPicPr/>
                  </pic:nvPicPr>
                  <pic:blipFill>
                    <a:blip r:embed="rId19"/>
                    <a:stretch>
                      <a:fillRect/>
                    </a:stretch>
                  </pic:blipFill>
                  <pic:spPr>
                    <a:xfrm>
                      <a:off x="0" y="0"/>
                      <a:ext cx="4311617" cy="996936"/>
                    </a:xfrm>
                    <a:prstGeom prst="rect">
                      <a:avLst/>
                    </a:prstGeom>
                  </pic:spPr>
                </pic:pic>
              </a:graphicData>
            </a:graphic>
          </wp:inline>
        </w:drawing>
      </w:r>
    </w:p>
    <w:p w14:paraId="4825F032" w14:textId="377EA4B7" w:rsidR="00465350" w:rsidRDefault="00465350" w:rsidP="00C17B5A">
      <w:r>
        <w:t xml:space="preserve">As you can see here, our gradient is a fraction where the denominator is h. </w:t>
      </w:r>
      <w:r w:rsidR="0054164B">
        <w:t xml:space="preserve">This is fine, but we later </w:t>
      </w:r>
      <w:r w:rsidR="00976AF0">
        <w:t xml:space="preserve">ignore </w:t>
      </w:r>
      <w:r w:rsidR="0054164B">
        <w:t>an h term, implying that h is 0:</w:t>
      </w:r>
    </w:p>
    <w:p w14:paraId="779DC075" w14:textId="621FC595" w:rsidR="005D5F37" w:rsidRDefault="005D5F37" w:rsidP="00C17B5A">
      <w:r w:rsidRPr="005D5F37">
        <w:rPr>
          <w:noProof/>
        </w:rPr>
        <w:drawing>
          <wp:inline distT="0" distB="0" distL="0" distR="0" wp14:anchorId="77EBCA47" wp14:editId="37E3AF37">
            <wp:extent cx="4311283" cy="2003748"/>
            <wp:effectExtent l="0" t="0" r="0" b="0"/>
            <wp:docPr id="1046715917"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715917" name="Picture 1" descr="Calendar&#10;&#10;Description automatically generated"/>
                    <pic:cNvPicPr/>
                  </pic:nvPicPr>
                  <pic:blipFill>
                    <a:blip r:embed="rId20"/>
                    <a:stretch>
                      <a:fillRect/>
                    </a:stretch>
                  </pic:blipFill>
                  <pic:spPr>
                    <a:xfrm>
                      <a:off x="0" y="0"/>
                      <a:ext cx="4331600" cy="2013191"/>
                    </a:xfrm>
                    <a:prstGeom prst="rect">
                      <a:avLst/>
                    </a:prstGeom>
                  </pic:spPr>
                </pic:pic>
              </a:graphicData>
            </a:graphic>
          </wp:inline>
        </w:drawing>
      </w:r>
    </w:p>
    <w:p w14:paraId="28DCB397" w14:textId="1AE142E2" w:rsidR="00F82329" w:rsidRDefault="009900E6" w:rsidP="00C17B5A">
      <w:r>
        <w:t xml:space="preserve">There is a big problem here that puzzled mathematicians for a long time: h, our small number, cannot be 0 because otherwise the denominator </w:t>
      </w:r>
      <w:r w:rsidR="00235256">
        <w:t xml:space="preserve">of the gradient will be 0 and so our gradient will be undefined, but then later we seemingly set h to be 0 to get the gradient. </w:t>
      </w:r>
      <w:r w:rsidR="007360D0">
        <w:t>Something is wrong</w:t>
      </w:r>
      <w:r w:rsidR="00293E1F">
        <w:t>; h cannot simultaneously be 0 and not 0.</w:t>
      </w:r>
    </w:p>
    <w:p w14:paraId="4D2080A3" w14:textId="5EA8353B" w:rsidR="00F82329" w:rsidRDefault="00F82329" w:rsidP="00C17B5A">
      <w:r>
        <w:t xml:space="preserve">There is a subtle point about h that is quite important: </w:t>
      </w:r>
      <w:r w:rsidR="00F92B9C">
        <w:t xml:space="preserve">it </w:t>
      </w:r>
      <w:r>
        <w:t>is</w:t>
      </w:r>
      <w:r w:rsidR="006B0F9F">
        <w:t xml:space="preserve"> smaller than you could imagine but is still finite</w:t>
      </w:r>
      <w:r w:rsidR="005236D8">
        <w:t xml:space="preserve">. Numbers like this are </w:t>
      </w:r>
      <w:r w:rsidR="006B0F9F">
        <w:t>known as infinitesimal</w:t>
      </w:r>
      <w:r w:rsidR="005236D8">
        <w:t>s</w:t>
      </w:r>
      <w:r w:rsidR="006B0F9F">
        <w:t>.</w:t>
      </w:r>
      <w:r w:rsidR="00B35560">
        <w:t xml:space="preserve"> This is an interesting concept and is well </w:t>
      </w:r>
      <w:r w:rsidR="00481D8A">
        <w:t>visualised with pizza slices. Imagine</w:t>
      </w:r>
      <w:r w:rsidR="005236D8">
        <w:t xml:space="preserve"> that</w:t>
      </w:r>
      <w:r w:rsidR="00481D8A">
        <w:t xml:space="preserve"> you have a normal pizza</w:t>
      </w:r>
      <w:r w:rsidR="005B20B7">
        <w:t xml:space="preserve">. </w:t>
      </w:r>
      <w:r w:rsidR="00481D8A">
        <w:t xml:space="preserve">you cut it into a very large number of </w:t>
      </w:r>
      <w:r w:rsidR="002A1095">
        <w:t>slice</w:t>
      </w:r>
      <w:r w:rsidR="00E60585">
        <w:t>s and take one</w:t>
      </w:r>
      <w:r w:rsidR="002A1095">
        <w:t xml:space="preserve">. No matter how many times you cut the pizza, the slice that you will be holding will </w:t>
      </w:r>
      <w:r w:rsidR="009879B2">
        <w:t>still be a tangible object (whilst not a particularly nourishing one).</w:t>
      </w:r>
      <w:r w:rsidR="00E60585">
        <w:t xml:space="preserve"> In the same way, if you keep making a number smaller and smaller, </w:t>
      </w:r>
      <w:r w:rsidR="00653D21">
        <w:t>the number will be</w:t>
      </w:r>
      <w:r w:rsidR="00307C31">
        <w:t>come</w:t>
      </w:r>
      <w:r w:rsidR="00653D21">
        <w:t xml:space="preserve"> insignificantly tiny, but will still exist.</w:t>
      </w:r>
      <w:r w:rsidR="00307C31">
        <w:t xml:space="preserve"> This is what we mean when we say the limit as h tends to 0.</w:t>
      </w:r>
    </w:p>
    <w:p w14:paraId="26AE4B04" w14:textId="54EF7031" w:rsidR="00307C31" w:rsidRDefault="00307C31" w:rsidP="00C17B5A">
      <w:proofErr w:type="gramStart"/>
      <w:r>
        <w:t>In reality, h</w:t>
      </w:r>
      <w:proofErr w:type="gramEnd"/>
      <w:r>
        <w:t xml:space="preserve"> is known as dx</w:t>
      </w:r>
      <w:r w:rsidR="00C22C03">
        <w:t xml:space="preserve">, which means ‘a tiny nudge in x’. Similarly, </w:t>
      </w:r>
      <w:proofErr w:type="spellStart"/>
      <w:r w:rsidR="00C22C03">
        <w:t>dy</w:t>
      </w:r>
      <w:proofErr w:type="spellEnd"/>
      <w:r w:rsidR="00C22C03">
        <w:t xml:space="preserve"> means ‘the resulting tiny nudge in y due to dx’. In </w:t>
      </w:r>
      <w:proofErr w:type="gramStart"/>
      <w:r w:rsidR="00C22C03">
        <w:t>fact</w:t>
      </w:r>
      <w:proofErr w:type="gramEnd"/>
      <w:r w:rsidR="00C22C03">
        <w:t xml:space="preserve"> d followed by anything just means an infinitesimally small change in that thing.</w:t>
      </w:r>
      <w:r w:rsidR="007877DA">
        <w:t xml:space="preserve"> Hence in calculus the gradient function is denoted by:</w:t>
      </w:r>
    </w:p>
    <w:p w14:paraId="0B65A4BA" w14:textId="0919445E" w:rsidR="000C7635" w:rsidRDefault="000C7635" w:rsidP="00C17B5A">
      <w:r w:rsidRPr="000C7635">
        <w:rPr>
          <w:noProof/>
        </w:rPr>
        <w:lastRenderedPageBreak/>
        <w:drawing>
          <wp:inline distT="0" distB="0" distL="0" distR="0" wp14:anchorId="67FC93D7" wp14:editId="37D1DD08">
            <wp:extent cx="2314222" cy="887951"/>
            <wp:effectExtent l="0" t="0" r="0" b="7620"/>
            <wp:docPr id="93600272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02721" name="Picture 1" descr="Text, letter&#10;&#10;Description automatically generated"/>
                    <pic:cNvPicPr/>
                  </pic:nvPicPr>
                  <pic:blipFill>
                    <a:blip r:embed="rId21"/>
                    <a:stretch>
                      <a:fillRect/>
                    </a:stretch>
                  </pic:blipFill>
                  <pic:spPr>
                    <a:xfrm>
                      <a:off x="0" y="0"/>
                      <a:ext cx="2322585" cy="891160"/>
                    </a:xfrm>
                    <a:prstGeom prst="rect">
                      <a:avLst/>
                    </a:prstGeom>
                  </pic:spPr>
                </pic:pic>
              </a:graphicData>
            </a:graphic>
          </wp:inline>
        </w:drawing>
      </w:r>
    </w:p>
    <w:p w14:paraId="6CFE28E2" w14:textId="117C61F5" w:rsidR="00653D21" w:rsidRDefault="00F31875" w:rsidP="00C17B5A">
      <w:r>
        <w:t>You may have heard this said as ‘</w:t>
      </w:r>
      <w:proofErr w:type="spellStart"/>
      <w:r>
        <w:t>dy</w:t>
      </w:r>
      <w:proofErr w:type="spellEnd"/>
      <w:r>
        <w:t xml:space="preserve"> by dx’</w:t>
      </w:r>
      <w:r w:rsidR="00DB1253">
        <w:t>, and it sounds rather daunting, but all it means is ‘how much does y change for that tiny nudge in x, dx</w:t>
      </w:r>
      <w:r w:rsidR="007A4CC6">
        <w:t xml:space="preserve"> divided by that tiny nudge</w:t>
      </w:r>
      <w:r w:rsidR="00DB1253">
        <w:t>’.</w:t>
      </w:r>
    </w:p>
    <w:p w14:paraId="4D9388E3" w14:textId="77777777" w:rsidR="00426339" w:rsidRDefault="00426339" w:rsidP="00C17B5A"/>
    <w:p w14:paraId="28DCFC6B" w14:textId="18757884" w:rsidR="004E127C" w:rsidRDefault="00426339" w:rsidP="00C17B5A">
      <w:r>
        <w:t>What we</w:t>
      </w:r>
      <w:r w:rsidR="006835DD">
        <w:t xml:space="preserve"> have just been through is </w:t>
      </w:r>
      <w:r w:rsidR="0000232B">
        <w:t xml:space="preserve">the fundamentals of differentiation; all other </w:t>
      </w:r>
      <w:r w:rsidR="001633B7">
        <w:t>rules</w:t>
      </w:r>
      <w:r w:rsidR="0000232B">
        <w:t xml:space="preserve"> can be massaged out of this </w:t>
      </w:r>
      <w:r w:rsidR="00896E78">
        <w:t>concept</w:t>
      </w:r>
      <w:r w:rsidR="001C5C48">
        <w:t xml:space="preserve">, </w:t>
      </w:r>
      <w:r w:rsidR="00896E78">
        <w:t xml:space="preserve">most surprisingly easily. </w:t>
      </w:r>
      <w:r w:rsidR="001633B7">
        <w:t xml:space="preserve">I hope that reading this has given you a sense of how simply wonderful this field is, and </w:t>
      </w:r>
      <w:r w:rsidR="00FE1F04">
        <w:t xml:space="preserve">how utterly confusing it must have been </w:t>
      </w:r>
      <w:r w:rsidR="00A3666D">
        <w:t xml:space="preserve">for the pioneers of the subject. </w:t>
      </w:r>
      <w:r w:rsidR="004E127C">
        <w:t xml:space="preserve">To quote </w:t>
      </w:r>
      <w:r w:rsidR="005A5A75">
        <w:t>Keith Devlin, “</w:t>
      </w:r>
      <w:r w:rsidR="005A5A75" w:rsidRPr="005A5A75">
        <w:rPr>
          <w:rFonts w:ascii="Open Sans" w:hAnsi="Open Sans" w:cs="Open Sans"/>
          <w:color w:val="333333"/>
          <w:sz w:val="20"/>
          <w:szCs w:val="20"/>
          <w:shd w:val="clear" w:color="auto" w:fill="FFFFFF"/>
        </w:rPr>
        <w:t>Calculus works by making visible the infinitesimally small</w:t>
      </w:r>
      <w:r w:rsidR="005A5A75">
        <w:rPr>
          <w:rFonts w:ascii="Open Sans" w:hAnsi="Open Sans" w:cs="Open Sans"/>
          <w:color w:val="333333"/>
          <w:sz w:val="20"/>
          <w:szCs w:val="20"/>
          <w:shd w:val="clear" w:color="auto" w:fill="FFFFFF"/>
        </w:rPr>
        <w:t>.</w:t>
      </w:r>
      <w:r w:rsidR="005A5A75" w:rsidRPr="005A5A75">
        <w:t>”.</w:t>
      </w:r>
      <w:r w:rsidR="002D1026">
        <w:t xml:space="preserve"> </w:t>
      </w:r>
    </w:p>
    <w:p w14:paraId="6B47E593" w14:textId="77777777" w:rsidR="0055123F" w:rsidRDefault="0055123F" w:rsidP="00C17B5A"/>
    <w:p w14:paraId="312A9A1E" w14:textId="236EA191" w:rsidR="00D96B52" w:rsidRDefault="00740D46" w:rsidP="00C17B5A">
      <w:r>
        <w:t>References:</w:t>
      </w:r>
    </w:p>
    <w:p w14:paraId="333A0AF7" w14:textId="10776E9E" w:rsidR="00740D46" w:rsidRDefault="001C5C48" w:rsidP="00C17B5A">
      <w:hyperlink r:id="rId22" w:history="1">
        <w:r w:rsidR="00740D46" w:rsidRPr="005D3A3A">
          <w:rPr>
            <w:rStyle w:val="Hyperlink"/>
          </w:rPr>
          <w:t>https://www.youtube.com/watch?v=9vKqVkMQHKk&amp;list=PLZHQObOWTQDMsr9K-rj53DwVRMYO3t5Yr&amp;index=2&amp;ab_channel=3Blue1Brown</w:t>
        </w:r>
      </w:hyperlink>
    </w:p>
    <w:p w14:paraId="3573D27A" w14:textId="3BC3CB27" w:rsidR="00740D46" w:rsidRDefault="00740D46" w:rsidP="00C17B5A">
      <w:r>
        <w:t xml:space="preserve">My amazing maths teachers who have taught me not only to </w:t>
      </w:r>
      <w:r w:rsidR="00B3221C">
        <w:t>be able to do maths, but to understand and enjoy it</w:t>
      </w:r>
    </w:p>
    <w:p w14:paraId="7871F47D" w14:textId="3B1DF589" w:rsidR="00B3221C" w:rsidRDefault="00B3221C" w:rsidP="00C17B5A">
      <w:r>
        <w:t xml:space="preserve">Images and diagrams by me on </w:t>
      </w:r>
      <w:proofErr w:type="spellStart"/>
      <w:r>
        <w:t>Onenote</w:t>
      </w:r>
      <w:proofErr w:type="spellEnd"/>
    </w:p>
    <w:p w14:paraId="4F9D1B68" w14:textId="227C5DCF" w:rsidR="0055123F" w:rsidRDefault="00B3221C" w:rsidP="00C17B5A">
      <w:r>
        <w:t xml:space="preserve">Graphs by </w:t>
      </w:r>
      <w:r w:rsidR="004E13E5" w:rsidRPr="004E13E5">
        <w:t>https://www.desmos.com/calculator</w:t>
      </w:r>
    </w:p>
    <w:p w14:paraId="790D9781" w14:textId="34DC784E" w:rsidR="00096DC2" w:rsidRDefault="00096DC2" w:rsidP="00A236CE"/>
    <w:sectPr w:rsidR="00096D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7D5"/>
    <w:multiLevelType w:val="hybridMultilevel"/>
    <w:tmpl w:val="CA36184C"/>
    <w:lvl w:ilvl="0" w:tplc="5DE4753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042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6CE"/>
    <w:rsid w:val="0000232B"/>
    <w:rsid w:val="00014F3B"/>
    <w:rsid w:val="000500F8"/>
    <w:rsid w:val="0007100A"/>
    <w:rsid w:val="00091EB9"/>
    <w:rsid w:val="00096DC2"/>
    <w:rsid w:val="000A47BB"/>
    <w:rsid w:val="000C14D3"/>
    <w:rsid w:val="000C7635"/>
    <w:rsid w:val="000F53F4"/>
    <w:rsid w:val="00103E1B"/>
    <w:rsid w:val="00132672"/>
    <w:rsid w:val="00157381"/>
    <w:rsid w:val="001633B7"/>
    <w:rsid w:val="00170EBF"/>
    <w:rsid w:val="00184C7C"/>
    <w:rsid w:val="001A3921"/>
    <w:rsid w:val="001C5C48"/>
    <w:rsid w:val="001D0633"/>
    <w:rsid w:val="001E5CAF"/>
    <w:rsid w:val="00213C30"/>
    <w:rsid w:val="00214432"/>
    <w:rsid w:val="002219A1"/>
    <w:rsid w:val="00226181"/>
    <w:rsid w:val="00235256"/>
    <w:rsid w:val="002711AB"/>
    <w:rsid w:val="00275424"/>
    <w:rsid w:val="00293E1F"/>
    <w:rsid w:val="002A1095"/>
    <w:rsid w:val="002B4A08"/>
    <w:rsid w:val="002D1026"/>
    <w:rsid w:val="002D44E9"/>
    <w:rsid w:val="002F1737"/>
    <w:rsid w:val="002F54F8"/>
    <w:rsid w:val="00305839"/>
    <w:rsid w:val="00307C31"/>
    <w:rsid w:val="00313B20"/>
    <w:rsid w:val="00324FE0"/>
    <w:rsid w:val="00343816"/>
    <w:rsid w:val="00346F7C"/>
    <w:rsid w:val="00377492"/>
    <w:rsid w:val="00392188"/>
    <w:rsid w:val="003B6D94"/>
    <w:rsid w:val="003B6DA6"/>
    <w:rsid w:val="003C2D64"/>
    <w:rsid w:val="004057C5"/>
    <w:rsid w:val="00426339"/>
    <w:rsid w:val="00435EC7"/>
    <w:rsid w:val="00436F42"/>
    <w:rsid w:val="004411C2"/>
    <w:rsid w:val="00446054"/>
    <w:rsid w:val="00465350"/>
    <w:rsid w:val="004678BC"/>
    <w:rsid w:val="00470448"/>
    <w:rsid w:val="00473465"/>
    <w:rsid w:val="00481D8A"/>
    <w:rsid w:val="00482B6F"/>
    <w:rsid w:val="00495FCD"/>
    <w:rsid w:val="004B4092"/>
    <w:rsid w:val="004C505A"/>
    <w:rsid w:val="004E127C"/>
    <w:rsid w:val="004E13E5"/>
    <w:rsid w:val="004E7964"/>
    <w:rsid w:val="004F1FEF"/>
    <w:rsid w:val="005236D8"/>
    <w:rsid w:val="00533BC5"/>
    <w:rsid w:val="0054164B"/>
    <w:rsid w:val="0054452E"/>
    <w:rsid w:val="00547EEE"/>
    <w:rsid w:val="0055123F"/>
    <w:rsid w:val="005A5A75"/>
    <w:rsid w:val="005B20B7"/>
    <w:rsid w:val="005C3AB6"/>
    <w:rsid w:val="005D5F37"/>
    <w:rsid w:val="00603C71"/>
    <w:rsid w:val="0060449D"/>
    <w:rsid w:val="00640BCB"/>
    <w:rsid w:val="006423BB"/>
    <w:rsid w:val="00644DB9"/>
    <w:rsid w:val="00646424"/>
    <w:rsid w:val="00653D21"/>
    <w:rsid w:val="00670CA2"/>
    <w:rsid w:val="00674D62"/>
    <w:rsid w:val="00677076"/>
    <w:rsid w:val="006835DD"/>
    <w:rsid w:val="006A0F9A"/>
    <w:rsid w:val="006A2BA3"/>
    <w:rsid w:val="006B0F9F"/>
    <w:rsid w:val="006B1480"/>
    <w:rsid w:val="006D2392"/>
    <w:rsid w:val="006D5617"/>
    <w:rsid w:val="00711C67"/>
    <w:rsid w:val="00727337"/>
    <w:rsid w:val="007350E3"/>
    <w:rsid w:val="007360D0"/>
    <w:rsid w:val="00740D46"/>
    <w:rsid w:val="007565B7"/>
    <w:rsid w:val="007877DA"/>
    <w:rsid w:val="00797714"/>
    <w:rsid w:val="00797723"/>
    <w:rsid w:val="007A37CD"/>
    <w:rsid w:val="007A3F2F"/>
    <w:rsid w:val="007A4CC6"/>
    <w:rsid w:val="007F6AE3"/>
    <w:rsid w:val="008769AE"/>
    <w:rsid w:val="008941A6"/>
    <w:rsid w:val="00896E78"/>
    <w:rsid w:val="008A18EC"/>
    <w:rsid w:val="008A50D4"/>
    <w:rsid w:val="008C3B39"/>
    <w:rsid w:val="008D58A4"/>
    <w:rsid w:val="00931256"/>
    <w:rsid w:val="009337FA"/>
    <w:rsid w:val="00936F60"/>
    <w:rsid w:val="00952A6E"/>
    <w:rsid w:val="00952B28"/>
    <w:rsid w:val="00952D7F"/>
    <w:rsid w:val="009562E3"/>
    <w:rsid w:val="0095642D"/>
    <w:rsid w:val="00960340"/>
    <w:rsid w:val="00976AF0"/>
    <w:rsid w:val="009879B2"/>
    <w:rsid w:val="009900E6"/>
    <w:rsid w:val="00992A65"/>
    <w:rsid w:val="009A4622"/>
    <w:rsid w:val="009A53DB"/>
    <w:rsid w:val="009B68CA"/>
    <w:rsid w:val="009C69FA"/>
    <w:rsid w:val="009E33E1"/>
    <w:rsid w:val="00A22D12"/>
    <w:rsid w:val="00A236CE"/>
    <w:rsid w:val="00A32728"/>
    <w:rsid w:val="00A3666D"/>
    <w:rsid w:val="00A65C33"/>
    <w:rsid w:val="00A77551"/>
    <w:rsid w:val="00A97401"/>
    <w:rsid w:val="00AA22C2"/>
    <w:rsid w:val="00AA4083"/>
    <w:rsid w:val="00AB2A5D"/>
    <w:rsid w:val="00AB3EFF"/>
    <w:rsid w:val="00AF6579"/>
    <w:rsid w:val="00B20F99"/>
    <w:rsid w:val="00B2155D"/>
    <w:rsid w:val="00B3221C"/>
    <w:rsid w:val="00B35560"/>
    <w:rsid w:val="00B42019"/>
    <w:rsid w:val="00B42165"/>
    <w:rsid w:val="00B46C89"/>
    <w:rsid w:val="00B57C00"/>
    <w:rsid w:val="00B71ADA"/>
    <w:rsid w:val="00B87B09"/>
    <w:rsid w:val="00BC2EFD"/>
    <w:rsid w:val="00BD3D51"/>
    <w:rsid w:val="00C177EA"/>
    <w:rsid w:val="00C17B5A"/>
    <w:rsid w:val="00C22C03"/>
    <w:rsid w:val="00C34571"/>
    <w:rsid w:val="00C42CCE"/>
    <w:rsid w:val="00C46A42"/>
    <w:rsid w:val="00C71D28"/>
    <w:rsid w:val="00C938FE"/>
    <w:rsid w:val="00C97E26"/>
    <w:rsid w:val="00CA3C21"/>
    <w:rsid w:val="00CB629F"/>
    <w:rsid w:val="00CC2C5A"/>
    <w:rsid w:val="00D0111F"/>
    <w:rsid w:val="00D07B67"/>
    <w:rsid w:val="00D52F44"/>
    <w:rsid w:val="00D8407D"/>
    <w:rsid w:val="00D86410"/>
    <w:rsid w:val="00D96B52"/>
    <w:rsid w:val="00D97386"/>
    <w:rsid w:val="00DB1253"/>
    <w:rsid w:val="00DB3D34"/>
    <w:rsid w:val="00DB4153"/>
    <w:rsid w:val="00DC6410"/>
    <w:rsid w:val="00DD7A70"/>
    <w:rsid w:val="00E21CC7"/>
    <w:rsid w:val="00E52FC6"/>
    <w:rsid w:val="00E5316B"/>
    <w:rsid w:val="00E60585"/>
    <w:rsid w:val="00E637F8"/>
    <w:rsid w:val="00EB30CB"/>
    <w:rsid w:val="00EE6C57"/>
    <w:rsid w:val="00EE7017"/>
    <w:rsid w:val="00F003F2"/>
    <w:rsid w:val="00F042FC"/>
    <w:rsid w:val="00F143C4"/>
    <w:rsid w:val="00F20F54"/>
    <w:rsid w:val="00F31875"/>
    <w:rsid w:val="00F3783C"/>
    <w:rsid w:val="00F82329"/>
    <w:rsid w:val="00F868CA"/>
    <w:rsid w:val="00F92B9C"/>
    <w:rsid w:val="00FB3822"/>
    <w:rsid w:val="00FC0698"/>
    <w:rsid w:val="00FC785E"/>
    <w:rsid w:val="00FD19E0"/>
    <w:rsid w:val="00FD787F"/>
    <w:rsid w:val="00FE1F04"/>
    <w:rsid w:val="00FE55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0BEA7"/>
  <w15:chartTrackingRefBased/>
  <w15:docId w15:val="{7F371D7F-D390-4A8C-8561-7764E3FD9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6CE"/>
    <w:pPr>
      <w:ind w:left="720"/>
      <w:contextualSpacing/>
    </w:pPr>
  </w:style>
  <w:style w:type="character" w:styleId="Hyperlink">
    <w:name w:val="Hyperlink"/>
    <w:basedOn w:val="DefaultParagraphFont"/>
    <w:uiPriority w:val="99"/>
    <w:unhideWhenUsed/>
    <w:rsid w:val="00AF6579"/>
    <w:rPr>
      <w:color w:val="0563C1" w:themeColor="hyperlink"/>
      <w:u w:val="single"/>
    </w:rPr>
  </w:style>
  <w:style w:type="character" w:styleId="UnresolvedMention">
    <w:name w:val="Unresolved Mention"/>
    <w:basedOn w:val="DefaultParagraphFont"/>
    <w:uiPriority w:val="99"/>
    <w:semiHidden/>
    <w:unhideWhenUsed/>
    <w:rsid w:val="00AF65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smos.com/calculator" TargetMode="External"/><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youtube.com/watch?v=9vKqVkMQHKk&amp;list=PLZHQObOWTQDMsr9K-rj53DwVRMYO3t5Yr&amp;index=2&amp;ab_channel=3Blue1Brow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1662A-1D0C-4492-BC41-F7173D2E1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1315</TotalTime>
  <Pages>8</Pages>
  <Words>1311</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dc:creator>
  <cp:keywords/>
  <dc:description/>
  <cp:lastModifiedBy>Ashley</cp:lastModifiedBy>
  <cp:revision>194</cp:revision>
  <dcterms:created xsi:type="dcterms:W3CDTF">2023-02-12T11:49:00Z</dcterms:created>
  <dcterms:modified xsi:type="dcterms:W3CDTF">2023-04-05T16:21:00Z</dcterms:modified>
</cp:coreProperties>
</file>