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A6659" w14:textId="77777777" w:rsidR="00760284" w:rsidRDefault="00760284" w:rsidP="00D96538">
      <w:pPr>
        <w:tabs>
          <w:tab w:val="left" w:pos="514"/>
        </w:tabs>
        <w:rPr>
          <w:b/>
          <w:bCs/>
          <w:lang w:val="en-US"/>
        </w:rPr>
      </w:pPr>
    </w:p>
    <w:p w14:paraId="4169D11D" w14:textId="77777777" w:rsidR="00D96538" w:rsidRDefault="00D96538" w:rsidP="00D96538">
      <w:pPr>
        <w:tabs>
          <w:tab w:val="left" w:pos="514"/>
        </w:tabs>
        <w:rPr>
          <w:b/>
          <w:bCs/>
          <w:lang w:val="en-US"/>
        </w:rPr>
      </w:pPr>
      <w:r>
        <w:rPr>
          <w:b/>
          <w:bCs/>
          <w:lang w:val="en-US"/>
        </w:rPr>
        <w:t>The Platonic Solids</w:t>
      </w:r>
    </w:p>
    <w:p w14:paraId="350D7E74" w14:textId="77777777" w:rsidR="00206595" w:rsidRDefault="00760284" w:rsidP="00D96538">
      <w:pPr>
        <w:tabs>
          <w:tab w:val="left" w:pos="514"/>
        </w:tabs>
        <w:rPr>
          <w:b/>
          <w:bCs/>
          <w:lang w:val="en-US"/>
        </w:rPr>
      </w:pPr>
      <w:r>
        <w:rPr>
          <w:noProof/>
          <w:lang w:val="en-US"/>
        </w:rPr>
        <w:drawing>
          <wp:inline distT="0" distB="0" distL="0" distR="0" wp14:anchorId="582EB356" wp14:editId="12A2CC07">
            <wp:extent cx="1625600" cy="1625600"/>
            <wp:effectExtent l="0" t="0" r="0" b="0"/>
            <wp:docPr id="5458877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887753" name="Picture 545887753"/>
                    <pic:cNvPicPr/>
                  </pic:nvPicPr>
                  <pic:blipFill>
                    <a:blip r:embed="rId8">
                      <a:extLst>
                        <a:ext uri="{28A0092B-C50C-407E-A947-70E740481C1C}">
                          <a14:useLocalDpi xmlns:a14="http://schemas.microsoft.com/office/drawing/2010/main" val="0"/>
                        </a:ext>
                      </a:extLst>
                    </a:blip>
                    <a:stretch>
                      <a:fillRect/>
                    </a:stretch>
                  </pic:blipFill>
                  <pic:spPr>
                    <a:xfrm>
                      <a:off x="0" y="0"/>
                      <a:ext cx="1625600" cy="1625600"/>
                    </a:xfrm>
                    <a:prstGeom prst="rect">
                      <a:avLst/>
                    </a:prstGeom>
                  </pic:spPr>
                </pic:pic>
              </a:graphicData>
            </a:graphic>
          </wp:inline>
        </w:drawing>
      </w:r>
      <w:r>
        <w:rPr>
          <w:b/>
          <w:bCs/>
          <w:noProof/>
          <w:lang w:val="en-US"/>
        </w:rPr>
        <w:drawing>
          <wp:inline distT="0" distB="0" distL="0" distR="0" wp14:anchorId="2E89A897" wp14:editId="07777777">
            <wp:extent cx="1625600" cy="1625600"/>
            <wp:effectExtent l="0" t="0" r="0" b="0"/>
            <wp:docPr id="130314064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40645" name="Picture 1303140645"/>
                    <pic:cNvPicPr/>
                  </pic:nvPicPr>
                  <pic:blipFill>
                    <a:blip r:embed="rId9">
                      <a:extLst>
                        <a:ext uri="{28A0092B-C50C-407E-A947-70E740481C1C}">
                          <a14:useLocalDpi xmlns:a14="http://schemas.microsoft.com/office/drawing/2010/main" val="0"/>
                        </a:ext>
                      </a:extLst>
                    </a:blip>
                    <a:stretch>
                      <a:fillRect/>
                    </a:stretch>
                  </pic:blipFill>
                  <pic:spPr>
                    <a:xfrm>
                      <a:off x="0" y="0"/>
                      <a:ext cx="1625600" cy="1625600"/>
                    </a:xfrm>
                    <a:prstGeom prst="rect">
                      <a:avLst/>
                    </a:prstGeom>
                  </pic:spPr>
                </pic:pic>
              </a:graphicData>
            </a:graphic>
          </wp:inline>
        </w:drawing>
      </w:r>
      <w:r>
        <w:rPr>
          <w:b/>
          <w:bCs/>
          <w:noProof/>
          <w:lang w:val="en-US"/>
        </w:rPr>
        <w:drawing>
          <wp:inline distT="0" distB="0" distL="0" distR="0" wp14:anchorId="08BD4047" wp14:editId="5F579C5D">
            <wp:extent cx="1625600" cy="1625600"/>
            <wp:effectExtent l="0" t="0" r="0" b="0"/>
            <wp:docPr id="11736912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691234" name="Picture 1173691234"/>
                    <pic:cNvPicPr/>
                  </pic:nvPicPr>
                  <pic:blipFill>
                    <a:blip r:embed="rId10">
                      <a:extLst>
                        <a:ext uri="{28A0092B-C50C-407E-A947-70E740481C1C}">
                          <a14:useLocalDpi xmlns:a14="http://schemas.microsoft.com/office/drawing/2010/main" val="0"/>
                        </a:ext>
                      </a:extLst>
                    </a:blip>
                    <a:stretch>
                      <a:fillRect/>
                    </a:stretch>
                  </pic:blipFill>
                  <pic:spPr>
                    <a:xfrm>
                      <a:off x="0" y="0"/>
                      <a:ext cx="1625600" cy="1625600"/>
                    </a:xfrm>
                    <a:prstGeom prst="rect">
                      <a:avLst/>
                    </a:prstGeom>
                  </pic:spPr>
                </pic:pic>
              </a:graphicData>
            </a:graphic>
          </wp:inline>
        </w:drawing>
      </w:r>
    </w:p>
    <w:p w14:paraId="0DED55A2" w14:textId="0F1A5A70" w:rsidR="00206595" w:rsidRDefault="00206595" w:rsidP="00D96538">
      <w:pPr>
        <w:tabs>
          <w:tab w:val="left" w:pos="514"/>
        </w:tabs>
        <w:rPr>
          <w:b/>
          <w:bCs/>
          <w:lang w:val="en-US"/>
        </w:rPr>
      </w:pPr>
      <w:r>
        <w:rPr>
          <w:b/>
          <w:bCs/>
          <w:lang w:val="en-US"/>
        </w:rPr>
        <w:tab/>
        <w:t xml:space="preserve">   Tetrahedron</w:t>
      </w:r>
      <w:r>
        <w:rPr>
          <w:b/>
          <w:bCs/>
          <w:lang w:val="en-US"/>
        </w:rPr>
        <w:tab/>
      </w:r>
      <w:r>
        <w:rPr>
          <w:b/>
          <w:bCs/>
          <w:lang w:val="en-US"/>
        </w:rPr>
        <w:tab/>
      </w:r>
      <w:r>
        <w:rPr>
          <w:b/>
          <w:bCs/>
          <w:lang w:val="en-US"/>
        </w:rPr>
        <w:tab/>
        <w:t>Cube</w:t>
      </w:r>
      <w:r>
        <w:rPr>
          <w:b/>
          <w:bCs/>
          <w:lang w:val="en-US"/>
        </w:rPr>
        <w:tab/>
      </w:r>
      <w:r>
        <w:rPr>
          <w:b/>
          <w:bCs/>
          <w:lang w:val="en-US"/>
        </w:rPr>
        <w:tab/>
      </w:r>
      <w:r>
        <w:rPr>
          <w:b/>
          <w:bCs/>
          <w:lang w:val="en-US"/>
        </w:rPr>
        <w:tab/>
        <w:t xml:space="preserve">    Octahedron</w:t>
      </w:r>
    </w:p>
    <w:p w14:paraId="0A37501D" w14:textId="61B8E9C7" w:rsidR="00D96538" w:rsidRDefault="00760284" w:rsidP="00D96538">
      <w:pPr>
        <w:tabs>
          <w:tab w:val="left" w:pos="514"/>
        </w:tabs>
        <w:rPr>
          <w:b/>
          <w:bCs/>
          <w:lang w:val="en-US"/>
        </w:rPr>
      </w:pPr>
      <w:r>
        <w:rPr>
          <w:b/>
          <w:bCs/>
          <w:noProof/>
          <w:lang w:val="en-US"/>
        </w:rPr>
        <w:drawing>
          <wp:inline distT="0" distB="0" distL="0" distR="0" wp14:anchorId="24A9DEB3" wp14:editId="23D1301A">
            <wp:extent cx="1625600" cy="1625600"/>
            <wp:effectExtent l="0" t="0" r="0" b="0"/>
            <wp:docPr id="10910961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096155" name="Picture 1091096155"/>
                    <pic:cNvPicPr/>
                  </pic:nvPicPr>
                  <pic:blipFill>
                    <a:blip r:embed="rId11">
                      <a:extLst>
                        <a:ext uri="{28A0092B-C50C-407E-A947-70E740481C1C}">
                          <a14:useLocalDpi xmlns:a14="http://schemas.microsoft.com/office/drawing/2010/main" val="0"/>
                        </a:ext>
                      </a:extLst>
                    </a:blip>
                    <a:stretch>
                      <a:fillRect/>
                    </a:stretch>
                  </pic:blipFill>
                  <pic:spPr>
                    <a:xfrm>
                      <a:off x="0" y="0"/>
                      <a:ext cx="1625600" cy="1625600"/>
                    </a:xfrm>
                    <a:prstGeom prst="rect">
                      <a:avLst/>
                    </a:prstGeom>
                  </pic:spPr>
                </pic:pic>
              </a:graphicData>
            </a:graphic>
          </wp:inline>
        </w:drawing>
      </w:r>
      <w:r>
        <w:rPr>
          <w:b/>
          <w:bCs/>
          <w:noProof/>
          <w:lang w:val="en-US"/>
        </w:rPr>
        <w:drawing>
          <wp:inline distT="0" distB="0" distL="0" distR="0" wp14:anchorId="33FCBC88" wp14:editId="01D9763E">
            <wp:extent cx="1625600" cy="1625600"/>
            <wp:effectExtent l="0" t="0" r="0" b="0"/>
            <wp:docPr id="18017528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752883" name="Picture 1801752883"/>
                    <pic:cNvPicPr/>
                  </pic:nvPicPr>
                  <pic:blipFill>
                    <a:blip r:embed="rId12">
                      <a:extLst>
                        <a:ext uri="{28A0092B-C50C-407E-A947-70E740481C1C}">
                          <a14:useLocalDpi xmlns:a14="http://schemas.microsoft.com/office/drawing/2010/main" val="0"/>
                        </a:ext>
                      </a:extLst>
                    </a:blip>
                    <a:stretch>
                      <a:fillRect/>
                    </a:stretch>
                  </pic:blipFill>
                  <pic:spPr>
                    <a:xfrm>
                      <a:off x="0" y="0"/>
                      <a:ext cx="1625600" cy="1625600"/>
                    </a:xfrm>
                    <a:prstGeom prst="rect">
                      <a:avLst/>
                    </a:prstGeom>
                  </pic:spPr>
                </pic:pic>
              </a:graphicData>
            </a:graphic>
          </wp:inline>
        </w:drawing>
      </w:r>
    </w:p>
    <w:p w14:paraId="4B485372" w14:textId="17942C46" w:rsidR="00206595" w:rsidRDefault="00206595" w:rsidP="00D96538">
      <w:pPr>
        <w:tabs>
          <w:tab w:val="left" w:pos="514"/>
        </w:tabs>
        <w:rPr>
          <w:b/>
          <w:bCs/>
          <w:lang w:val="en-US"/>
        </w:rPr>
      </w:pPr>
      <w:r>
        <w:rPr>
          <w:b/>
          <w:bCs/>
          <w:lang w:val="en-US"/>
        </w:rPr>
        <w:tab/>
        <w:t>Dodecahedron</w:t>
      </w:r>
      <w:r>
        <w:rPr>
          <w:b/>
          <w:bCs/>
          <w:lang w:val="en-US"/>
        </w:rPr>
        <w:tab/>
      </w:r>
      <w:r>
        <w:rPr>
          <w:b/>
          <w:bCs/>
          <w:lang w:val="en-US"/>
        </w:rPr>
        <w:tab/>
        <w:t xml:space="preserve">         Icosahedron</w:t>
      </w:r>
    </w:p>
    <w:p w14:paraId="23E6FFE8" w14:textId="77777777" w:rsidR="00206595" w:rsidRDefault="00206595" w:rsidP="00D96538">
      <w:pPr>
        <w:tabs>
          <w:tab w:val="left" w:pos="514"/>
        </w:tabs>
        <w:rPr>
          <w:b/>
          <w:bCs/>
          <w:lang w:val="en-US"/>
        </w:rPr>
      </w:pPr>
    </w:p>
    <w:p w14:paraId="5DAB6C7B" w14:textId="5EAEDA17" w:rsidR="00996AA6" w:rsidRPr="004360BA" w:rsidRDefault="0798A135" w:rsidP="3D304C38">
      <w:pPr>
        <w:tabs>
          <w:tab w:val="left" w:pos="514"/>
        </w:tabs>
        <w:rPr>
          <w:color w:val="202122"/>
        </w:rPr>
      </w:pPr>
      <w:r>
        <w:rPr>
          <w:lang w:val="en-US"/>
        </w:rPr>
        <w:t xml:space="preserve">The Platonic solids (the Tetrahedron, </w:t>
      </w:r>
      <w:r w:rsidR="510A078B">
        <w:rPr>
          <w:lang w:val="en-US"/>
        </w:rPr>
        <w:t>Cube, O</w:t>
      </w:r>
      <w:r>
        <w:rPr>
          <w:lang w:val="en-US"/>
        </w:rPr>
        <w:t xml:space="preserve">ctahedron, Dodecahedron, Icosahedron) have </w:t>
      </w:r>
      <w:r w:rsidR="13C68CB6">
        <w:rPr>
          <w:lang w:val="en-US"/>
        </w:rPr>
        <w:t>long captured the human imagination.</w:t>
      </w:r>
      <w:r>
        <w:rPr>
          <w:lang w:val="en-US"/>
        </w:rPr>
        <w:t xml:space="preserve"> The history of the Platonic solids began with their namesake, Plato. In his dialogue </w:t>
      </w:r>
      <w:r w:rsidRPr="3D304C38">
        <w:rPr>
          <w:i/>
          <w:iCs/>
          <w:lang w:val="en-US"/>
        </w:rPr>
        <w:t>Timaeu</w:t>
      </w:r>
      <w:r w:rsidR="359DAB86" w:rsidRPr="3D304C38">
        <w:rPr>
          <w:i/>
          <w:iCs/>
          <w:lang w:val="en-US"/>
        </w:rPr>
        <w:t xml:space="preserve">s, </w:t>
      </w:r>
      <w:r>
        <w:rPr>
          <w:lang w:val="en-US"/>
        </w:rPr>
        <w:t xml:space="preserve">he associated each of the </w:t>
      </w:r>
      <w:r w:rsidR="510A078B">
        <w:rPr>
          <w:lang w:val="en-US"/>
        </w:rPr>
        <w:t>P</w:t>
      </w:r>
      <w:r>
        <w:rPr>
          <w:lang w:val="en-US"/>
        </w:rPr>
        <w:t>latonic solids with a classical element, which were</w:t>
      </w:r>
      <w:r w:rsidR="510A078B">
        <w:rPr>
          <w:lang w:val="en-US"/>
        </w:rPr>
        <w:t xml:space="preserve"> once</w:t>
      </w:r>
      <w:r>
        <w:rPr>
          <w:lang w:val="en-US"/>
        </w:rPr>
        <w:t xml:space="preserve"> thought to be the </w:t>
      </w:r>
      <w:r w:rsidRPr="3D304C38">
        <w:rPr>
          <w:lang w:val="en-US"/>
        </w:rPr>
        <w:t xml:space="preserve">building blocks of the universe. </w:t>
      </w:r>
      <w:r w:rsidR="510A078B" w:rsidRPr="3D304C38">
        <w:rPr>
          <w:lang w:val="en-US"/>
        </w:rPr>
        <w:t xml:space="preserve">The Tetrahedron, with its </w:t>
      </w:r>
      <w:r w:rsidR="510A078B" w:rsidRPr="004360BA">
        <w:rPr>
          <w:color w:val="000000" w:themeColor="text1"/>
          <w:lang w:val="en-US"/>
        </w:rPr>
        <w:t xml:space="preserve">sharp points </w:t>
      </w:r>
      <w:r w:rsidR="7D9EB456" w:rsidRPr="004360BA">
        <w:rPr>
          <w:color w:val="000000" w:themeColor="text1"/>
          <w:lang w:val="en-US"/>
        </w:rPr>
        <w:t xml:space="preserve">and defined edges, </w:t>
      </w:r>
      <w:r w:rsidR="510A078B" w:rsidRPr="3D304C38">
        <w:rPr>
          <w:lang w:val="en-US"/>
        </w:rPr>
        <w:t>were associated with the dynamic nature of fire. The stable Cube was associated with the steady Earth element</w:t>
      </w:r>
      <w:r w:rsidR="34747337" w:rsidRPr="3D304C38">
        <w:rPr>
          <w:lang w:val="en-US"/>
        </w:rPr>
        <w:t xml:space="preserve"> while </w:t>
      </w:r>
      <w:r w:rsidR="65B5DAFC" w:rsidRPr="3D304C38">
        <w:rPr>
          <w:lang w:val="en-US"/>
        </w:rPr>
        <w:t>t</w:t>
      </w:r>
      <w:r w:rsidR="510A078B" w:rsidRPr="3D304C38">
        <w:rPr>
          <w:lang w:val="en-US"/>
        </w:rPr>
        <w:t>he open and smooth geometry of the Octahedron was related to the element of Air. The Fluid shape of the I</w:t>
      </w:r>
      <w:r w:rsidR="4937091D" w:rsidRPr="3D304C38">
        <w:rPr>
          <w:lang w:val="en-US"/>
        </w:rPr>
        <w:t>cos</w:t>
      </w:r>
      <w:r w:rsidR="510A078B" w:rsidRPr="3D304C38">
        <w:rPr>
          <w:lang w:val="en-US"/>
        </w:rPr>
        <w:t xml:space="preserve">ahedron reflected in the element Water. Of the Dodecahedron, Plato himself proclaimed that  </w:t>
      </w:r>
      <w:r w:rsidR="510A078B" w:rsidRPr="3D304C38">
        <w:rPr>
          <w:color w:val="202122"/>
          <w:shd w:val="clear" w:color="auto" w:fill="FFFFFF"/>
        </w:rPr>
        <w:t> "...the god used [it] for arranging the constellations on the whole heaven".</w:t>
      </w:r>
    </w:p>
    <w:p w14:paraId="71F0A8F9" w14:textId="5D8AE5F8" w:rsidR="004360BA" w:rsidRDefault="004360BA" w:rsidP="004360BA">
      <w:pPr>
        <w:shd w:val="clear" w:color="auto" w:fill="FFFFFF" w:themeFill="background1"/>
        <w:spacing w:before="100" w:beforeAutospacing="1" w:after="24"/>
        <w:rPr>
          <w:rFonts w:eastAsia="Times New Roman"/>
          <w:color w:val="202122"/>
          <w:kern w:val="0"/>
          <w14:ligatures w14:val="none"/>
        </w:rPr>
      </w:pPr>
      <w:r w:rsidRPr="3D304C38">
        <w:rPr>
          <w:rFonts w:eastAsia="Times New Roman"/>
          <w:color w:val="202122"/>
          <w:kern w:val="0"/>
          <w14:ligatures w14:val="none"/>
        </w:rPr>
        <w:t xml:space="preserve">The theory of the Classical Elements has long declined in scientific thought, superseded by more rigorous explanations of Matter and Energy. While the Platonic solids may not have the divine properties that the Ancient Greeks once bestowed upon them, they still hold significance as a representation of Geometric beauty and harmony. They have also found new applications due to their highly symmetrical nature. They remain foundational in understanding </w:t>
      </w:r>
      <w:r>
        <w:rPr>
          <w:rFonts w:eastAsia="Times New Roman"/>
          <w:color w:val="202122"/>
          <w:kern w:val="0"/>
          <w14:ligatures w14:val="none"/>
        </w:rPr>
        <w:t>T</w:t>
      </w:r>
      <w:r w:rsidRPr="3D304C38">
        <w:rPr>
          <w:rFonts w:eastAsia="Times New Roman"/>
          <w:color w:val="202122"/>
          <w:kern w:val="0"/>
          <w14:ligatures w14:val="none"/>
        </w:rPr>
        <w:t>hree-</w:t>
      </w:r>
      <w:r>
        <w:rPr>
          <w:rFonts w:eastAsia="Times New Roman"/>
          <w:color w:val="202122"/>
          <w:kern w:val="0"/>
          <w14:ligatures w14:val="none"/>
        </w:rPr>
        <w:t>D</w:t>
      </w:r>
      <w:r w:rsidRPr="3D304C38">
        <w:rPr>
          <w:rFonts w:eastAsia="Times New Roman"/>
          <w:color w:val="202122"/>
          <w:kern w:val="0"/>
          <w14:ligatures w14:val="none"/>
        </w:rPr>
        <w:t>imensional geometry</w:t>
      </w:r>
      <w:r w:rsidR="008F0DDD">
        <w:rPr>
          <w:rFonts w:eastAsia="Times New Roman"/>
          <w:color w:val="202122"/>
          <w:kern w:val="0"/>
          <w14:ligatures w14:val="none"/>
        </w:rPr>
        <w:t>, aid in</w:t>
      </w:r>
      <w:r w:rsidRPr="3D304C38">
        <w:rPr>
          <w:rFonts w:eastAsia="Times New Roman"/>
          <w:color w:val="202122"/>
          <w:kern w:val="0"/>
          <w14:ligatures w14:val="none"/>
        </w:rPr>
        <w:t xml:space="preserve"> modelling molecular structures, biological structures, crystal formation and will surely continue to find other applications in the future. </w:t>
      </w:r>
    </w:p>
    <w:p w14:paraId="1848A1C9" w14:textId="77777777" w:rsidR="003C5E15" w:rsidRDefault="003C5E15" w:rsidP="003C5E15">
      <w:pPr>
        <w:tabs>
          <w:tab w:val="left" w:pos="514"/>
        </w:tabs>
        <w:rPr>
          <w:rFonts w:cstheme="minorHAnsi"/>
          <w:color w:val="202122"/>
          <w:shd w:val="clear" w:color="auto" w:fill="FFFFFF"/>
        </w:rPr>
      </w:pPr>
    </w:p>
    <w:p w14:paraId="0662B8EC" w14:textId="77777777" w:rsidR="004360BA" w:rsidRDefault="004360BA">
      <w:pPr>
        <w:rPr>
          <w:rFonts w:eastAsia="Times New Roman"/>
          <w:color w:val="202122"/>
          <w:kern w:val="0"/>
          <w14:ligatures w14:val="none"/>
        </w:rPr>
      </w:pPr>
      <w:r>
        <w:rPr>
          <w:rFonts w:eastAsia="Times New Roman"/>
          <w:color w:val="202122"/>
          <w:kern w:val="0"/>
          <w14:ligatures w14:val="none"/>
        </w:rPr>
        <w:br w:type="page"/>
      </w:r>
    </w:p>
    <w:p w14:paraId="17630C86" w14:textId="13D6E7F7" w:rsidR="004E75CC" w:rsidRPr="003C5E15" w:rsidRDefault="26610D62" w:rsidP="3D304C38">
      <w:pPr>
        <w:rPr>
          <w:color w:val="202122"/>
        </w:rPr>
      </w:pPr>
      <w:r w:rsidRPr="33A6C8CA">
        <w:rPr>
          <w:rFonts w:eastAsia="Times New Roman"/>
          <w:color w:val="202122"/>
          <w:kern w:val="0"/>
          <w14:ligatures w14:val="none"/>
        </w:rPr>
        <w:lastRenderedPageBreak/>
        <w:t xml:space="preserve">Platonic solids </w:t>
      </w:r>
      <w:r w:rsidR="74F2F5DA" w:rsidRPr="33A6C8CA">
        <w:rPr>
          <w:rFonts w:eastAsia="Times New Roman"/>
          <w:color w:val="202122"/>
          <w:kern w:val="0"/>
          <w14:ligatures w14:val="none"/>
        </w:rPr>
        <w:t xml:space="preserve">are a subset of Polyhedrons, </w:t>
      </w:r>
      <w:r w:rsidR="24BB7229" w:rsidRPr="33A6C8CA">
        <w:rPr>
          <w:rFonts w:eastAsia="Times New Roman"/>
          <w:color w:val="202122"/>
          <w:kern w:val="0"/>
          <w14:ligatures w14:val="none"/>
        </w:rPr>
        <w:t>A</w:t>
      </w:r>
      <w:r w:rsidR="74F2F5DA" w:rsidRPr="33A6C8CA">
        <w:rPr>
          <w:rFonts w:eastAsia="Times New Roman"/>
          <w:color w:val="202122"/>
          <w:kern w:val="0"/>
          <w14:ligatures w14:val="none"/>
        </w:rPr>
        <w:t xml:space="preserve"> </w:t>
      </w:r>
      <w:r w:rsidR="0CC85499" w:rsidRPr="33A6C8CA">
        <w:rPr>
          <w:rFonts w:eastAsia="Times New Roman"/>
          <w:color w:val="202122"/>
          <w:kern w:val="0"/>
          <w14:ligatures w14:val="none"/>
        </w:rPr>
        <w:t>t</w:t>
      </w:r>
      <w:r w:rsidR="53F2FBA0" w:rsidRPr="33A6C8CA">
        <w:rPr>
          <w:rFonts w:eastAsia="Times New Roman"/>
          <w:color w:val="202122"/>
          <w:kern w:val="0"/>
          <w14:ligatures w14:val="none"/>
        </w:rPr>
        <w:t>hree-dimensional</w:t>
      </w:r>
      <w:r w:rsidR="74F2F5DA" w:rsidRPr="33A6C8CA">
        <w:rPr>
          <w:rFonts w:eastAsia="Times New Roman"/>
          <w:color w:val="202122"/>
          <w:kern w:val="0"/>
          <w14:ligatures w14:val="none"/>
        </w:rPr>
        <w:t xml:space="preserve"> shape where all the surfaces of the shape are Polygons. However, Platonic solids have the additional conditions of being</w:t>
      </w:r>
      <w:r w:rsidR="4A692BA8" w:rsidRPr="33A6C8CA">
        <w:rPr>
          <w:rFonts w:eastAsia="Times New Roman"/>
          <w:color w:val="202122"/>
          <w:kern w:val="0"/>
          <w14:ligatures w14:val="none"/>
        </w:rPr>
        <w:t xml:space="preserve"> convex</w:t>
      </w:r>
      <w:r w:rsidR="74F2F5DA" w:rsidRPr="33A6C8CA">
        <w:rPr>
          <w:rFonts w:eastAsia="Times New Roman"/>
          <w:color w:val="202122"/>
          <w:kern w:val="0"/>
          <w14:ligatures w14:val="none"/>
        </w:rPr>
        <w:t xml:space="preserve"> regular Pol</w:t>
      </w:r>
      <w:r w:rsidR="2718633C">
        <w:rPr>
          <w:rFonts w:eastAsia="Times New Roman"/>
          <w:color w:val="202122"/>
          <w:kern w:val="0"/>
          <w14:ligatures w14:val="none"/>
        </w:rPr>
        <w:t>yhedrons</w:t>
      </w:r>
      <w:r w:rsidR="7E3FC14D">
        <w:rPr>
          <w:rFonts w:eastAsia="Times New Roman"/>
          <w:color w:val="202122"/>
          <w:kern w:val="0"/>
          <w14:ligatures w14:val="none"/>
        </w:rPr>
        <w:t>, where</w:t>
      </w:r>
      <w:r w:rsidR="004360BA">
        <w:rPr>
          <w:rFonts w:eastAsia="Times New Roman"/>
          <w:color w:val="202122"/>
          <w:kern w:val="0"/>
          <w14:ligatures w14:val="none"/>
        </w:rPr>
        <w:t xml:space="preserve"> </w:t>
      </w:r>
      <w:r w:rsidR="74F2F5DA" w:rsidRPr="33A6C8CA">
        <w:rPr>
          <w:rFonts w:eastAsia="Times New Roman"/>
          <w:color w:val="202122"/>
          <w:kern w:val="0"/>
          <w14:ligatures w14:val="none"/>
        </w:rPr>
        <w:t>Regular Polyhedrons can be described as Polyhedrons that are congruent to each other at each “part”</w:t>
      </w:r>
      <w:r w:rsidR="008F0DDD">
        <w:rPr>
          <w:rFonts w:eastAsia="Times New Roman"/>
          <w:color w:val="202122"/>
          <w:kern w:val="0"/>
          <w14:ligatures w14:val="none"/>
        </w:rPr>
        <w:t>.</w:t>
      </w:r>
    </w:p>
    <w:p w14:paraId="40E10703" w14:textId="77777777" w:rsidR="008F0DDD" w:rsidRDefault="008F0DDD" w:rsidP="3D304C38">
      <w:pPr>
        <w:rPr>
          <w:rFonts w:eastAsia="Times New Roman"/>
          <w:color w:val="202122"/>
          <w:kern w:val="0"/>
          <w14:ligatures w14:val="none"/>
        </w:rPr>
      </w:pPr>
    </w:p>
    <w:p w14:paraId="7585F100" w14:textId="34A534A2" w:rsidR="004E75CC" w:rsidRPr="003C5E15" w:rsidRDefault="313A0B78" w:rsidP="3D304C38">
      <w:pPr>
        <w:rPr>
          <w:color w:val="202122"/>
          <w:shd w:val="clear" w:color="auto" w:fill="FFFFFF"/>
        </w:rPr>
      </w:pPr>
      <w:r w:rsidRPr="33A6C8CA">
        <w:rPr>
          <w:rFonts w:eastAsia="Times New Roman"/>
          <w:color w:val="202122"/>
          <w:kern w:val="0"/>
          <w14:ligatures w14:val="none"/>
        </w:rPr>
        <w:t>The rules for polyhedrons</w:t>
      </w:r>
      <w:r w:rsidR="4AB1D1E3" w:rsidRPr="33A6C8CA">
        <w:rPr>
          <w:rFonts w:eastAsia="Times New Roman"/>
          <w:color w:val="202122"/>
          <w:kern w:val="0"/>
          <w14:ligatures w14:val="none"/>
        </w:rPr>
        <w:t>/platonic solids</w:t>
      </w:r>
      <w:r w:rsidRPr="33A6C8CA">
        <w:rPr>
          <w:rFonts w:eastAsia="Times New Roman"/>
          <w:color w:val="202122"/>
          <w:kern w:val="0"/>
          <w14:ligatures w14:val="none"/>
        </w:rPr>
        <w:t xml:space="preserve"> are as follows</w:t>
      </w:r>
      <w:r w:rsidR="4A692BA8" w:rsidRPr="33A6C8CA">
        <w:rPr>
          <w:rFonts w:eastAsia="Times New Roman"/>
          <w:color w:val="202122"/>
          <w:kern w:val="0"/>
          <w14:ligatures w14:val="none"/>
        </w:rPr>
        <w:t>:</w:t>
      </w:r>
    </w:p>
    <w:p w14:paraId="6D6B8B89" w14:textId="77777777" w:rsidR="004E75CC" w:rsidRDefault="004E75CC" w:rsidP="004E75CC">
      <w:pPr>
        <w:pStyle w:val="ListParagraph"/>
        <w:numPr>
          <w:ilvl w:val="0"/>
          <w:numId w:val="2"/>
        </w:num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All edges of the Polyhedron are congruent</w:t>
      </w:r>
    </w:p>
    <w:p w14:paraId="36A5CA0A" w14:textId="77777777" w:rsidR="004E75CC" w:rsidRDefault="004E75CC" w:rsidP="004E75CC">
      <w:pPr>
        <w:pStyle w:val="ListParagraph"/>
        <w:numPr>
          <w:ilvl w:val="0"/>
          <w:numId w:val="2"/>
        </w:num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All angles formed between two edges are congruent</w:t>
      </w:r>
    </w:p>
    <w:p w14:paraId="4688ECD6" w14:textId="77777777" w:rsidR="004E75CC" w:rsidRDefault="004E75CC" w:rsidP="004E75CC">
      <w:pPr>
        <w:pStyle w:val="ListParagraph"/>
        <w:numPr>
          <w:ilvl w:val="0"/>
          <w:numId w:val="2"/>
        </w:num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All vertices have the same number of edges meeting at that vertex</w:t>
      </w:r>
    </w:p>
    <w:p w14:paraId="7431CAFA" w14:textId="77777777" w:rsidR="004E75CC" w:rsidRPr="004E75CC" w:rsidRDefault="004E75CC" w:rsidP="000548A7">
      <w:pPr>
        <w:pStyle w:val="ListParagraph"/>
        <w:numPr>
          <w:ilvl w:val="0"/>
          <w:numId w:val="2"/>
        </w:num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All angles formed from faces which share an edge are congruent</w:t>
      </w:r>
    </w:p>
    <w:p w14:paraId="1BB7CF48" w14:textId="640CCCDE" w:rsidR="000548A7" w:rsidRDefault="4D1665BB" w:rsidP="3D304C38">
      <w:pPr>
        <w:shd w:val="clear" w:color="auto" w:fill="FFFFFF" w:themeFill="background1"/>
        <w:spacing w:before="100" w:beforeAutospacing="1" w:after="24"/>
        <w:rPr>
          <w:rFonts w:eastAsia="Times New Roman"/>
          <w:color w:val="202122"/>
          <w:kern w:val="0"/>
          <w14:ligatures w14:val="none"/>
        </w:rPr>
      </w:pPr>
      <w:r w:rsidRPr="3D304C38">
        <w:rPr>
          <w:rFonts w:eastAsia="Times New Roman"/>
          <w:color w:val="202122"/>
          <w:kern w:val="0"/>
          <w14:ligatures w14:val="none"/>
        </w:rPr>
        <w:t>Regular</w:t>
      </w:r>
      <w:r w:rsidR="74F2F5DA" w:rsidRPr="3D304C38">
        <w:rPr>
          <w:rFonts w:eastAsia="Times New Roman"/>
          <w:color w:val="202122"/>
          <w:kern w:val="0"/>
          <w14:ligatures w14:val="none"/>
        </w:rPr>
        <w:t xml:space="preserve"> Polygons have sides and angles that are congruent to one another (</w:t>
      </w:r>
      <w:proofErr w:type="spellStart"/>
      <w:r w:rsidRPr="3D304C38">
        <w:rPr>
          <w:rFonts w:eastAsia="Times New Roman"/>
          <w:color w:val="202122"/>
          <w:kern w:val="0"/>
          <w14:ligatures w14:val="none"/>
        </w:rPr>
        <w:t>eg.</w:t>
      </w:r>
      <w:proofErr w:type="spellEnd"/>
      <w:r w:rsidRPr="3D304C38">
        <w:rPr>
          <w:rFonts w:eastAsia="Times New Roman"/>
          <w:color w:val="202122"/>
          <w:kern w:val="0"/>
          <w14:ligatures w14:val="none"/>
        </w:rPr>
        <w:t xml:space="preserve"> </w:t>
      </w:r>
      <w:r w:rsidR="26474A03" w:rsidRPr="3D304C38">
        <w:rPr>
          <w:rFonts w:eastAsia="Times New Roman"/>
          <w:color w:val="202122"/>
          <w:kern w:val="0"/>
          <w14:ligatures w14:val="none"/>
        </w:rPr>
        <w:t>A congruent</w:t>
      </w:r>
      <w:r w:rsidR="004360BA">
        <w:rPr>
          <w:rFonts w:eastAsia="Times New Roman"/>
          <w:color w:val="202122"/>
          <w:kern w:val="0"/>
          <w14:ligatures w14:val="none"/>
        </w:rPr>
        <w:t xml:space="preserve"> </w:t>
      </w:r>
      <w:r w:rsidR="74F2F5DA" w:rsidRPr="3D304C38">
        <w:rPr>
          <w:rFonts w:eastAsia="Times New Roman"/>
          <w:color w:val="202122"/>
          <w:kern w:val="0"/>
          <w14:ligatures w14:val="none"/>
        </w:rPr>
        <w:t>equilateral triangle has 3 equal angles and 3 equal sides)</w:t>
      </w:r>
      <w:r w:rsidRPr="3D304C38">
        <w:rPr>
          <w:rFonts w:eastAsia="Times New Roman"/>
          <w:color w:val="202122"/>
          <w:kern w:val="0"/>
          <w14:ligatures w14:val="none"/>
        </w:rPr>
        <w:t xml:space="preserve">. The conditions that all the edges are </w:t>
      </w:r>
      <w:r w:rsidR="3D7F09C4" w:rsidRPr="3D304C38">
        <w:rPr>
          <w:rFonts w:eastAsia="Times New Roman"/>
          <w:color w:val="202122"/>
          <w:kern w:val="0"/>
          <w14:ligatures w14:val="none"/>
        </w:rPr>
        <w:t>congruent,</w:t>
      </w:r>
      <w:r w:rsidRPr="3D304C38">
        <w:rPr>
          <w:rFonts w:eastAsia="Times New Roman"/>
          <w:color w:val="202122"/>
          <w:kern w:val="0"/>
          <w14:ligatures w14:val="none"/>
        </w:rPr>
        <w:t xml:space="preserve"> and all angles formed between 2 edges implies that the faces of regular </w:t>
      </w:r>
      <w:r w:rsidR="2718633C" w:rsidRPr="3D304C38">
        <w:rPr>
          <w:rFonts w:eastAsia="Times New Roman"/>
          <w:color w:val="202122"/>
          <w:kern w:val="0"/>
          <w14:ligatures w14:val="none"/>
        </w:rPr>
        <w:t>P</w:t>
      </w:r>
      <w:r w:rsidRPr="3D304C38">
        <w:rPr>
          <w:rFonts w:eastAsia="Times New Roman"/>
          <w:color w:val="202122"/>
          <w:kern w:val="0"/>
          <w14:ligatures w14:val="none"/>
        </w:rPr>
        <w:t xml:space="preserve">olyhedrons are congruent, regular </w:t>
      </w:r>
      <w:r w:rsidR="2718633C" w:rsidRPr="3D304C38">
        <w:rPr>
          <w:rFonts w:eastAsia="Times New Roman"/>
          <w:color w:val="202122"/>
          <w:kern w:val="0"/>
          <w14:ligatures w14:val="none"/>
        </w:rPr>
        <w:t>P</w:t>
      </w:r>
      <w:r w:rsidRPr="3D304C38">
        <w:rPr>
          <w:rFonts w:eastAsia="Times New Roman"/>
          <w:color w:val="202122"/>
          <w:kern w:val="0"/>
          <w14:ligatures w14:val="none"/>
        </w:rPr>
        <w:t>olygons. The Tetrahedron, Octahedron and I</w:t>
      </w:r>
      <w:r w:rsidR="4937091D" w:rsidRPr="3D304C38">
        <w:rPr>
          <w:rFonts w:eastAsia="Times New Roman"/>
          <w:color w:val="202122"/>
          <w:kern w:val="0"/>
          <w14:ligatures w14:val="none"/>
        </w:rPr>
        <w:t>cos</w:t>
      </w:r>
      <w:r w:rsidRPr="3D304C38">
        <w:rPr>
          <w:rFonts w:eastAsia="Times New Roman"/>
          <w:color w:val="202122"/>
          <w:kern w:val="0"/>
          <w14:ligatures w14:val="none"/>
        </w:rPr>
        <w:t xml:space="preserve">ahedron are all formed from equilateral triangles. The Cube consists of Squares. The Dodecahedron is built from regular Pentagons. </w:t>
      </w:r>
    </w:p>
    <w:p w14:paraId="45BBEB97" w14:textId="69232132" w:rsidR="004C0D65" w:rsidRDefault="300B1F20" w:rsidP="3D304C38">
      <w:pPr>
        <w:shd w:val="clear" w:color="auto" w:fill="FFFFFF" w:themeFill="background1"/>
        <w:spacing w:before="100" w:beforeAutospacing="1" w:after="24"/>
        <w:rPr>
          <w:rFonts w:eastAsia="Times New Roman"/>
          <w:color w:val="202122"/>
          <w:kern w:val="0"/>
          <w14:ligatures w14:val="none"/>
        </w:rPr>
      </w:pPr>
      <w:r w:rsidRPr="3D304C38">
        <w:rPr>
          <w:rFonts w:eastAsia="Times New Roman"/>
          <w:color w:val="202122"/>
          <w:kern w:val="0"/>
          <w14:ligatures w14:val="none"/>
        </w:rPr>
        <w:t xml:space="preserve">Fulfilling the above criterion, the five regular convex Polyhedrons </w:t>
      </w:r>
      <w:r w:rsidR="008F0DDD">
        <w:rPr>
          <w:rFonts w:eastAsia="Times New Roman"/>
          <w:color w:val="202122"/>
          <w:kern w:val="0"/>
          <w14:ligatures w14:val="none"/>
        </w:rPr>
        <w:t>are indeed Platonic Solids</w:t>
      </w:r>
      <w:r w:rsidRPr="3D304C38">
        <w:rPr>
          <w:rFonts w:eastAsia="Times New Roman"/>
          <w:color w:val="202122"/>
          <w:kern w:val="0"/>
          <w14:ligatures w14:val="none"/>
        </w:rPr>
        <w:t>. Yet, as we explore the geometrical</w:t>
      </w:r>
      <w:r w:rsidR="44F3E403" w:rsidRPr="3D304C38">
        <w:rPr>
          <w:rFonts w:eastAsia="Times New Roman"/>
          <w:color w:val="202122"/>
          <w:kern w:val="0"/>
          <w14:ligatures w14:val="none"/>
        </w:rPr>
        <w:t xml:space="preserve"> properties of these </w:t>
      </w:r>
      <w:r w:rsidR="004360BA">
        <w:rPr>
          <w:rFonts w:eastAsia="Times New Roman"/>
          <w:color w:val="202122"/>
          <w:kern w:val="0"/>
          <w14:ligatures w14:val="none"/>
        </w:rPr>
        <w:t>Polyhedrons,</w:t>
      </w:r>
      <w:r w:rsidR="6EB00451" w:rsidRPr="3D304C38">
        <w:rPr>
          <w:rFonts w:eastAsia="Times New Roman"/>
          <w:color w:val="202122"/>
          <w:kern w:val="0"/>
          <w14:ligatures w14:val="none"/>
        </w:rPr>
        <w:t xml:space="preserve"> one question remains. Are there any other </w:t>
      </w:r>
      <w:r w:rsidR="008F0DDD">
        <w:rPr>
          <w:rFonts w:eastAsia="Times New Roman"/>
          <w:color w:val="202122"/>
          <w:kern w:val="0"/>
          <w14:ligatures w14:val="none"/>
        </w:rPr>
        <w:t>Platonic Solids</w:t>
      </w:r>
      <w:r w:rsidR="6EB00451" w:rsidRPr="3D304C38">
        <w:rPr>
          <w:rFonts w:eastAsia="Times New Roman"/>
          <w:color w:val="202122"/>
          <w:kern w:val="0"/>
          <w14:ligatures w14:val="none"/>
        </w:rPr>
        <w:t xml:space="preserve">? </w:t>
      </w:r>
    </w:p>
    <w:p w14:paraId="5ACD4D7B" w14:textId="77777777" w:rsidR="00D954F4" w:rsidRPr="00D954F4" w:rsidRDefault="00D869B7" w:rsidP="000548A7">
      <w:pPr>
        <w:shd w:val="clear" w:color="auto" w:fill="FFFFFF"/>
        <w:spacing w:before="100" w:beforeAutospacing="1" w:after="24"/>
        <w:rPr>
          <w:rFonts w:eastAsia="Times New Roman" w:cstheme="minorHAnsi"/>
          <w:b/>
          <w:bCs/>
          <w:color w:val="202122"/>
          <w:kern w:val="0"/>
          <w14:ligatures w14:val="none"/>
        </w:rPr>
      </w:pPr>
      <w:r w:rsidRPr="00D869B7">
        <w:rPr>
          <w:rFonts w:eastAsia="Times New Roman" w:cstheme="minorHAnsi"/>
          <w:b/>
          <w:bCs/>
          <w:color w:val="202122"/>
          <w:kern w:val="0"/>
          <w14:ligatures w14:val="none"/>
        </w:rPr>
        <w:t>Euler’s Polyhedral Formula</w:t>
      </w:r>
    </w:p>
    <w:p w14:paraId="470C599E" w14:textId="77777777" w:rsidR="00D869B7" w:rsidRDefault="00D869B7" w:rsidP="000548A7">
      <w:p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 xml:space="preserve">To look for other convex regular polyhedrons, we use Euler’s Polyhedral formula. The formula states that </w:t>
      </w:r>
      <w:r w:rsidR="00694565">
        <w:rPr>
          <w:rFonts w:eastAsia="Times New Roman" w:cstheme="minorHAnsi"/>
          <w:color w:val="202122"/>
          <w:kern w:val="0"/>
          <w14:ligatures w14:val="none"/>
        </w:rPr>
        <w:t xml:space="preserve">for any convex Polyhedron, with the number of vertices (V), edges </w:t>
      </w:r>
      <w:r w:rsidR="00D954F4">
        <w:rPr>
          <w:rFonts w:eastAsia="Times New Roman" w:cstheme="minorHAnsi"/>
          <w:color w:val="202122"/>
          <w:kern w:val="0"/>
          <w14:ligatures w14:val="none"/>
        </w:rPr>
        <w:t>(E)</w:t>
      </w:r>
      <w:r w:rsidR="00694565">
        <w:rPr>
          <w:rFonts w:eastAsia="Times New Roman" w:cstheme="minorHAnsi"/>
          <w:color w:val="202122"/>
          <w:kern w:val="0"/>
          <w14:ligatures w14:val="none"/>
        </w:rPr>
        <w:t xml:space="preserve"> and faces (F):</w:t>
      </w:r>
    </w:p>
    <w:p w14:paraId="343297ED" w14:textId="77777777" w:rsidR="00D954F4" w:rsidRPr="00D954F4" w:rsidRDefault="001926F8" w:rsidP="00D954F4">
      <w:pPr>
        <w:shd w:val="clear" w:color="auto" w:fill="FFFFFF"/>
        <w:spacing w:before="100" w:beforeAutospacing="1" w:after="24"/>
        <w:jc w:val="center"/>
        <w:rPr>
          <w:rFonts w:eastAsia="Times New Roman" w:cstheme="minorHAnsi"/>
          <w:b/>
          <w:bCs/>
          <w:color w:val="202122"/>
          <w:kern w:val="0"/>
          <w14:ligatures w14:val="none"/>
        </w:rPr>
      </w:pPr>
      <w:r>
        <w:rPr>
          <w:rFonts w:eastAsia="Times New Roman" w:cstheme="minorHAnsi"/>
          <w:b/>
          <w:bCs/>
          <w:color w:val="202122"/>
          <w:kern w:val="0"/>
          <w14:ligatures w14:val="none"/>
        </w:rPr>
        <w:t xml:space="preserve">V – </w:t>
      </w:r>
      <w:r w:rsidR="00694565" w:rsidRPr="00D954F4">
        <w:rPr>
          <w:rFonts w:eastAsia="Times New Roman" w:cstheme="minorHAnsi"/>
          <w:b/>
          <w:bCs/>
          <w:color w:val="202122"/>
          <w:kern w:val="0"/>
          <w14:ligatures w14:val="none"/>
        </w:rPr>
        <w:t>E</w:t>
      </w:r>
      <w:r>
        <w:rPr>
          <w:rFonts w:eastAsia="Times New Roman" w:cstheme="minorHAnsi"/>
          <w:b/>
          <w:bCs/>
          <w:color w:val="202122"/>
          <w:kern w:val="0"/>
          <w14:ligatures w14:val="none"/>
        </w:rPr>
        <w:t xml:space="preserve"> </w:t>
      </w:r>
      <w:r w:rsidR="00694565" w:rsidRPr="00D954F4">
        <w:rPr>
          <w:rFonts w:eastAsia="Times New Roman" w:cstheme="minorHAnsi"/>
          <w:b/>
          <w:bCs/>
          <w:color w:val="202122"/>
          <w:kern w:val="0"/>
          <w14:ligatures w14:val="none"/>
        </w:rPr>
        <w:t>+</w:t>
      </w:r>
      <w:r>
        <w:rPr>
          <w:rFonts w:eastAsia="Times New Roman" w:cstheme="minorHAnsi"/>
          <w:b/>
          <w:bCs/>
          <w:color w:val="202122"/>
          <w:kern w:val="0"/>
          <w14:ligatures w14:val="none"/>
        </w:rPr>
        <w:t xml:space="preserve"> </w:t>
      </w:r>
      <w:r w:rsidR="00694565" w:rsidRPr="00D954F4">
        <w:rPr>
          <w:rFonts w:eastAsia="Times New Roman" w:cstheme="minorHAnsi"/>
          <w:b/>
          <w:bCs/>
          <w:color w:val="202122"/>
          <w:kern w:val="0"/>
          <w14:ligatures w14:val="none"/>
        </w:rPr>
        <w:t>F</w:t>
      </w:r>
      <w:r>
        <w:rPr>
          <w:rFonts w:eastAsia="Times New Roman" w:cstheme="minorHAnsi"/>
          <w:b/>
          <w:bCs/>
          <w:color w:val="202122"/>
          <w:kern w:val="0"/>
          <w14:ligatures w14:val="none"/>
        </w:rPr>
        <w:t xml:space="preserve"> </w:t>
      </w:r>
      <w:r w:rsidR="00694565" w:rsidRPr="00D954F4">
        <w:rPr>
          <w:rFonts w:eastAsia="Times New Roman" w:cstheme="minorHAnsi"/>
          <w:b/>
          <w:bCs/>
          <w:color w:val="202122"/>
          <w:kern w:val="0"/>
          <w14:ligatures w14:val="none"/>
        </w:rPr>
        <w:t>=</w:t>
      </w:r>
      <w:r>
        <w:rPr>
          <w:rFonts w:eastAsia="Times New Roman" w:cstheme="minorHAnsi"/>
          <w:b/>
          <w:bCs/>
          <w:color w:val="202122"/>
          <w:kern w:val="0"/>
          <w14:ligatures w14:val="none"/>
        </w:rPr>
        <w:t xml:space="preserve"> </w:t>
      </w:r>
      <w:r w:rsidR="00694565" w:rsidRPr="00D954F4">
        <w:rPr>
          <w:rFonts w:eastAsia="Times New Roman" w:cstheme="minorHAnsi"/>
          <w:b/>
          <w:bCs/>
          <w:color w:val="202122"/>
          <w:kern w:val="0"/>
          <w14:ligatures w14:val="none"/>
        </w:rPr>
        <w:t>2</w:t>
      </w:r>
    </w:p>
    <w:p w14:paraId="45FB0818" w14:textId="1FACFFB4" w:rsidR="00D954F4" w:rsidRDefault="00D954F4" w:rsidP="00D954F4">
      <w:pPr>
        <w:shd w:val="clear" w:color="auto" w:fill="FFFFFF"/>
        <w:spacing w:before="100" w:beforeAutospacing="1" w:after="24"/>
        <w:jc w:val="center"/>
        <w:rPr>
          <w:rFonts w:eastAsia="Times New Roman" w:cstheme="minorHAnsi"/>
          <w:color w:val="202122"/>
          <w:kern w:val="0"/>
          <w14:ligatures w14:val="none"/>
        </w:rPr>
      </w:pPr>
    </w:p>
    <w:tbl>
      <w:tblPr>
        <w:tblStyle w:val="GridTable2"/>
        <w:tblW w:w="0" w:type="auto"/>
        <w:tblLook w:val="04A0" w:firstRow="1" w:lastRow="0" w:firstColumn="1" w:lastColumn="0" w:noHBand="0" w:noVBand="1"/>
      </w:tblPr>
      <w:tblGrid>
        <w:gridCol w:w="3366"/>
        <w:gridCol w:w="1412"/>
        <w:gridCol w:w="1413"/>
        <w:gridCol w:w="1412"/>
        <w:gridCol w:w="1413"/>
      </w:tblGrid>
      <w:tr w:rsidR="00D954F4" w14:paraId="7C50AEB3" w14:textId="77777777" w:rsidTr="33A6C8CA">
        <w:trPr>
          <w:cnfStyle w:val="100000000000" w:firstRow="1" w:lastRow="0" w:firstColumn="0" w:lastColumn="0" w:oddVBand="0" w:evenVBand="0" w:oddHBand="0"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3366" w:type="dxa"/>
          </w:tcPr>
          <w:p w14:paraId="08F59A06" w14:textId="77777777" w:rsidR="00D954F4" w:rsidRDefault="00D954F4" w:rsidP="00D954F4">
            <w:pPr>
              <w:spacing w:before="100" w:beforeAutospacing="1" w:after="24"/>
              <w:jc w:val="center"/>
              <w:rPr>
                <w:rFonts w:eastAsia="Times New Roman" w:cstheme="minorHAnsi"/>
                <w:color w:val="202122"/>
                <w:kern w:val="0"/>
                <w14:ligatures w14:val="none"/>
              </w:rPr>
            </w:pPr>
            <w:r>
              <w:rPr>
                <w:rFonts w:eastAsia="Times New Roman" w:cstheme="minorHAnsi"/>
                <w:color w:val="202122"/>
                <w:kern w:val="0"/>
                <w14:ligatures w14:val="none"/>
              </w:rPr>
              <w:t>Polyhedron</w:t>
            </w:r>
          </w:p>
        </w:tc>
        <w:tc>
          <w:tcPr>
            <w:tcW w:w="1412" w:type="dxa"/>
          </w:tcPr>
          <w:p w14:paraId="3696C343" w14:textId="77777777" w:rsidR="00D954F4" w:rsidRDefault="00D954F4" w:rsidP="00D954F4">
            <w:pPr>
              <w:spacing w:before="100" w:beforeAutospacing="1" w:after="24"/>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V</w:t>
            </w:r>
          </w:p>
        </w:tc>
        <w:tc>
          <w:tcPr>
            <w:tcW w:w="1413" w:type="dxa"/>
          </w:tcPr>
          <w:p w14:paraId="65AEDD99" w14:textId="77777777" w:rsidR="00D954F4" w:rsidRDefault="00D954F4" w:rsidP="00D954F4">
            <w:pPr>
              <w:spacing w:before="100" w:beforeAutospacing="1" w:after="24"/>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E</w:t>
            </w:r>
          </w:p>
        </w:tc>
        <w:tc>
          <w:tcPr>
            <w:tcW w:w="1412" w:type="dxa"/>
          </w:tcPr>
          <w:p w14:paraId="632692EA" w14:textId="77777777" w:rsidR="00D954F4" w:rsidRDefault="00D954F4" w:rsidP="00D954F4">
            <w:pPr>
              <w:spacing w:before="100" w:beforeAutospacing="1" w:after="24"/>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F</w:t>
            </w:r>
          </w:p>
        </w:tc>
        <w:tc>
          <w:tcPr>
            <w:tcW w:w="1413" w:type="dxa"/>
          </w:tcPr>
          <w:p w14:paraId="1AF4B8AB" w14:textId="77777777" w:rsidR="00D954F4" w:rsidRDefault="00D954F4" w:rsidP="00D954F4">
            <w:pPr>
              <w:spacing w:before="100" w:beforeAutospacing="1" w:after="24"/>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V – E + F</w:t>
            </w:r>
          </w:p>
        </w:tc>
      </w:tr>
      <w:tr w:rsidR="00D954F4" w14:paraId="3F1034AA" w14:textId="77777777" w:rsidTr="33A6C8CA">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3366" w:type="dxa"/>
          </w:tcPr>
          <w:p w14:paraId="43FD738F" w14:textId="77777777" w:rsidR="00D954F4" w:rsidRDefault="00D954F4" w:rsidP="00D954F4">
            <w:pPr>
              <w:spacing w:before="100" w:beforeAutospacing="1" w:after="24"/>
              <w:jc w:val="center"/>
              <w:rPr>
                <w:rFonts w:eastAsia="Times New Roman" w:cstheme="minorHAnsi"/>
                <w:color w:val="202122"/>
                <w:kern w:val="0"/>
                <w14:ligatures w14:val="none"/>
              </w:rPr>
            </w:pPr>
            <w:r>
              <w:rPr>
                <w:rFonts w:eastAsia="Times New Roman" w:cstheme="minorHAnsi"/>
                <w:color w:val="202122"/>
                <w:kern w:val="0"/>
                <w14:ligatures w14:val="none"/>
              </w:rPr>
              <w:t>Prism</w:t>
            </w:r>
          </w:p>
        </w:tc>
        <w:tc>
          <w:tcPr>
            <w:tcW w:w="1412" w:type="dxa"/>
          </w:tcPr>
          <w:p w14:paraId="29B4EA11" w14:textId="77777777" w:rsidR="00D954F4" w:rsidRDefault="00D954F4"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6</w:t>
            </w:r>
          </w:p>
        </w:tc>
        <w:tc>
          <w:tcPr>
            <w:tcW w:w="1413" w:type="dxa"/>
          </w:tcPr>
          <w:p w14:paraId="2B2B7304" w14:textId="77777777" w:rsidR="00D954F4" w:rsidRDefault="00D954F4"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9</w:t>
            </w:r>
          </w:p>
        </w:tc>
        <w:tc>
          <w:tcPr>
            <w:tcW w:w="1412" w:type="dxa"/>
          </w:tcPr>
          <w:p w14:paraId="78941E47" w14:textId="77777777" w:rsidR="00D954F4" w:rsidRDefault="00D954F4"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5</w:t>
            </w:r>
          </w:p>
        </w:tc>
        <w:tc>
          <w:tcPr>
            <w:tcW w:w="1413" w:type="dxa"/>
          </w:tcPr>
          <w:p w14:paraId="18F999B5" w14:textId="77777777" w:rsidR="00D954F4" w:rsidRDefault="00D954F4"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2</w:t>
            </w:r>
          </w:p>
        </w:tc>
      </w:tr>
      <w:tr w:rsidR="00D954F4" w14:paraId="0EF8C046" w14:textId="77777777" w:rsidTr="33A6C8CA">
        <w:trPr>
          <w:trHeight w:val="317"/>
        </w:trPr>
        <w:tc>
          <w:tcPr>
            <w:cnfStyle w:val="001000000000" w:firstRow="0" w:lastRow="0" w:firstColumn="1" w:lastColumn="0" w:oddVBand="0" w:evenVBand="0" w:oddHBand="0" w:evenHBand="0" w:firstRowFirstColumn="0" w:firstRowLastColumn="0" w:lastRowFirstColumn="0" w:lastRowLastColumn="0"/>
            <w:tcW w:w="3366" w:type="dxa"/>
          </w:tcPr>
          <w:p w14:paraId="69A5EEFC" w14:textId="77777777" w:rsidR="00D954F4" w:rsidRPr="00D954F4" w:rsidRDefault="00D954F4" w:rsidP="00D954F4">
            <w:pPr>
              <w:spacing w:before="100" w:beforeAutospacing="1" w:after="24"/>
              <w:jc w:val="center"/>
              <w:rPr>
                <w:rFonts w:eastAsia="Times New Roman" w:cstheme="minorHAnsi"/>
                <w:b w:val="0"/>
                <w:bCs w:val="0"/>
                <w:color w:val="202122"/>
                <w:kern w:val="0"/>
                <w14:ligatures w14:val="none"/>
              </w:rPr>
            </w:pPr>
            <w:r>
              <w:rPr>
                <w:rFonts w:eastAsia="Times New Roman" w:cstheme="minorHAnsi"/>
                <w:color w:val="202122"/>
                <w:kern w:val="0"/>
                <w14:ligatures w14:val="none"/>
              </w:rPr>
              <w:t>Cube</w:t>
            </w:r>
          </w:p>
        </w:tc>
        <w:tc>
          <w:tcPr>
            <w:tcW w:w="1412" w:type="dxa"/>
          </w:tcPr>
          <w:p w14:paraId="74401F6D" w14:textId="77777777" w:rsidR="00D954F4" w:rsidRDefault="00D954F4"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 xml:space="preserve">8 </w:t>
            </w:r>
          </w:p>
        </w:tc>
        <w:tc>
          <w:tcPr>
            <w:tcW w:w="1413" w:type="dxa"/>
          </w:tcPr>
          <w:p w14:paraId="4B73E586" w14:textId="77777777" w:rsidR="00D954F4" w:rsidRDefault="00D954F4"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12</w:t>
            </w:r>
          </w:p>
        </w:tc>
        <w:tc>
          <w:tcPr>
            <w:tcW w:w="1412" w:type="dxa"/>
          </w:tcPr>
          <w:p w14:paraId="1B87E3DE" w14:textId="77777777" w:rsidR="00D954F4" w:rsidRDefault="00D954F4"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6</w:t>
            </w:r>
          </w:p>
        </w:tc>
        <w:tc>
          <w:tcPr>
            <w:tcW w:w="1413" w:type="dxa"/>
          </w:tcPr>
          <w:p w14:paraId="7144751B" w14:textId="77777777" w:rsidR="00D954F4" w:rsidRDefault="00D954F4"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2</w:t>
            </w:r>
          </w:p>
        </w:tc>
      </w:tr>
      <w:tr w:rsidR="00D954F4" w14:paraId="49C3A777" w14:textId="77777777" w:rsidTr="33A6C8CA">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3366" w:type="dxa"/>
          </w:tcPr>
          <w:p w14:paraId="296822B9" w14:textId="77777777" w:rsidR="00D954F4" w:rsidRDefault="00D954F4" w:rsidP="00D954F4">
            <w:pPr>
              <w:spacing w:before="100" w:beforeAutospacing="1" w:after="24"/>
              <w:jc w:val="center"/>
              <w:rPr>
                <w:rFonts w:eastAsia="Times New Roman" w:cstheme="minorHAnsi"/>
                <w:color w:val="202122"/>
                <w:kern w:val="0"/>
                <w14:ligatures w14:val="none"/>
              </w:rPr>
            </w:pPr>
            <w:r>
              <w:rPr>
                <w:rFonts w:eastAsia="Times New Roman" w:cstheme="minorHAnsi"/>
                <w:color w:val="202122"/>
                <w:kern w:val="0"/>
                <w14:ligatures w14:val="none"/>
              </w:rPr>
              <w:t>Pyramid</w:t>
            </w:r>
          </w:p>
        </w:tc>
        <w:tc>
          <w:tcPr>
            <w:tcW w:w="1412" w:type="dxa"/>
          </w:tcPr>
          <w:p w14:paraId="44240AAE" w14:textId="77777777" w:rsidR="00D954F4" w:rsidRDefault="00D954F4"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5</w:t>
            </w:r>
          </w:p>
        </w:tc>
        <w:tc>
          <w:tcPr>
            <w:tcW w:w="1413" w:type="dxa"/>
          </w:tcPr>
          <w:p w14:paraId="44B0A208" w14:textId="77777777" w:rsidR="00D954F4" w:rsidRDefault="00D954F4"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8</w:t>
            </w:r>
          </w:p>
        </w:tc>
        <w:tc>
          <w:tcPr>
            <w:tcW w:w="1412" w:type="dxa"/>
          </w:tcPr>
          <w:p w14:paraId="76DB90EB" w14:textId="77777777" w:rsidR="00D954F4" w:rsidRDefault="00D954F4"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5</w:t>
            </w:r>
          </w:p>
        </w:tc>
        <w:tc>
          <w:tcPr>
            <w:tcW w:w="1413" w:type="dxa"/>
          </w:tcPr>
          <w:p w14:paraId="78E884CA" w14:textId="77777777" w:rsidR="00D954F4" w:rsidRDefault="00D954F4"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2</w:t>
            </w:r>
          </w:p>
        </w:tc>
      </w:tr>
      <w:tr w:rsidR="00D954F4" w14:paraId="3EF54207" w14:textId="77777777" w:rsidTr="33A6C8CA">
        <w:trPr>
          <w:trHeight w:val="317"/>
        </w:trPr>
        <w:tc>
          <w:tcPr>
            <w:cnfStyle w:val="001000000000" w:firstRow="0" w:lastRow="0" w:firstColumn="1" w:lastColumn="0" w:oddVBand="0" w:evenVBand="0" w:oddHBand="0" w:evenHBand="0" w:firstRowFirstColumn="0" w:firstRowLastColumn="0" w:lastRowFirstColumn="0" w:lastRowLastColumn="0"/>
            <w:tcW w:w="3366" w:type="dxa"/>
          </w:tcPr>
          <w:p w14:paraId="6DE2E42F" w14:textId="77777777" w:rsidR="00D954F4" w:rsidRDefault="00D954F4" w:rsidP="00D954F4">
            <w:pPr>
              <w:spacing w:before="100" w:beforeAutospacing="1" w:after="24"/>
              <w:jc w:val="center"/>
              <w:rPr>
                <w:rFonts w:eastAsia="Times New Roman" w:cstheme="minorHAnsi"/>
                <w:color w:val="202122"/>
                <w:kern w:val="0"/>
                <w14:ligatures w14:val="none"/>
              </w:rPr>
            </w:pPr>
            <w:r>
              <w:rPr>
                <w:rFonts w:eastAsia="Times New Roman" w:cstheme="minorHAnsi"/>
                <w:color w:val="202122"/>
                <w:kern w:val="0"/>
                <w14:ligatures w14:val="none"/>
              </w:rPr>
              <w:t>Tetrahedron</w:t>
            </w:r>
          </w:p>
        </w:tc>
        <w:tc>
          <w:tcPr>
            <w:tcW w:w="1412" w:type="dxa"/>
          </w:tcPr>
          <w:p w14:paraId="2598DEE6" w14:textId="77777777" w:rsidR="00D954F4" w:rsidRDefault="00D954F4"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4</w:t>
            </w:r>
          </w:p>
        </w:tc>
        <w:tc>
          <w:tcPr>
            <w:tcW w:w="1413" w:type="dxa"/>
          </w:tcPr>
          <w:p w14:paraId="1946A7AE" w14:textId="77777777" w:rsidR="00D954F4" w:rsidRDefault="00D954F4"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6</w:t>
            </w:r>
          </w:p>
        </w:tc>
        <w:tc>
          <w:tcPr>
            <w:tcW w:w="1412" w:type="dxa"/>
          </w:tcPr>
          <w:p w14:paraId="279935FF" w14:textId="77777777" w:rsidR="00D954F4" w:rsidRDefault="00D954F4"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4</w:t>
            </w:r>
          </w:p>
        </w:tc>
        <w:tc>
          <w:tcPr>
            <w:tcW w:w="1413" w:type="dxa"/>
          </w:tcPr>
          <w:p w14:paraId="7842F596" w14:textId="77777777" w:rsidR="00D954F4" w:rsidRDefault="00D954F4"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2</w:t>
            </w:r>
          </w:p>
        </w:tc>
      </w:tr>
      <w:tr w:rsidR="00D954F4" w14:paraId="4D39E868" w14:textId="77777777" w:rsidTr="33A6C8CA">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3366" w:type="dxa"/>
          </w:tcPr>
          <w:p w14:paraId="35CE6CE4" w14:textId="77777777" w:rsidR="00D954F4" w:rsidRDefault="00D954F4" w:rsidP="00D954F4">
            <w:pPr>
              <w:spacing w:before="100" w:beforeAutospacing="1" w:after="24"/>
              <w:jc w:val="center"/>
              <w:rPr>
                <w:rFonts w:eastAsia="Times New Roman" w:cstheme="minorHAnsi"/>
                <w:color w:val="202122"/>
                <w:kern w:val="0"/>
                <w14:ligatures w14:val="none"/>
              </w:rPr>
            </w:pPr>
            <w:r>
              <w:rPr>
                <w:rFonts w:eastAsia="Times New Roman" w:cstheme="minorHAnsi"/>
                <w:color w:val="202122"/>
                <w:kern w:val="0"/>
                <w14:ligatures w14:val="none"/>
              </w:rPr>
              <w:t>Icosahedron</w:t>
            </w:r>
          </w:p>
        </w:tc>
        <w:tc>
          <w:tcPr>
            <w:tcW w:w="1412" w:type="dxa"/>
          </w:tcPr>
          <w:p w14:paraId="48DF98D7" w14:textId="77777777" w:rsidR="00D954F4" w:rsidRDefault="00D954F4"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12</w:t>
            </w:r>
          </w:p>
        </w:tc>
        <w:tc>
          <w:tcPr>
            <w:tcW w:w="1413" w:type="dxa"/>
          </w:tcPr>
          <w:p w14:paraId="219897CE" w14:textId="77777777" w:rsidR="00D954F4" w:rsidRDefault="00D954F4"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30</w:t>
            </w:r>
          </w:p>
        </w:tc>
        <w:tc>
          <w:tcPr>
            <w:tcW w:w="1412" w:type="dxa"/>
          </w:tcPr>
          <w:p w14:paraId="5007C906" w14:textId="77777777" w:rsidR="00D954F4" w:rsidRDefault="00D954F4"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20</w:t>
            </w:r>
          </w:p>
        </w:tc>
        <w:tc>
          <w:tcPr>
            <w:tcW w:w="1413" w:type="dxa"/>
          </w:tcPr>
          <w:p w14:paraId="2CC21B90" w14:textId="77777777" w:rsidR="00D954F4" w:rsidRDefault="00D954F4"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2</w:t>
            </w:r>
          </w:p>
        </w:tc>
      </w:tr>
      <w:tr w:rsidR="00D954F4" w14:paraId="02CA759C" w14:textId="77777777" w:rsidTr="33A6C8CA">
        <w:trPr>
          <w:trHeight w:val="317"/>
        </w:trPr>
        <w:tc>
          <w:tcPr>
            <w:cnfStyle w:val="001000000000" w:firstRow="0" w:lastRow="0" w:firstColumn="1" w:lastColumn="0" w:oddVBand="0" w:evenVBand="0" w:oddHBand="0" w:evenHBand="0" w:firstRowFirstColumn="0" w:firstRowLastColumn="0" w:lastRowFirstColumn="0" w:lastRowLastColumn="0"/>
            <w:tcW w:w="3366" w:type="dxa"/>
          </w:tcPr>
          <w:p w14:paraId="1FF9FEA2" w14:textId="77777777" w:rsidR="00D954F4" w:rsidRDefault="00D954F4" w:rsidP="00D954F4">
            <w:pPr>
              <w:spacing w:before="100" w:beforeAutospacing="1" w:after="24"/>
              <w:jc w:val="center"/>
              <w:rPr>
                <w:rFonts w:eastAsia="Times New Roman" w:cstheme="minorHAnsi"/>
                <w:color w:val="202122"/>
                <w:kern w:val="0"/>
                <w14:ligatures w14:val="none"/>
              </w:rPr>
            </w:pPr>
            <w:r>
              <w:rPr>
                <w:rFonts w:eastAsia="Times New Roman" w:cstheme="minorHAnsi"/>
                <w:color w:val="202122"/>
                <w:kern w:val="0"/>
                <w14:ligatures w14:val="none"/>
              </w:rPr>
              <w:t>Dodecahedron</w:t>
            </w:r>
          </w:p>
        </w:tc>
        <w:tc>
          <w:tcPr>
            <w:tcW w:w="1412" w:type="dxa"/>
          </w:tcPr>
          <w:p w14:paraId="72A4FFC0" w14:textId="77777777" w:rsidR="00D954F4" w:rsidRDefault="00D954F4"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20</w:t>
            </w:r>
          </w:p>
        </w:tc>
        <w:tc>
          <w:tcPr>
            <w:tcW w:w="1413" w:type="dxa"/>
          </w:tcPr>
          <w:p w14:paraId="60DA3216" w14:textId="77777777" w:rsidR="00D954F4" w:rsidRDefault="00D954F4"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30</w:t>
            </w:r>
          </w:p>
        </w:tc>
        <w:tc>
          <w:tcPr>
            <w:tcW w:w="1412" w:type="dxa"/>
          </w:tcPr>
          <w:p w14:paraId="394C502F" w14:textId="77777777" w:rsidR="00D954F4" w:rsidRDefault="00D954F4"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12</w:t>
            </w:r>
          </w:p>
        </w:tc>
        <w:tc>
          <w:tcPr>
            <w:tcW w:w="1413" w:type="dxa"/>
          </w:tcPr>
          <w:p w14:paraId="138328F9" w14:textId="77777777" w:rsidR="00D954F4" w:rsidRDefault="00D954F4"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2</w:t>
            </w:r>
          </w:p>
        </w:tc>
      </w:tr>
      <w:tr w:rsidR="00D954F4" w14:paraId="7F3CDCDB" w14:textId="77777777" w:rsidTr="33A6C8CA">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3366" w:type="dxa"/>
          </w:tcPr>
          <w:p w14:paraId="31235E46" w14:textId="77777777" w:rsidR="00D954F4" w:rsidRDefault="00D954F4" w:rsidP="00D954F4">
            <w:pPr>
              <w:spacing w:before="100" w:beforeAutospacing="1" w:after="24"/>
              <w:jc w:val="center"/>
              <w:rPr>
                <w:rFonts w:eastAsia="Times New Roman" w:cstheme="minorHAnsi"/>
                <w:color w:val="202122"/>
                <w:kern w:val="0"/>
                <w14:ligatures w14:val="none"/>
              </w:rPr>
            </w:pPr>
            <w:r>
              <w:rPr>
                <w:rFonts w:eastAsia="Times New Roman" w:cstheme="minorHAnsi"/>
                <w:color w:val="202122"/>
                <w:kern w:val="0"/>
                <w14:ligatures w14:val="none"/>
              </w:rPr>
              <w:t>Stellated Icosahedron</w:t>
            </w:r>
          </w:p>
        </w:tc>
        <w:tc>
          <w:tcPr>
            <w:tcW w:w="1412" w:type="dxa"/>
          </w:tcPr>
          <w:p w14:paraId="434292C4" w14:textId="77777777" w:rsidR="00D954F4" w:rsidRDefault="00D954F4"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32</w:t>
            </w:r>
          </w:p>
        </w:tc>
        <w:tc>
          <w:tcPr>
            <w:tcW w:w="1413" w:type="dxa"/>
          </w:tcPr>
          <w:p w14:paraId="5AA05B6E" w14:textId="77777777" w:rsidR="00D954F4" w:rsidRDefault="00D954F4"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90</w:t>
            </w:r>
          </w:p>
        </w:tc>
        <w:tc>
          <w:tcPr>
            <w:tcW w:w="1412" w:type="dxa"/>
          </w:tcPr>
          <w:p w14:paraId="174B1212" w14:textId="77777777" w:rsidR="00D954F4" w:rsidRDefault="00D954F4"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60</w:t>
            </w:r>
          </w:p>
        </w:tc>
        <w:tc>
          <w:tcPr>
            <w:tcW w:w="1413" w:type="dxa"/>
          </w:tcPr>
          <w:p w14:paraId="54B6C890" w14:textId="77777777" w:rsidR="00D954F4" w:rsidRDefault="00D954F4"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2</w:t>
            </w:r>
          </w:p>
        </w:tc>
      </w:tr>
    </w:tbl>
    <w:p w14:paraId="30992DB2" w14:textId="77777777" w:rsidR="00A5534D" w:rsidRDefault="00A5534D" w:rsidP="00F43CB1">
      <w:pPr>
        <w:rPr>
          <w:rFonts w:eastAsia="Times New Roman"/>
          <w:color w:val="202122"/>
          <w:kern w:val="0"/>
          <w14:ligatures w14:val="none"/>
        </w:rPr>
      </w:pPr>
    </w:p>
    <w:p w14:paraId="26F45403" w14:textId="77777777" w:rsidR="00A5534D" w:rsidRDefault="00A5534D">
      <w:pPr>
        <w:rPr>
          <w:rFonts w:eastAsia="Times New Roman"/>
          <w:color w:val="202122"/>
          <w:kern w:val="0"/>
          <w14:ligatures w14:val="none"/>
        </w:rPr>
      </w:pPr>
      <w:r>
        <w:rPr>
          <w:rFonts w:eastAsia="Times New Roman"/>
          <w:color w:val="202122"/>
          <w:kern w:val="0"/>
          <w14:ligatures w14:val="none"/>
        </w:rPr>
        <w:br w:type="page"/>
      </w:r>
    </w:p>
    <w:p w14:paraId="60B57473" w14:textId="03F88FAF" w:rsidR="00A311A0" w:rsidRDefault="24B51F46" w:rsidP="00F43CB1">
      <w:pPr>
        <w:rPr>
          <w:rFonts w:eastAsia="Times New Roman"/>
          <w:color w:val="202122"/>
          <w:kern w:val="0"/>
          <w14:ligatures w14:val="none"/>
        </w:rPr>
      </w:pPr>
      <w:r w:rsidRPr="33A6C8CA">
        <w:rPr>
          <w:rFonts w:eastAsia="Times New Roman"/>
          <w:color w:val="202122"/>
          <w:kern w:val="0"/>
          <w14:ligatures w14:val="none"/>
        </w:rPr>
        <w:lastRenderedPageBreak/>
        <w:t>To prove Euler’s Polyhedral</w:t>
      </w:r>
      <w:r w:rsidR="4A692BA8" w:rsidRPr="33A6C8CA">
        <w:rPr>
          <w:rFonts w:eastAsia="Times New Roman"/>
          <w:color w:val="202122"/>
          <w:kern w:val="0"/>
          <w14:ligatures w14:val="none"/>
        </w:rPr>
        <w:t xml:space="preserve"> Formula</w:t>
      </w:r>
      <w:r w:rsidRPr="33A6C8CA">
        <w:rPr>
          <w:rFonts w:eastAsia="Times New Roman"/>
          <w:color w:val="202122"/>
          <w:kern w:val="0"/>
          <w14:ligatures w14:val="none"/>
        </w:rPr>
        <w:t>, we represent a Polyhedr</w:t>
      </w:r>
      <w:r w:rsidR="4A692BA8" w:rsidRPr="33A6C8CA">
        <w:rPr>
          <w:rFonts w:eastAsia="Times New Roman"/>
          <w:color w:val="202122"/>
          <w:kern w:val="0"/>
          <w14:ligatures w14:val="none"/>
        </w:rPr>
        <w:t>on</w:t>
      </w:r>
      <w:r w:rsidRPr="33A6C8CA">
        <w:rPr>
          <w:rFonts w:eastAsia="Times New Roman"/>
          <w:color w:val="202122"/>
          <w:kern w:val="0"/>
          <w14:ligatures w14:val="none"/>
        </w:rPr>
        <w:t xml:space="preserve"> as a Planar Graph</w:t>
      </w:r>
      <w:r w:rsidR="2D570A49">
        <w:rPr>
          <w:rFonts w:eastAsia="Times New Roman"/>
          <w:color w:val="202122"/>
          <w:kern w:val="0"/>
          <w14:ligatures w14:val="none"/>
        </w:rPr>
        <w:t xml:space="preserve"> (G)</w:t>
      </w:r>
      <w:r w:rsidRPr="33A6C8CA">
        <w:rPr>
          <w:rFonts w:eastAsia="Times New Roman"/>
          <w:color w:val="202122"/>
          <w:kern w:val="0"/>
          <w14:ligatures w14:val="none"/>
        </w:rPr>
        <w:t>.</w:t>
      </w:r>
      <w:r w:rsidR="2D570A49">
        <w:rPr>
          <w:rFonts w:eastAsia="Times New Roman"/>
          <w:color w:val="202122"/>
          <w:kern w:val="0"/>
          <w14:ligatures w14:val="none"/>
        </w:rPr>
        <w:t xml:space="preserve"> </w:t>
      </w:r>
      <w:r w:rsidR="20A1B7BD">
        <w:rPr>
          <w:rFonts w:eastAsia="Times New Roman"/>
          <w:color w:val="202122"/>
          <w:kern w:val="0"/>
          <w14:ligatures w14:val="none"/>
        </w:rPr>
        <w:t>Under the</w:t>
      </w:r>
      <w:r w:rsidR="2D570A49">
        <w:rPr>
          <w:rFonts w:eastAsia="Times New Roman"/>
          <w:color w:val="202122"/>
          <w:kern w:val="0"/>
          <w14:ligatures w14:val="none"/>
        </w:rPr>
        <w:t xml:space="preserve"> Graph Theory, </w:t>
      </w:r>
      <w:r w:rsidR="210BEEDD">
        <w:rPr>
          <w:rFonts w:eastAsia="Times New Roman"/>
          <w:color w:val="202122"/>
          <w:kern w:val="0"/>
          <w14:ligatures w14:val="none"/>
        </w:rPr>
        <w:t>“</w:t>
      </w:r>
      <w:r w:rsidR="2D570A49">
        <w:rPr>
          <w:rFonts w:eastAsia="Times New Roman"/>
          <w:color w:val="202122"/>
          <w:kern w:val="0"/>
          <w14:ligatures w14:val="none"/>
        </w:rPr>
        <w:t>Graphs</w:t>
      </w:r>
      <w:r w:rsidR="6A75846F">
        <w:rPr>
          <w:rFonts w:eastAsia="Times New Roman"/>
          <w:color w:val="202122"/>
          <w:kern w:val="0"/>
          <w14:ligatures w14:val="none"/>
        </w:rPr>
        <w:t>”</w:t>
      </w:r>
      <w:r w:rsidR="2D570A49">
        <w:rPr>
          <w:rFonts w:eastAsia="Times New Roman"/>
          <w:color w:val="202122"/>
          <w:kern w:val="0"/>
          <w14:ligatures w14:val="none"/>
        </w:rPr>
        <w:t xml:space="preserve"> </w:t>
      </w:r>
      <w:r w:rsidR="56686A21">
        <w:rPr>
          <w:rFonts w:eastAsia="Times New Roman"/>
          <w:color w:val="202122"/>
          <w:kern w:val="0"/>
          <w14:ligatures w14:val="none"/>
        </w:rPr>
        <w:t>become</w:t>
      </w:r>
      <w:r w:rsidR="2D570A49">
        <w:rPr>
          <w:rFonts w:eastAsia="Times New Roman"/>
          <w:color w:val="202122"/>
          <w:kern w:val="0"/>
          <w14:ligatures w14:val="none"/>
        </w:rPr>
        <w:t xml:space="preserve"> a collection of vertices and lines that are used to model the relation between objects. </w:t>
      </w:r>
    </w:p>
    <w:p w14:paraId="75742EAA" w14:textId="71ACEFDB" w:rsidR="00A311A0" w:rsidRDefault="00A5534D" w:rsidP="3D304C38">
      <w:pPr>
        <w:shd w:val="clear" w:color="auto" w:fill="FFFFFF" w:themeFill="background1"/>
        <w:spacing w:before="100" w:beforeAutospacing="1" w:after="24"/>
        <w:rPr>
          <w:rFonts w:eastAsia="Times New Roman"/>
          <w:color w:val="202122"/>
          <w:kern w:val="0"/>
          <w14:ligatures w14:val="none"/>
        </w:rPr>
      </w:pPr>
      <w:r>
        <w:rPr>
          <w:rFonts w:eastAsia="Times New Roman"/>
          <w:noProof/>
          <w:color w:val="202122"/>
          <w:kern w:val="0"/>
        </w:rPr>
        <w:drawing>
          <wp:anchor distT="0" distB="0" distL="114300" distR="114300" simplePos="0" relativeHeight="251659264" behindDoc="1" locked="0" layoutInCell="1" allowOverlap="1" wp14:anchorId="4B640B2D" wp14:editId="20D9CED8">
            <wp:simplePos x="0" y="0"/>
            <wp:positionH relativeFrom="column">
              <wp:posOffset>2854960</wp:posOffset>
            </wp:positionH>
            <wp:positionV relativeFrom="paragraph">
              <wp:posOffset>-2617</wp:posOffset>
            </wp:positionV>
            <wp:extent cx="3051175" cy="2554605"/>
            <wp:effectExtent l="0" t="0" r="0" b="0"/>
            <wp:wrapTight wrapText="bothSides">
              <wp:wrapPolygon edited="0">
                <wp:start x="0" y="0"/>
                <wp:lineTo x="0" y="21477"/>
                <wp:lineTo x="21488" y="21477"/>
                <wp:lineTo x="21488" y="0"/>
                <wp:lineTo x="0" y="0"/>
              </wp:wrapPolygon>
            </wp:wrapTight>
            <wp:docPr id="1619562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56264" name="Picture 16195626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51175" cy="2554605"/>
                    </a:xfrm>
                    <a:prstGeom prst="rect">
                      <a:avLst/>
                    </a:prstGeom>
                  </pic:spPr>
                </pic:pic>
              </a:graphicData>
            </a:graphic>
            <wp14:sizeRelH relativeFrom="page">
              <wp14:pctWidth>0</wp14:pctWidth>
            </wp14:sizeRelH>
            <wp14:sizeRelV relativeFrom="page">
              <wp14:pctHeight>0</wp14:pctHeight>
            </wp14:sizeRelV>
          </wp:anchor>
        </w:drawing>
      </w:r>
      <w:r w:rsidR="2D570A49">
        <w:rPr>
          <w:rFonts w:eastAsia="Times New Roman"/>
          <w:color w:val="202122"/>
          <w:kern w:val="0"/>
          <w14:ligatures w14:val="none"/>
        </w:rPr>
        <w:t xml:space="preserve">In this case, we use a Planar Graph to model a </w:t>
      </w:r>
      <w:r w:rsidR="191CDEA5">
        <w:rPr>
          <w:rFonts w:eastAsia="Times New Roman"/>
          <w:color w:val="202122"/>
          <w:kern w:val="0"/>
          <w14:ligatures w14:val="none"/>
        </w:rPr>
        <w:t>Dodecah</w:t>
      </w:r>
      <w:r w:rsidR="2D570A49">
        <w:rPr>
          <w:rFonts w:eastAsia="Times New Roman"/>
          <w:color w:val="202122"/>
          <w:kern w:val="0"/>
          <w14:ligatures w14:val="none"/>
        </w:rPr>
        <w:t xml:space="preserve">edron. </w:t>
      </w:r>
      <w:r w:rsidR="67D7634A" w:rsidRPr="33A6C8CA">
        <w:rPr>
          <w:rFonts w:eastAsia="Times New Roman"/>
          <w:color w:val="202122"/>
          <w:kern w:val="0"/>
          <w14:ligatures w14:val="none"/>
        </w:rPr>
        <w:t xml:space="preserve">After </w:t>
      </w:r>
      <w:r w:rsidR="06B1333A" w:rsidRPr="33A6C8CA">
        <w:rPr>
          <w:rFonts w:eastAsia="Times New Roman"/>
          <w:color w:val="202122"/>
          <w:kern w:val="0"/>
          <w14:ligatures w14:val="none"/>
        </w:rPr>
        <w:t>“</w:t>
      </w:r>
      <w:r w:rsidR="24B51F46" w:rsidRPr="33A6C8CA">
        <w:rPr>
          <w:rFonts w:eastAsia="Times New Roman"/>
          <w:color w:val="202122"/>
          <w:kern w:val="0"/>
          <w14:ligatures w14:val="none"/>
        </w:rPr>
        <w:t>removing</w:t>
      </w:r>
      <w:r w:rsidR="06B1333A" w:rsidRPr="33A6C8CA">
        <w:rPr>
          <w:rFonts w:eastAsia="Times New Roman"/>
          <w:color w:val="202122"/>
          <w:kern w:val="0"/>
          <w14:ligatures w14:val="none"/>
        </w:rPr>
        <w:t>”</w:t>
      </w:r>
      <w:r w:rsidR="24B51F46" w:rsidRPr="33A6C8CA">
        <w:rPr>
          <w:rFonts w:eastAsia="Times New Roman"/>
          <w:color w:val="202122"/>
          <w:kern w:val="0"/>
          <w14:ligatures w14:val="none"/>
        </w:rPr>
        <w:t xml:space="preserve"> one face of the </w:t>
      </w:r>
      <w:r w:rsidR="191CDEA5">
        <w:rPr>
          <w:rFonts w:eastAsia="Times New Roman"/>
          <w:color w:val="202122"/>
          <w:kern w:val="0"/>
          <w14:ligatures w14:val="none"/>
        </w:rPr>
        <w:t>Dodeca</w:t>
      </w:r>
      <w:r w:rsidR="24B51F46" w:rsidRPr="33A6C8CA">
        <w:rPr>
          <w:rFonts w:eastAsia="Times New Roman"/>
          <w:color w:val="202122"/>
          <w:kern w:val="0"/>
          <w14:ligatures w14:val="none"/>
        </w:rPr>
        <w:t>hedron and flattening the remaining structure  A planar graph is formed</w:t>
      </w:r>
      <w:r w:rsidR="004360BA">
        <w:rPr>
          <w:rFonts w:eastAsia="Times New Roman"/>
          <w:color w:val="202122"/>
          <w:kern w:val="0"/>
          <w14:ligatures w14:val="none"/>
        </w:rPr>
        <w:t xml:space="preserve"> </w:t>
      </w:r>
      <w:r w:rsidR="0C11A81F" w:rsidRPr="33A6C8CA">
        <w:rPr>
          <w:rFonts w:eastAsia="Times New Roman"/>
          <w:color w:val="202122"/>
          <w:kern w:val="0"/>
          <w14:ligatures w14:val="none"/>
        </w:rPr>
        <w:t xml:space="preserve">out of </w:t>
      </w:r>
      <w:r w:rsidR="24B51F46" w:rsidRPr="33A6C8CA">
        <w:rPr>
          <w:rFonts w:eastAsia="Times New Roman"/>
          <w:color w:val="202122"/>
          <w:kern w:val="0"/>
          <w14:ligatures w14:val="none"/>
        </w:rPr>
        <w:t>dots, lines and regions between the lines</w:t>
      </w:r>
      <w:r w:rsidR="2D570A49">
        <w:rPr>
          <w:rFonts w:eastAsia="Times New Roman"/>
          <w:color w:val="202122"/>
          <w:kern w:val="0"/>
          <w14:ligatures w14:val="none"/>
        </w:rPr>
        <w:t>,</w:t>
      </w:r>
      <w:r w:rsidR="24B51F46" w:rsidRPr="33A6C8CA">
        <w:rPr>
          <w:rFonts w:eastAsia="Times New Roman"/>
          <w:color w:val="202122"/>
          <w:kern w:val="0"/>
          <w14:ligatures w14:val="none"/>
        </w:rPr>
        <w:t xml:space="preserve"> where dots are equivalent to vertices</w:t>
      </w:r>
      <w:r w:rsidR="4937091D" w:rsidRPr="33A6C8CA">
        <w:rPr>
          <w:rFonts w:eastAsia="Times New Roman"/>
          <w:color w:val="202122"/>
          <w:kern w:val="0"/>
          <w14:ligatures w14:val="none"/>
        </w:rPr>
        <w:t xml:space="preserve"> </w:t>
      </w:r>
      <w:r w:rsidR="06B1333A" w:rsidRPr="33A6C8CA">
        <w:rPr>
          <w:rFonts w:eastAsia="Times New Roman"/>
          <w:color w:val="202122"/>
          <w:kern w:val="0"/>
          <w14:ligatures w14:val="none"/>
        </w:rPr>
        <w:t>(V)</w:t>
      </w:r>
      <w:r w:rsidR="24B51F46" w:rsidRPr="33A6C8CA">
        <w:rPr>
          <w:rFonts w:eastAsia="Times New Roman"/>
          <w:color w:val="202122"/>
          <w:kern w:val="0"/>
          <w14:ligatures w14:val="none"/>
        </w:rPr>
        <w:t>, lines to edges</w:t>
      </w:r>
      <w:r w:rsidR="4937091D" w:rsidRPr="33A6C8CA">
        <w:rPr>
          <w:rFonts w:eastAsia="Times New Roman"/>
          <w:color w:val="202122"/>
          <w:kern w:val="0"/>
          <w14:ligatures w14:val="none"/>
        </w:rPr>
        <w:t xml:space="preserve"> </w:t>
      </w:r>
      <w:r w:rsidR="06B1333A" w:rsidRPr="33A6C8CA">
        <w:rPr>
          <w:rFonts w:eastAsia="Times New Roman"/>
          <w:color w:val="202122"/>
          <w:kern w:val="0"/>
          <w14:ligatures w14:val="none"/>
        </w:rPr>
        <w:t>(E)</w:t>
      </w:r>
      <w:r w:rsidR="24B51F46" w:rsidRPr="33A6C8CA">
        <w:rPr>
          <w:rFonts w:eastAsia="Times New Roman"/>
          <w:color w:val="202122"/>
          <w:kern w:val="0"/>
          <w14:ligatures w14:val="none"/>
        </w:rPr>
        <w:t xml:space="preserve"> and regions as faces</w:t>
      </w:r>
      <w:r w:rsidR="4937091D" w:rsidRPr="33A6C8CA">
        <w:rPr>
          <w:rFonts w:eastAsia="Times New Roman"/>
          <w:color w:val="202122"/>
          <w:kern w:val="0"/>
          <w14:ligatures w14:val="none"/>
        </w:rPr>
        <w:t xml:space="preserve"> </w:t>
      </w:r>
      <w:r w:rsidR="06B1333A" w:rsidRPr="33A6C8CA">
        <w:rPr>
          <w:rFonts w:eastAsia="Times New Roman"/>
          <w:color w:val="202122"/>
          <w:kern w:val="0"/>
          <w14:ligatures w14:val="none"/>
        </w:rPr>
        <w:t>(F)</w:t>
      </w:r>
      <w:r w:rsidR="2D570A49">
        <w:rPr>
          <w:rFonts w:eastAsia="Times New Roman"/>
          <w:color w:val="202122"/>
          <w:kern w:val="0"/>
          <w14:ligatures w14:val="none"/>
        </w:rPr>
        <w:t xml:space="preserve"> of </w:t>
      </w:r>
      <w:r w:rsidR="191CDEA5">
        <w:rPr>
          <w:rFonts w:eastAsia="Times New Roman"/>
          <w:color w:val="202122"/>
          <w:kern w:val="0"/>
          <w14:ligatures w14:val="none"/>
        </w:rPr>
        <w:t>the Dodecahedron</w:t>
      </w:r>
      <w:r w:rsidR="24B51F46" w:rsidRPr="33A6C8CA">
        <w:rPr>
          <w:rFonts w:eastAsia="Times New Roman"/>
          <w:color w:val="202122"/>
          <w:kern w:val="0"/>
          <w14:ligatures w14:val="none"/>
        </w:rPr>
        <w:t xml:space="preserve">. </w:t>
      </w:r>
      <w:r w:rsidR="06B1333A" w:rsidRPr="33A6C8CA">
        <w:rPr>
          <w:rFonts w:eastAsia="Times New Roman"/>
          <w:color w:val="202122"/>
          <w:kern w:val="0"/>
          <w14:ligatures w14:val="none"/>
        </w:rPr>
        <w:t xml:space="preserve">The area “outside” of the Planar Graph can be thought of as the face that has been “removed” in the first step. </w:t>
      </w:r>
    </w:p>
    <w:p w14:paraId="39B26E5B" w14:textId="5803C37E" w:rsidR="00F43CB1" w:rsidRPr="004360BA" w:rsidRDefault="00A311A0" w:rsidP="004360BA">
      <w:pPr>
        <w:shd w:val="clear" w:color="auto" w:fill="FFFFFF" w:themeFill="background1"/>
        <w:spacing w:before="100" w:beforeAutospacing="1" w:after="24"/>
        <w:rPr>
          <w:rFonts w:eastAsia="Times New Roman"/>
          <w:color w:val="202122"/>
          <w:kern w:val="0"/>
          <w14:ligatures w14:val="none"/>
        </w:rPr>
      </w:pPr>
      <w:r>
        <w:rPr>
          <w:rFonts w:eastAsia="Times New Roman" w:cstheme="minorHAnsi"/>
          <w:noProof/>
          <w:color w:val="202122"/>
          <w:kern w:val="0"/>
        </w:rPr>
        <w:drawing>
          <wp:anchor distT="0" distB="0" distL="114300" distR="114300" simplePos="0" relativeHeight="251658240" behindDoc="1" locked="0" layoutInCell="1" allowOverlap="1" wp14:anchorId="2D02BA6C" wp14:editId="299DD50A">
            <wp:simplePos x="0" y="0"/>
            <wp:positionH relativeFrom="column">
              <wp:posOffset>2738007</wp:posOffset>
            </wp:positionH>
            <wp:positionV relativeFrom="paragraph">
              <wp:posOffset>152400</wp:posOffset>
            </wp:positionV>
            <wp:extent cx="3168015" cy="2221865"/>
            <wp:effectExtent l="0" t="0" r="0" b="635"/>
            <wp:wrapTight wrapText="bothSides">
              <wp:wrapPolygon edited="0">
                <wp:start x="0" y="0"/>
                <wp:lineTo x="0" y="21483"/>
                <wp:lineTo x="21474" y="21483"/>
                <wp:lineTo x="21474" y="0"/>
                <wp:lineTo x="0" y="0"/>
              </wp:wrapPolygon>
            </wp:wrapTight>
            <wp:docPr id="20862339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233949" name="Picture 208623394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168015" cy="2221865"/>
                    </a:xfrm>
                    <a:prstGeom prst="rect">
                      <a:avLst/>
                    </a:prstGeom>
                  </pic:spPr>
                </pic:pic>
              </a:graphicData>
            </a:graphic>
            <wp14:sizeRelH relativeFrom="page">
              <wp14:pctWidth>0</wp14:pctWidth>
            </wp14:sizeRelH>
            <wp14:sizeRelV relativeFrom="page">
              <wp14:pctHeight>0</wp14:pctHeight>
            </wp14:sizeRelV>
          </wp:anchor>
        </w:drawing>
      </w:r>
      <w:r w:rsidR="24B51F46" w:rsidRPr="3D304C38">
        <w:rPr>
          <w:rFonts w:eastAsia="Times New Roman"/>
          <w:color w:val="202122"/>
          <w:kern w:val="0"/>
          <w14:ligatures w14:val="none"/>
        </w:rPr>
        <w:t xml:space="preserve">Next, we form a spanning tree. </w:t>
      </w:r>
      <w:r w:rsidR="2D570A49" w:rsidRPr="3D304C38">
        <w:rPr>
          <w:rFonts w:eastAsia="Times New Roman"/>
          <w:color w:val="202122"/>
          <w:kern w:val="0"/>
          <w14:ligatures w14:val="none"/>
        </w:rPr>
        <w:t xml:space="preserve">A spanning tree is a connected graph that connects all vertices and has no circuits (which can be thought of as a closed loops of edges). </w:t>
      </w:r>
      <w:r w:rsidR="24B51F46" w:rsidRPr="3D304C38">
        <w:rPr>
          <w:rFonts w:eastAsia="Times New Roman"/>
          <w:color w:val="202122"/>
          <w:kern w:val="0"/>
          <w14:ligatures w14:val="none"/>
        </w:rPr>
        <w:t xml:space="preserve">Starting from any of the vertices, “trace” out the minimum number of edges that would connect the dot to all other dots in the Planar Graph. Tracing out the minimum number of edges </w:t>
      </w:r>
      <w:r w:rsidR="2718633C" w:rsidRPr="3D304C38">
        <w:rPr>
          <w:rFonts w:eastAsia="Times New Roman"/>
          <w:color w:val="202122"/>
          <w:kern w:val="0"/>
          <w14:ligatures w14:val="none"/>
        </w:rPr>
        <w:t>implies</w:t>
      </w:r>
      <w:r w:rsidR="24B51F46" w:rsidRPr="3D304C38">
        <w:rPr>
          <w:rFonts w:eastAsia="Times New Roman"/>
          <w:color w:val="202122"/>
          <w:kern w:val="0"/>
          <w14:ligatures w14:val="none"/>
        </w:rPr>
        <w:t xml:space="preserve"> that no</w:t>
      </w:r>
      <w:r w:rsidR="06B1333A" w:rsidRPr="3D304C38">
        <w:rPr>
          <w:rFonts w:eastAsia="Times New Roman"/>
          <w:color w:val="202122"/>
          <w:kern w:val="0"/>
          <w14:ligatures w14:val="none"/>
        </w:rPr>
        <w:t xml:space="preserve"> additional</w:t>
      </w:r>
      <w:r w:rsidR="24B51F46" w:rsidRPr="3D304C38">
        <w:rPr>
          <w:rFonts w:eastAsia="Times New Roman"/>
          <w:color w:val="202122"/>
          <w:kern w:val="0"/>
          <w14:ligatures w14:val="none"/>
        </w:rPr>
        <w:t xml:space="preserve"> edges </w:t>
      </w:r>
      <w:r w:rsidR="615453EA" w:rsidRPr="3D304C38">
        <w:rPr>
          <w:rFonts w:eastAsia="Times New Roman"/>
          <w:color w:val="202122"/>
          <w:kern w:val="0"/>
          <w14:ligatures w14:val="none"/>
        </w:rPr>
        <w:t xml:space="preserve">can </w:t>
      </w:r>
      <w:r w:rsidR="24B51F46" w:rsidRPr="3D304C38">
        <w:rPr>
          <w:rFonts w:eastAsia="Times New Roman"/>
          <w:color w:val="202122"/>
          <w:kern w:val="0"/>
          <w14:ligatures w14:val="none"/>
        </w:rPr>
        <w:t>be traced between</w:t>
      </w:r>
      <w:r w:rsidR="06B1333A" w:rsidRPr="3D304C38">
        <w:rPr>
          <w:rFonts w:eastAsia="Times New Roman"/>
          <w:color w:val="202122"/>
          <w:kern w:val="0"/>
          <w14:ligatures w14:val="none"/>
        </w:rPr>
        <w:t xml:space="preserve"> two points that are already connected in the spanning tree</w:t>
      </w:r>
      <w:r w:rsidR="2718633C" w:rsidRPr="3D304C38">
        <w:rPr>
          <w:rFonts w:eastAsia="Times New Roman"/>
          <w:color w:val="202122"/>
          <w:kern w:val="0"/>
          <w14:ligatures w14:val="none"/>
        </w:rPr>
        <w:t>, so t</w:t>
      </w:r>
      <w:r w:rsidR="0092771A" w:rsidRPr="3D304C38">
        <w:rPr>
          <w:rFonts w:eastAsia="Times New Roman"/>
          <w:color w:val="202122"/>
          <w:kern w:val="0"/>
          <w14:ligatures w14:val="none"/>
        </w:rPr>
        <w:t>here are no closed loops formed in the spanning tree</w:t>
      </w:r>
      <w:r w:rsidR="191CDEA5" w:rsidRPr="3D304C38">
        <w:rPr>
          <w:rFonts w:eastAsia="Times New Roman"/>
          <w:color w:val="202122"/>
          <w:kern w:val="0"/>
          <w14:ligatures w14:val="none"/>
        </w:rPr>
        <w:t>.</w:t>
      </w:r>
      <w:r w:rsidR="0E668A53" w:rsidRPr="3D304C38">
        <w:rPr>
          <w:rFonts w:eastAsia="Times New Roman"/>
          <w:color w:val="202122"/>
          <w:kern w:val="0"/>
          <w14:ligatures w14:val="none"/>
        </w:rPr>
        <w:t xml:space="preserve"> The spanning tree is traced out in blue in the diagram</w:t>
      </w:r>
    </w:p>
    <w:p w14:paraId="7E2E2015" w14:textId="77777777" w:rsidR="00F43CB1" w:rsidRDefault="00F43CB1" w:rsidP="00F43CB1">
      <w:pPr>
        <w:rPr>
          <w:rFonts w:eastAsia="Times New Roman" w:cstheme="minorHAnsi"/>
          <w:color w:val="202122"/>
          <w:kern w:val="0"/>
          <w14:ligatures w14:val="none"/>
        </w:rPr>
      </w:pPr>
    </w:p>
    <w:p w14:paraId="60C27E7B" w14:textId="77777777" w:rsidR="004360BA" w:rsidRDefault="004360BA">
      <w:pPr>
        <w:rPr>
          <w:rFonts w:eastAsia="Times New Roman" w:cstheme="minorHAnsi"/>
          <w:color w:val="202122"/>
          <w:kern w:val="0"/>
          <w14:ligatures w14:val="none"/>
        </w:rPr>
      </w:pPr>
      <w:r>
        <w:rPr>
          <w:rFonts w:eastAsia="Times New Roman" w:cstheme="minorHAnsi"/>
          <w:color w:val="202122"/>
          <w:kern w:val="0"/>
          <w14:ligatures w14:val="none"/>
        </w:rPr>
        <w:br w:type="page"/>
      </w:r>
    </w:p>
    <w:p w14:paraId="733B4683" w14:textId="06616092" w:rsidR="005D0833" w:rsidRDefault="00A92598" w:rsidP="00F43CB1">
      <w:pPr>
        <w:rPr>
          <w:rFonts w:eastAsia="Times New Roman" w:cstheme="minorHAnsi"/>
          <w:color w:val="202122"/>
          <w:kern w:val="0"/>
          <w14:ligatures w14:val="none"/>
        </w:rPr>
      </w:pPr>
      <w:r>
        <w:rPr>
          <w:rFonts w:eastAsia="Times New Roman" w:cstheme="minorHAnsi"/>
          <w:noProof/>
          <w:color w:val="202122"/>
          <w:kern w:val="0"/>
        </w:rPr>
        <w:lastRenderedPageBreak/>
        <w:drawing>
          <wp:anchor distT="0" distB="0" distL="114300" distR="114300" simplePos="0" relativeHeight="251661312" behindDoc="1" locked="0" layoutInCell="1" allowOverlap="1" wp14:anchorId="45E2A710" wp14:editId="2EE1018A">
            <wp:simplePos x="0" y="0"/>
            <wp:positionH relativeFrom="column">
              <wp:posOffset>2885164</wp:posOffset>
            </wp:positionH>
            <wp:positionV relativeFrom="paragraph">
              <wp:posOffset>1464530</wp:posOffset>
            </wp:positionV>
            <wp:extent cx="2395220" cy="1976120"/>
            <wp:effectExtent l="0" t="0" r="5080" b="5080"/>
            <wp:wrapThrough wrapText="bothSides">
              <wp:wrapPolygon edited="0">
                <wp:start x="0" y="0"/>
                <wp:lineTo x="0" y="21517"/>
                <wp:lineTo x="21531" y="21517"/>
                <wp:lineTo x="21531" y="0"/>
                <wp:lineTo x="0" y="0"/>
              </wp:wrapPolygon>
            </wp:wrapThrough>
            <wp:docPr id="130595750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957502" name="Picture 130595750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395220" cy="1976120"/>
                    </a:xfrm>
                    <a:prstGeom prst="rect">
                      <a:avLst/>
                    </a:prstGeom>
                  </pic:spPr>
                </pic:pic>
              </a:graphicData>
            </a:graphic>
            <wp14:sizeRelH relativeFrom="page">
              <wp14:pctWidth>0</wp14:pctWidth>
            </wp14:sizeRelH>
            <wp14:sizeRelV relativeFrom="page">
              <wp14:pctHeight>0</wp14:pctHeight>
            </wp14:sizeRelV>
          </wp:anchor>
        </w:drawing>
      </w:r>
      <w:r>
        <w:rPr>
          <w:rFonts w:eastAsia="Times New Roman" w:cstheme="minorHAnsi"/>
          <w:noProof/>
          <w:color w:val="202122"/>
          <w:kern w:val="0"/>
        </w:rPr>
        <w:drawing>
          <wp:anchor distT="0" distB="0" distL="114300" distR="114300" simplePos="0" relativeHeight="251660288" behindDoc="1" locked="0" layoutInCell="1" allowOverlap="1" wp14:anchorId="582750F4" wp14:editId="64FA3E9B">
            <wp:simplePos x="0" y="0"/>
            <wp:positionH relativeFrom="column">
              <wp:posOffset>373380</wp:posOffset>
            </wp:positionH>
            <wp:positionV relativeFrom="paragraph">
              <wp:posOffset>1351280</wp:posOffset>
            </wp:positionV>
            <wp:extent cx="2512060" cy="2214880"/>
            <wp:effectExtent l="0" t="0" r="2540" b="0"/>
            <wp:wrapTopAndBottom/>
            <wp:docPr id="140695340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953405" name="Picture 140695340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12060" cy="2214880"/>
                    </a:xfrm>
                    <a:prstGeom prst="rect">
                      <a:avLst/>
                    </a:prstGeom>
                  </pic:spPr>
                </pic:pic>
              </a:graphicData>
            </a:graphic>
            <wp14:sizeRelH relativeFrom="page">
              <wp14:pctWidth>0</wp14:pctWidth>
            </wp14:sizeRelH>
            <wp14:sizeRelV relativeFrom="page">
              <wp14:pctHeight>0</wp14:pctHeight>
            </wp14:sizeRelV>
          </wp:anchor>
        </w:drawing>
      </w:r>
      <w:r w:rsidR="006A3254">
        <w:rPr>
          <w:rFonts w:eastAsia="Times New Roman" w:cstheme="minorHAnsi"/>
          <w:color w:val="202122"/>
          <w:kern w:val="0"/>
          <w14:ligatures w14:val="none"/>
        </w:rPr>
        <w:t xml:space="preserve">Now, we draw the </w:t>
      </w:r>
      <w:r w:rsidR="007A7CFC">
        <w:rPr>
          <w:rFonts w:eastAsia="Times New Roman" w:cstheme="minorHAnsi"/>
          <w:color w:val="202122"/>
          <w:kern w:val="0"/>
          <w14:ligatures w14:val="none"/>
        </w:rPr>
        <w:t>D</w:t>
      </w:r>
      <w:r w:rsidR="006A3254">
        <w:rPr>
          <w:rFonts w:eastAsia="Times New Roman" w:cstheme="minorHAnsi"/>
          <w:color w:val="202122"/>
          <w:kern w:val="0"/>
          <w14:ligatures w14:val="none"/>
        </w:rPr>
        <w:t xml:space="preserve">ual </w:t>
      </w:r>
      <w:r w:rsidR="007A7CFC">
        <w:rPr>
          <w:rFonts w:eastAsia="Times New Roman" w:cstheme="minorHAnsi"/>
          <w:color w:val="202122"/>
          <w:kern w:val="0"/>
          <w14:ligatures w14:val="none"/>
        </w:rPr>
        <w:t>G</w:t>
      </w:r>
      <w:r w:rsidR="006A3254">
        <w:rPr>
          <w:rFonts w:eastAsia="Times New Roman" w:cstheme="minorHAnsi"/>
          <w:color w:val="202122"/>
          <w:kern w:val="0"/>
          <w14:ligatures w14:val="none"/>
        </w:rPr>
        <w:t>raph of the Planar Graph</w:t>
      </w:r>
      <w:r w:rsidR="001D67CD">
        <w:rPr>
          <w:rFonts w:eastAsia="Times New Roman" w:cstheme="minorHAnsi"/>
          <w:color w:val="202122"/>
          <w:kern w:val="0"/>
          <w14:ligatures w14:val="none"/>
        </w:rPr>
        <w:t xml:space="preserve"> (G), let the Dual Graph be (G’)</w:t>
      </w:r>
      <w:r w:rsidR="006A3254">
        <w:rPr>
          <w:rFonts w:eastAsia="Times New Roman" w:cstheme="minorHAnsi"/>
          <w:color w:val="202122"/>
          <w:kern w:val="0"/>
          <w14:ligatures w14:val="none"/>
        </w:rPr>
        <w:t xml:space="preserve">. </w:t>
      </w:r>
      <w:r w:rsidR="001D67CD">
        <w:rPr>
          <w:rFonts w:eastAsia="Times New Roman" w:cstheme="minorHAnsi"/>
          <w:color w:val="202122"/>
          <w:kern w:val="0"/>
          <w14:ligatures w14:val="none"/>
        </w:rPr>
        <w:t xml:space="preserve">The Dual Graph of the Planar Graph (G) is a Planar Graph that has a vertex for every face in (G) and a face for every vertex in (G). </w:t>
      </w:r>
      <w:r w:rsidR="006A3254">
        <w:rPr>
          <w:rFonts w:eastAsia="Times New Roman" w:cstheme="minorHAnsi"/>
          <w:color w:val="202122"/>
          <w:kern w:val="0"/>
          <w14:ligatures w14:val="none"/>
        </w:rPr>
        <w:t xml:space="preserve">Draw a </w:t>
      </w:r>
      <w:r>
        <w:rPr>
          <w:rFonts w:eastAsia="Times New Roman" w:cstheme="minorHAnsi"/>
          <w:color w:val="202122"/>
          <w:kern w:val="0"/>
          <w14:ligatures w14:val="none"/>
        </w:rPr>
        <w:t>vertex</w:t>
      </w:r>
      <w:r w:rsidR="006A3254">
        <w:rPr>
          <w:rFonts w:eastAsia="Times New Roman" w:cstheme="minorHAnsi"/>
          <w:color w:val="202122"/>
          <w:kern w:val="0"/>
          <w14:ligatures w14:val="none"/>
        </w:rPr>
        <w:t xml:space="preserve"> in the centre of each of the </w:t>
      </w:r>
      <w:r>
        <w:rPr>
          <w:rFonts w:eastAsia="Times New Roman" w:cstheme="minorHAnsi"/>
          <w:color w:val="202122"/>
          <w:kern w:val="0"/>
          <w14:ligatures w14:val="none"/>
        </w:rPr>
        <w:t>faces</w:t>
      </w:r>
      <w:r w:rsidR="006A3254">
        <w:rPr>
          <w:rFonts w:eastAsia="Times New Roman" w:cstheme="minorHAnsi"/>
          <w:color w:val="202122"/>
          <w:kern w:val="0"/>
          <w14:ligatures w14:val="none"/>
        </w:rPr>
        <w:t xml:space="preserve"> of the Planar </w:t>
      </w:r>
      <w:r w:rsidR="007A7CFC">
        <w:rPr>
          <w:rFonts w:eastAsia="Times New Roman" w:cstheme="minorHAnsi"/>
          <w:color w:val="202122"/>
          <w:kern w:val="0"/>
          <w14:ligatures w14:val="none"/>
        </w:rPr>
        <w:t>G</w:t>
      </w:r>
      <w:r w:rsidR="006A3254">
        <w:rPr>
          <w:rFonts w:eastAsia="Times New Roman" w:cstheme="minorHAnsi"/>
          <w:color w:val="202122"/>
          <w:kern w:val="0"/>
          <w14:ligatures w14:val="none"/>
        </w:rPr>
        <w:t>raph.</w:t>
      </w:r>
      <w:r>
        <w:rPr>
          <w:rStyle w:val="FootnoteReference"/>
          <w:rFonts w:eastAsia="Times New Roman" w:cstheme="minorHAnsi"/>
          <w:color w:val="202122"/>
          <w:kern w:val="0"/>
          <w14:ligatures w14:val="none"/>
        </w:rPr>
        <w:footnoteReference w:id="1"/>
      </w:r>
      <w:r w:rsidR="006A3254">
        <w:rPr>
          <w:rFonts w:eastAsia="Times New Roman" w:cstheme="minorHAnsi"/>
          <w:color w:val="202122"/>
          <w:kern w:val="0"/>
          <w14:ligatures w14:val="none"/>
        </w:rPr>
        <w:t xml:space="preserve"> Connect the </w:t>
      </w:r>
      <w:r>
        <w:rPr>
          <w:rFonts w:eastAsia="Times New Roman" w:cstheme="minorHAnsi"/>
          <w:color w:val="202122"/>
          <w:kern w:val="0"/>
          <w14:ligatures w14:val="none"/>
        </w:rPr>
        <w:t>vertices</w:t>
      </w:r>
      <w:r w:rsidR="006A3254">
        <w:rPr>
          <w:rFonts w:eastAsia="Times New Roman" w:cstheme="minorHAnsi"/>
          <w:color w:val="202122"/>
          <w:kern w:val="0"/>
          <w14:ligatures w14:val="none"/>
        </w:rPr>
        <w:t xml:space="preserve"> by drawing </w:t>
      </w:r>
      <w:r>
        <w:rPr>
          <w:rFonts w:eastAsia="Times New Roman" w:cstheme="minorHAnsi"/>
          <w:color w:val="202122"/>
          <w:kern w:val="0"/>
          <w14:ligatures w14:val="none"/>
        </w:rPr>
        <w:t>edges</w:t>
      </w:r>
      <w:r w:rsidR="006A3254">
        <w:rPr>
          <w:rFonts w:eastAsia="Times New Roman" w:cstheme="minorHAnsi"/>
          <w:color w:val="202122"/>
          <w:kern w:val="0"/>
          <w14:ligatures w14:val="none"/>
        </w:rPr>
        <w:t xml:space="preserve">, with </w:t>
      </w:r>
      <w:r>
        <w:rPr>
          <w:rFonts w:eastAsia="Times New Roman" w:cstheme="minorHAnsi"/>
          <w:color w:val="202122"/>
          <w:kern w:val="0"/>
          <w14:ligatures w14:val="none"/>
        </w:rPr>
        <w:t xml:space="preserve">each edge </w:t>
      </w:r>
      <w:r w:rsidR="006A3254">
        <w:rPr>
          <w:rFonts w:eastAsia="Times New Roman" w:cstheme="minorHAnsi"/>
          <w:color w:val="202122"/>
          <w:kern w:val="0"/>
          <w14:ligatures w14:val="none"/>
        </w:rPr>
        <w:t xml:space="preserve">crossing over each </w:t>
      </w:r>
      <w:r>
        <w:rPr>
          <w:rFonts w:eastAsia="Times New Roman" w:cstheme="minorHAnsi"/>
          <w:color w:val="202122"/>
          <w:kern w:val="0"/>
          <w14:ligatures w14:val="none"/>
        </w:rPr>
        <w:t>edge</w:t>
      </w:r>
      <w:r w:rsidR="006A3254">
        <w:rPr>
          <w:rFonts w:eastAsia="Times New Roman" w:cstheme="minorHAnsi"/>
          <w:color w:val="202122"/>
          <w:kern w:val="0"/>
          <w14:ligatures w14:val="none"/>
        </w:rPr>
        <w:t xml:space="preserve"> in the original planar graph. In the </w:t>
      </w:r>
      <w:r w:rsidR="007A7CFC">
        <w:rPr>
          <w:rFonts w:eastAsia="Times New Roman" w:cstheme="minorHAnsi"/>
          <w:color w:val="202122"/>
          <w:kern w:val="0"/>
          <w14:ligatures w14:val="none"/>
        </w:rPr>
        <w:t>n</w:t>
      </w:r>
      <w:r w:rsidR="006A3254">
        <w:rPr>
          <w:rFonts w:eastAsia="Times New Roman" w:cstheme="minorHAnsi"/>
          <w:color w:val="202122"/>
          <w:kern w:val="0"/>
          <w14:ligatures w14:val="none"/>
        </w:rPr>
        <w:t xml:space="preserve">ew Dual Graph formed, the </w:t>
      </w:r>
      <w:r>
        <w:rPr>
          <w:rFonts w:eastAsia="Times New Roman" w:cstheme="minorHAnsi"/>
          <w:color w:val="202122"/>
          <w:kern w:val="0"/>
          <w14:ligatures w14:val="none"/>
        </w:rPr>
        <w:t>vertices</w:t>
      </w:r>
      <w:r w:rsidR="006A3254">
        <w:rPr>
          <w:rFonts w:eastAsia="Times New Roman" w:cstheme="minorHAnsi"/>
          <w:color w:val="202122"/>
          <w:kern w:val="0"/>
          <w14:ligatures w14:val="none"/>
        </w:rPr>
        <w:t xml:space="preserve"> of the dual graph represent the faces</w:t>
      </w:r>
      <w:r w:rsidR="00D954F4">
        <w:rPr>
          <w:rFonts w:eastAsia="Times New Roman" w:cstheme="minorHAnsi"/>
          <w:color w:val="202122"/>
          <w:kern w:val="0"/>
          <w14:ligatures w14:val="none"/>
        </w:rPr>
        <w:t xml:space="preserve"> </w:t>
      </w:r>
      <w:r w:rsidR="006A3254">
        <w:rPr>
          <w:rFonts w:eastAsia="Times New Roman" w:cstheme="minorHAnsi"/>
          <w:color w:val="202122"/>
          <w:kern w:val="0"/>
          <w14:ligatures w14:val="none"/>
        </w:rPr>
        <w:t>(F)</w:t>
      </w:r>
      <w:r w:rsidR="007A7CFC">
        <w:rPr>
          <w:rFonts w:eastAsia="Times New Roman" w:cstheme="minorHAnsi"/>
          <w:color w:val="202122"/>
          <w:kern w:val="0"/>
          <w14:ligatures w14:val="none"/>
        </w:rPr>
        <w:t xml:space="preserve">, the </w:t>
      </w:r>
      <w:r>
        <w:rPr>
          <w:rFonts w:eastAsia="Times New Roman" w:cstheme="minorHAnsi"/>
          <w:color w:val="202122"/>
          <w:kern w:val="0"/>
          <w14:ligatures w14:val="none"/>
        </w:rPr>
        <w:t>edges</w:t>
      </w:r>
      <w:r w:rsidR="007A7CFC">
        <w:rPr>
          <w:rFonts w:eastAsia="Times New Roman" w:cstheme="minorHAnsi"/>
          <w:color w:val="202122"/>
          <w:kern w:val="0"/>
          <w14:ligatures w14:val="none"/>
        </w:rPr>
        <w:t xml:space="preserve"> represent the edges</w:t>
      </w:r>
      <w:r w:rsidR="00D954F4">
        <w:rPr>
          <w:rFonts w:eastAsia="Times New Roman" w:cstheme="minorHAnsi"/>
          <w:color w:val="202122"/>
          <w:kern w:val="0"/>
          <w14:ligatures w14:val="none"/>
        </w:rPr>
        <w:t xml:space="preserve"> (</w:t>
      </w:r>
      <w:r w:rsidR="007A7CFC">
        <w:rPr>
          <w:rFonts w:eastAsia="Times New Roman" w:cstheme="minorHAnsi"/>
          <w:color w:val="202122"/>
          <w:kern w:val="0"/>
          <w14:ligatures w14:val="none"/>
        </w:rPr>
        <w:t xml:space="preserve">E) and the </w:t>
      </w:r>
      <w:r>
        <w:rPr>
          <w:rFonts w:eastAsia="Times New Roman" w:cstheme="minorHAnsi"/>
          <w:color w:val="202122"/>
          <w:kern w:val="0"/>
          <w14:ligatures w14:val="none"/>
        </w:rPr>
        <w:t>faces</w:t>
      </w:r>
      <w:r w:rsidR="007A7CFC">
        <w:rPr>
          <w:rFonts w:eastAsia="Times New Roman" w:cstheme="minorHAnsi"/>
          <w:color w:val="202122"/>
          <w:kern w:val="0"/>
          <w14:ligatures w14:val="none"/>
        </w:rPr>
        <w:t xml:space="preserve"> now represent the vertices</w:t>
      </w:r>
      <w:r w:rsidR="00D954F4">
        <w:rPr>
          <w:rFonts w:eastAsia="Times New Roman" w:cstheme="minorHAnsi"/>
          <w:color w:val="202122"/>
          <w:kern w:val="0"/>
          <w14:ligatures w14:val="none"/>
        </w:rPr>
        <w:t xml:space="preserve"> </w:t>
      </w:r>
      <w:r w:rsidR="007A7CFC">
        <w:rPr>
          <w:rFonts w:eastAsia="Times New Roman" w:cstheme="minorHAnsi"/>
          <w:color w:val="202122"/>
          <w:kern w:val="0"/>
          <w14:ligatures w14:val="none"/>
        </w:rPr>
        <w:t>(V).</w:t>
      </w:r>
      <w:r w:rsidR="005D0833">
        <w:rPr>
          <w:rFonts w:eastAsia="Times New Roman" w:cstheme="minorHAnsi"/>
          <w:color w:val="202122"/>
          <w:kern w:val="0"/>
          <w14:ligatures w14:val="none"/>
        </w:rPr>
        <w:tab/>
      </w:r>
      <w:r w:rsidR="005D0833">
        <w:rPr>
          <w:rFonts w:eastAsia="Times New Roman" w:cstheme="minorHAnsi"/>
          <w:color w:val="202122"/>
          <w:kern w:val="0"/>
          <w14:ligatures w14:val="none"/>
        </w:rPr>
        <w:tab/>
      </w:r>
      <w:r w:rsidR="005D0833">
        <w:rPr>
          <w:rFonts w:eastAsia="Times New Roman" w:cstheme="minorHAnsi"/>
          <w:color w:val="202122"/>
          <w:kern w:val="0"/>
          <w14:ligatures w14:val="none"/>
        </w:rPr>
        <w:tab/>
      </w:r>
      <w:r w:rsidR="005D0833">
        <w:rPr>
          <w:rFonts w:eastAsia="Times New Roman" w:cstheme="minorHAnsi"/>
          <w:color w:val="202122"/>
          <w:kern w:val="0"/>
          <w14:ligatures w14:val="none"/>
        </w:rPr>
        <w:tab/>
      </w:r>
      <w:r w:rsidR="005D0833">
        <w:rPr>
          <w:rFonts w:eastAsia="Times New Roman" w:cstheme="minorHAnsi"/>
          <w:color w:val="202122"/>
          <w:kern w:val="0"/>
          <w14:ligatures w14:val="none"/>
        </w:rPr>
        <w:tab/>
      </w:r>
    </w:p>
    <w:p w14:paraId="47D77DAE" w14:textId="77777777" w:rsidR="004360BA" w:rsidRDefault="004360BA" w:rsidP="004360BA">
      <w:pPr>
        <w:rPr>
          <w:rFonts w:eastAsia="Times New Roman" w:cstheme="minorHAnsi"/>
          <w:color w:val="202122"/>
          <w:kern w:val="0"/>
          <w14:ligatures w14:val="none"/>
        </w:rPr>
      </w:pPr>
    </w:p>
    <w:p w14:paraId="4BEEB674" w14:textId="11CB85C4" w:rsidR="007A7CFC" w:rsidRPr="004360BA" w:rsidRDefault="00F43CB1" w:rsidP="004360BA">
      <w:pPr>
        <w:rPr>
          <w:rFonts w:eastAsia="Times New Roman" w:cstheme="minorHAnsi"/>
          <w:color w:val="202122"/>
          <w:kern w:val="0"/>
          <w14:ligatures w14:val="none"/>
        </w:rPr>
      </w:pPr>
      <w:r>
        <w:rPr>
          <w:rFonts w:eastAsia="Times New Roman" w:cstheme="minorHAnsi"/>
          <w:noProof/>
          <w:color w:val="202122"/>
          <w:kern w:val="0"/>
        </w:rPr>
        <w:drawing>
          <wp:anchor distT="0" distB="0" distL="114300" distR="114300" simplePos="0" relativeHeight="251662336" behindDoc="1" locked="0" layoutInCell="1" allowOverlap="1" wp14:anchorId="3B0BA0C7" wp14:editId="01925C59">
            <wp:simplePos x="0" y="0"/>
            <wp:positionH relativeFrom="column">
              <wp:posOffset>3266440</wp:posOffset>
            </wp:positionH>
            <wp:positionV relativeFrom="paragraph">
              <wp:posOffset>0</wp:posOffset>
            </wp:positionV>
            <wp:extent cx="2472055" cy="2229485"/>
            <wp:effectExtent l="0" t="0" r="4445" b="5715"/>
            <wp:wrapTight wrapText="bothSides">
              <wp:wrapPolygon edited="0">
                <wp:start x="0" y="0"/>
                <wp:lineTo x="0" y="21532"/>
                <wp:lineTo x="21528" y="21532"/>
                <wp:lineTo x="21528" y="0"/>
                <wp:lineTo x="0" y="0"/>
              </wp:wrapPolygon>
            </wp:wrapTight>
            <wp:docPr id="14696983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698312" name="Picture 146969831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472055" cy="2229485"/>
                    </a:xfrm>
                    <a:prstGeom prst="rect">
                      <a:avLst/>
                    </a:prstGeom>
                  </pic:spPr>
                </pic:pic>
              </a:graphicData>
            </a:graphic>
            <wp14:sizeRelH relativeFrom="page">
              <wp14:pctWidth>0</wp14:pctWidth>
            </wp14:sizeRelH>
            <wp14:sizeRelV relativeFrom="page">
              <wp14:pctHeight>0</wp14:pctHeight>
            </wp14:sizeRelV>
          </wp:anchor>
        </w:drawing>
      </w:r>
      <w:r w:rsidR="0ECF0E1A" w:rsidRPr="3D304C38">
        <w:rPr>
          <w:rFonts w:eastAsia="Times New Roman"/>
          <w:color w:val="202122"/>
          <w:kern w:val="0"/>
          <w14:ligatures w14:val="none"/>
        </w:rPr>
        <w:t xml:space="preserve">With the Dual Graph formed, we </w:t>
      </w:r>
      <w:r w:rsidR="21DB634E" w:rsidRPr="3D304C38">
        <w:rPr>
          <w:rFonts w:eastAsia="Times New Roman"/>
          <w:color w:val="202122"/>
          <w:kern w:val="0"/>
          <w14:ligatures w14:val="none"/>
        </w:rPr>
        <w:t>can</w:t>
      </w:r>
      <w:r w:rsidR="0ECF0E1A" w:rsidRPr="3D304C38">
        <w:rPr>
          <w:rFonts w:eastAsia="Times New Roman"/>
          <w:color w:val="202122"/>
          <w:kern w:val="0"/>
          <w14:ligatures w14:val="none"/>
        </w:rPr>
        <w:t xml:space="preserve"> form another spanning tree</w:t>
      </w:r>
      <w:r w:rsidR="3FEE22EA" w:rsidRPr="3D304C38">
        <w:rPr>
          <w:rFonts w:eastAsia="Times New Roman"/>
          <w:color w:val="202122"/>
          <w:kern w:val="0"/>
          <w14:ligatures w14:val="none"/>
        </w:rPr>
        <w:t xml:space="preserve"> by</w:t>
      </w:r>
      <w:r w:rsidR="0ECF0E1A" w:rsidRPr="3D304C38">
        <w:rPr>
          <w:rFonts w:eastAsia="Times New Roman"/>
          <w:color w:val="202122"/>
          <w:kern w:val="0"/>
          <w14:ligatures w14:val="none"/>
        </w:rPr>
        <w:t xml:space="preserve"> connecting the dots on the Dual Graph to one another. We restrict the new spanning tree to be unable to cross over any of the lines in the spanning tree of the original Planar Graph. As it turns out, the new spanning tree is always able to be formed without crossing over the lines of the spanning tree of the Planar Graph. This is because the spanning tree does not form any closed loops. Thus, </w:t>
      </w:r>
    </w:p>
    <w:p w14:paraId="4F70E311" w14:textId="77777777" w:rsidR="00F43CB1" w:rsidRDefault="00F43CB1" w:rsidP="007A7CFC">
      <w:pPr>
        <w:shd w:val="clear" w:color="auto" w:fill="FFFFFF"/>
        <w:spacing w:before="100" w:beforeAutospacing="1" w:after="24"/>
        <w:jc w:val="center"/>
        <w:rPr>
          <w:rFonts w:eastAsia="Times New Roman" w:cstheme="minorHAnsi"/>
          <w:b/>
          <w:bCs/>
          <w:color w:val="202122"/>
          <w:kern w:val="0"/>
          <w14:ligatures w14:val="none"/>
        </w:rPr>
      </w:pPr>
    </w:p>
    <w:p w14:paraId="4F3D96EC" w14:textId="38C3EF5F" w:rsidR="007A7CFC" w:rsidRPr="00D954F4" w:rsidRDefault="00D954F4" w:rsidP="007A7CFC">
      <w:pPr>
        <w:shd w:val="clear" w:color="auto" w:fill="FFFFFF"/>
        <w:spacing w:before="100" w:beforeAutospacing="1" w:after="24"/>
        <w:jc w:val="center"/>
        <w:rPr>
          <w:rFonts w:eastAsia="Times New Roman" w:cstheme="minorHAnsi"/>
          <w:b/>
          <w:bCs/>
          <w:color w:val="202122"/>
          <w:kern w:val="0"/>
          <w14:ligatures w14:val="none"/>
        </w:rPr>
      </w:pPr>
      <w:r w:rsidRPr="00D954F4">
        <w:rPr>
          <w:rFonts w:eastAsia="Times New Roman" w:cstheme="minorHAnsi"/>
          <w:b/>
          <w:bCs/>
          <w:color w:val="202122"/>
          <w:kern w:val="0"/>
          <w14:ligatures w14:val="none"/>
        </w:rPr>
        <w:t>T</w:t>
      </w:r>
      <w:r w:rsidR="007A7CFC" w:rsidRPr="00D954F4">
        <w:rPr>
          <w:rFonts w:eastAsia="Times New Roman" w:cstheme="minorHAnsi"/>
          <w:b/>
          <w:bCs/>
          <w:color w:val="202122"/>
          <w:kern w:val="0"/>
          <w14:ligatures w14:val="none"/>
        </w:rPr>
        <w:t>he total number of lines of the Planar Graph</w:t>
      </w:r>
      <w:r w:rsidRPr="00D954F4">
        <w:rPr>
          <w:rFonts w:eastAsia="Times New Roman" w:cstheme="minorHAnsi"/>
          <w:b/>
          <w:bCs/>
          <w:color w:val="202122"/>
          <w:kern w:val="0"/>
          <w14:ligatures w14:val="none"/>
        </w:rPr>
        <w:t xml:space="preserve"> </w:t>
      </w:r>
      <w:r w:rsidR="0092771A" w:rsidRPr="00D954F4">
        <w:rPr>
          <w:rFonts w:eastAsia="Times New Roman" w:cstheme="minorHAnsi"/>
          <w:b/>
          <w:bCs/>
          <w:color w:val="202122"/>
          <w:kern w:val="0"/>
          <w14:ligatures w14:val="none"/>
        </w:rPr>
        <w:t>(E)</w:t>
      </w:r>
      <w:r w:rsidRPr="00D954F4">
        <w:rPr>
          <w:rFonts w:eastAsia="Times New Roman" w:cstheme="minorHAnsi"/>
          <w:b/>
          <w:bCs/>
          <w:color w:val="202122"/>
          <w:kern w:val="0"/>
          <w14:ligatures w14:val="none"/>
        </w:rPr>
        <w:t xml:space="preserve"> </w:t>
      </w:r>
      <w:r w:rsidR="007A7CFC" w:rsidRPr="00D954F4">
        <w:rPr>
          <w:rFonts w:eastAsia="Times New Roman" w:cstheme="minorHAnsi"/>
          <w:b/>
          <w:bCs/>
          <w:color w:val="202122"/>
          <w:kern w:val="0"/>
          <w14:ligatures w14:val="none"/>
        </w:rPr>
        <w:t>=</w:t>
      </w:r>
      <w:r w:rsidRPr="00D954F4">
        <w:rPr>
          <w:rFonts w:eastAsia="Times New Roman" w:cstheme="minorHAnsi"/>
          <w:b/>
          <w:bCs/>
          <w:color w:val="202122"/>
          <w:kern w:val="0"/>
          <w14:ligatures w14:val="none"/>
        </w:rPr>
        <w:t xml:space="preserve"> T</w:t>
      </w:r>
      <w:r w:rsidR="007A7CFC" w:rsidRPr="00D954F4">
        <w:rPr>
          <w:rFonts w:eastAsia="Times New Roman" w:cstheme="minorHAnsi"/>
          <w:b/>
          <w:bCs/>
          <w:color w:val="202122"/>
          <w:kern w:val="0"/>
          <w14:ligatures w14:val="none"/>
        </w:rPr>
        <w:t xml:space="preserve">he total number of </w:t>
      </w:r>
      <w:r w:rsidR="0092771A" w:rsidRPr="00D954F4">
        <w:rPr>
          <w:rFonts w:eastAsia="Times New Roman" w:cstheme="minorHAnsi"/>
          <w:b/>
          <w:bCs/>
          <w:color w:val="202122"/>
          <w:kern w:val="0"/>
          <w14:ligatures w14:val="none"/>
        </w:rPr>
        <w:t>lines</w:t>
      </w:r>
      <w:r w:rsidR="007A7CFC" w:rsidRPr="00D954F4">
        <w:rPr>
          <w:rFonts w:eastAsia="Times New Roman" w:cstheme="minorHAnsi"/>
          <w:b/>
          <w:bCs/>
          <w:color w:val="202122"/>
          <w:kern w:val="0"/>
          <w14:ligatures w14:val="none"/>
        </w:rPr>
        <w:t xml:space="preserve"> in the first spanning tree and the second spanning tree</w:t>
      </w:r>
    </w:p>
    <w:p w14:paraId="2D280EF6" w14:textId="3AF08867" w:rsidR="0092771A" w:rsidRDefault="00A92598" w:rsidP="007A7CFC">
      <w:p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a</w:t>
      </w:r>
      <w:r w:rsidR="007A7CFC">
        <w:rPr>
          <w:rFonts w:eastAsia="Times New Roman" w:cstheme="minorHAnsi"/>
          <w:color w:val="202122"/>
          <w:kern w:val="0"/>
          <w14:ligatures w14:val="none"/>
        </w:rPr>
        <w:t>s each line</w:t>
      </w:r>
      <w:r w:rsidR="0092771A">
        <w:rPr>
          <w:rFonts w:eastAsia="Times New Roman" w:cstheme="minorHAnsi"/>
          <w:color w:val="202122"/>
          <w:kern w:val="0"/>
          <w14:ligatures w14:val="none"/>
        </w:rPr>
        <w:t xml:space="preserve"> of the Planar Graph</w:t>
      </w:r>
      <w:r w:rsidR="007A7CFC">
        <w:rPr>
          <w:rFonts w:eastAsia="Times New Roman" w:cstheme="minorHAnsi"/>
          <w:color w:val="202122"/>
          <w:kern w:val="0"/>
          <w14:ligatures w14:val="none"/>
        </w:rPr>
        <w:t xml:space="preserve"> is either traced over by the lines of the first spanning tree</w:t>
      </w:r>
      <w:r w:rsidR="0092771A">
        <w:rPr>
          <w:rFonts w:eastAsia="Times New Roman" w:cstheme="minorHAnsi"/>
          <w:color w:val="202122"/>
          <w:kern w:val="0"/>
          <w14:ligatures w14:val="none"/>
        </w:rPr>
        <w:t xml:space="preserve"> or crossed over by the spanning tree of the Dual Graph. </w:t>
      </w:r>
    </w:p>
    <w:p w14:paraId="2CE0917B" w14:textId="400CDD6F" w:rsidR="00F43CB1" w:rsidRDefault="00F43CB1" w:rsidP="00F43CB1"/>
    <w:p w14:paraId="02D8AEF8" w14:textId="77777777" w:rsidR="004360BA" w:rsidRDefault="004360BA">
      <w:pPr>
        <w:rPr>
          <w:rFonts w:eastAsia="Times New Roman" w:cstheme="minorHAnsi"/>
          <w:color w:val="202122"/>
          <w:kern w:val="0"/>
          <w14:ligatures w14:val="none"/>
        </w:rPr>
      </w:pPr>
      <w:r>
        <w:rPr>
          <w:rFonts w:eastAsia="Times New Roman" w:cstheme="minorHAnsi"/>
          <w:color w:val="202122"/>
          <w:kern w:val="0"/>
          <w14:ligatures w14:val="none"/>
        </w:rPr>
        <w:br w:type="page"/>
      </w:r>
    </w:p>
    <w:p w14:paraId="03966619" w14:textId="30FD5CAA" w:rsidR="0092771A" w:rsidRPr="00F43CB1" w:rsidRDefault="0092771A" w:rsidP="00F43CB1">
      <w:pPr>
        <w:rPr>
          <w:lang w:val="en-US"/>
        </w:rPr>
      </w:pPr>
      <w:r>
        <w:rPr>
          <w:rFonts w:eastAsia="Times New Roman" w:cstheme="minorHAnsi"/>
          <w:color w:val="202122"/>
          <w:kern w:val="0"/>
          <w14:ligatures w14:val="none"/>
        </w:rPr>
        <w:lastRenderedPageBreak/>
        <w:t xml:space="preserve">Beginning with one vertex and no edges, with each additional vertex connected to a spanning tree, an additional edge is added to the tree. After all the vertices have been connected, </w:t>
      </w:r>
    </w:p>
    <w:p w14:paraId="2B4539AD" w14:textId="6D6D2994" w:rsidR="0092771A" w:rsidRPr="00D954F4" w:rsidRDefault="00D954F4" w:rsidP="0092771A">
      <w:pPr>
        <w:shd w:val="clear" w:color="auto" w:fill="FFFFFF"/>
        <w:spacing w:before="100" w:beforeAutospacing="1" w:after="24"/>
        <w:jc w:val="center"/>
        <w:rPr>
          <w:rFonts w:eastAsia="Times New Roman" w:cstheme="minorHAnsi"/>
          <w:b/>
          <w:bCs/>
          <w:color w:val="202122"/>
          <w:kern w:val="0"/>
          <w14:ligatures w14:val="none"/>
        </w:rPr>
      </w:pPr>
      <w:r w:rsidRPr="00D954F4">
        <w:rPr>
          <w:rFonts w:eastAsia="Times New Roman" w:cstheme="minorHAnsi"/>
          <w:b/>
          <w:bCs/>
          <w:color w:val="202122"/>
          <w:kern w:val="0"/>
          <w14:ligatures w14:val="none"/>
        </w:rPr>
        <w:t>T</w:t>
      </w:r>
      <w:r w:rsidR="0092771A" w:rsidRPr="00D954F4">
        <w:rPr>
          <w:rFonts w:eastAsia="Times New Roman" w:cstheme="minorHAnsi"/>
          <w:b/>
          <w:bCs/>
          <w:color w:val="202122"/>
          <w:kern w:val="0"/>
          <w14:ligatures w14:val="none"/>
        </w:rPr>
        <w:t xml:space="preserve">he number of </w:t>
      </w:r>
      <w:r w:rsidR="005D0833">
        <w:rPr>
          <w:rFonts w:eastAsia="Times New Roman" w:cstheme="minorHAnsi"/>
          <w:b/>
          <w:bCs/>
          <w:color w:val="202122"/>
          <w:kern w:val="0"/>
          <w14:ligatures w14:val="none"/>
        </w:rPr>
        <w:t>vertices</w:t>
      </w:r>
      <w:r w:rsidR="0092771A" w:rsidRPr="00D954F4">
        <w:rPr>
          <w:rFonts w:eastAsia="Times New Roman" w:cstheme="minorHAnsi"/>
          <w:b/>
          <w:bCs/>
          <w:color w:val="202122"/>
          <w:kern w:val="0"/>
          <w14:ligatures w14:val="none"/>
        </w:rPr>
        <w:t xml:space="preserve"> in a spanning tree</w:t>
      </w:r>
      <w:r w:rsidRPr="00D954F4">
        <w:rPr>
          <w:rFonts w:eastAsia="Times New Roman" w:cstheme="minorHAnsi"/>
          <w:b/>
          <w:bCs/>
          <w:color w:val="202122"/>
          <w:kern w:val="0"/>
          <w14:ligatures w14:val="none"/>
        </w:rPr>
        <w:t xml:space="preserve"> </w:t>
      </w:r>
      <w:r w:rsidR="0092771A" w:rsidRPr="00D954F4">
        <w:rPr>
          <w:rFonts w:eastAsia="Times New Roman" w:cstheme="minorHAnsi"/>
          <w:b/>
          <w:bCs/>
          <w:color w:val="202122"/>
          <w:kern w:val="0"/>
          <w14:ligatures w14:val="none"/>
        </w:rPr>
        <w:t>=</w:t>
      </w:r>
      <w:r w:rsidRPr="00D954F4">
        <w:rPr>
          <w:rFonts w:eastAsia="Times New Roman" w:cstheme="minorHAnsi"/>
          <w:b/>
          <w:bCs/>
          <w:color w:val="202122"/>
          <w:kern w:val="0"/>
          <w14:ligatures w14:val="none"/>
        </w:rPr>
        <w:t xml:space="preserve"> T</w:t>
      </w:r>
      <w:r w:rsidR="0092771A" w:rsidRPr="00D954F4">
        <w:rPr>
          <w:rFonts w:eastAsia="Times New Roman" w:cstheme="minorHAnsi"/>
          <w:b/>
          <w:bCs/>
          <w:color w:val="202122"/>
          <w:kern w:val="0"/>
          <w14:ligatures w14:val="none"/>
        </w:rPr>
        <w:t>he number of edges in the spanning tree +</w:t>
      </w:r>
      <w:r w:rsidR="001926F8">
        <w:rPr>
          <w:rFonts w:eastAsia="Times New Roman" w:cstheme="minorHAnsi"/>
          <w:b/>
          <w:bCs/>
          <w:color w:val="202122"/>
          <w:kern w:val="0"/>
          <w14:ligatures w14:val="none"/>
        </w:rPr>
        <w:t xml:space="preserve"> </w:t>
      </w:r>
      <w:r w:rsidR="0092771A" w:rsidRPr="00D954F4">
        <w:rPr>
          <w:rFonts w:eastAsia="Times New Roman" w:cstheme="minorHAnsi"/>
          <w:b/>
          <w:bCs/>
          <w:color w:val="202122"/>
          <w:kern w:val="0"/>
          <w14:ligatures w14:val="none"/>
        </w:rPr>
        <w:t>1</w:t>
      </w:r>
    </w:p>
    <w:p w14:paraId="64AF7EC9" w14:textId="77777777" w:rsidR="00A92598" w:rsidRDefault="00A92598" w:rsidP="00A92598">
      <w:pPr>
        <w:rPr>
          <w:rFonts w:eastAsia="Times New Roman" w:cstheme="minorHAnsi"/>
          <w:color w:val="202122"/>
          <w:kern w:val="0"/>
          <w14:ligatures w14:val="none"/>
        </w:rPr>
      </w:pPr>
    </w:p>
    <w:p w14:paraId="50283247" w14:textId="61E9E2D2" w:rsidR="0092771A" w:rsidRDefault="0092771A" w:rsidP="00A92598">
      <w:pPr>
        <w:rPr>
          <w:rFonts w:eastAsia="Times New Roman" w:cstheme="minorHAnsi"/>
          <w:color w:val="202122"/>
          <w:kern w:val="0"/>
          <w14:ligatures w14:val="none"/>
        </w:rPr>
      </w:pPr>
      <w:r>
        <w:rPr>
          <w:rFonts w:eastAsia="Times New Roman" w:cstheme="minorHAnsi"/>
          <w:color w:val="202122"/>
          <w:kern w:val="0"/>
          <w14:ligatures w14:val="none"/>
        </w:rPr>
        <w:t>From the first spanning tree,</w:t>
      </w:r>
    </w:p>
    <w:p w14:paraId="6035DD36" w14:textId="6BE8D152" w:rsidR="0092771A" w:rsidRPr="00D954F4" w:rsidRDefault="0092771A" w:rsidP="0092771A">
      <w:pPr>
        <w:shd w:val="clear" w:color="auto" w:fill="FFFFFF"/>
        <w:spacing w:before="100" w:beforeAutospacing="1" w:after="24"/>
        <w:jc w:val="center"/>
        <w:rPr>
          <w:rFonts w:eastAsia="Times New Roman" w:cstheme="minorHAnsi"/>
          <w:b/>
          <w:bCs/>
          <w:color w:val="202122"/>
          <w:kern w:val="0"/>
          <w14:ligatures w14:val="none"/>
        </w:rPr>
      </w:pPr>
      <w:r w:rsidRPr="00D954F4">
        <w:rPr>
          <w:rFonts w:eastAsia="Times New Roman" w:cstheme="minorHAnsi"/>
          <w:b/>
          <w:bCs/>
          <w:color w:val="202122"/>
          <w:kern w:val="0"/>
          <w14:ligatures w14:val="none"/>
        </w:rPr>
        <w:t>V</w:t>
      </w:r>
      <w:r w:rsidR="001926F8">
        <w:rPr>
          <w:rFonts w:eastAsia="Times New Roman" w:cstheme="minorHAnsi"/>
          <w:b/>
          <w:bCs/>
          <w:color w:val="202122"/>
          <w:kern w:val="0"/>
          <w14:ligatures w14:val="none"/>
        </w:rPr>
        <w:t xml:space="preserve"> </w:t>
      </w:r>
      <w:r w:rsidRPr="00D954F4">
        <w:rPr>
          <w:rFonts w:eastAsia="Times New Roman" w:cstheme="minorHAnsi"/>
          <w:b/>
          <w:bCs/>
          <w:color w:val="202122"/>
          <w:kern w:val="0"/>
          <w14:ligatures w14:val="none"/>
        </w:rPr>
        <w:t xml:space="preserve">= number of </w:t>
      </w:r>
      <w:r w:rsidR="005D0833">
        <w:rPr>
          <w:rFonts w:eastAsia="Times New Roman" w:cstheme="minorHAnsi"/>
          <w:b/>
          <w:bCs/>
          <w:color w:val="202122"/>
          <w:kern w:val="0"/>
          <w14:ligatures w14:val="none"/>
        </w:rPr>
        <w:t>edges</w:t>
      </w:r>
      <w:r w:rsidRPr="00D954F4">
        <w:rPr>
          <w:rFonts w:eastAsia="Times New Roman" w:cstheme="minorHAnsi"/>
          <w:b/>
          <w:bCs/>
          <w:color w:val="202122"/>
          <w:kern w:val="0"/>
          <w14:ligatures w14:val="none"/>
        </w:rPr>
        <w:t xml:space="preserve"> in the first spanning tree + 1</w:t>
      </w:r>
    </w:p>
    <w:p w14:paraId="4B8FE792" w14:textId="744ED605" w:rsidR="0092771A" w:rsidRDefault="0092771A" w:rsidP="0092771A">
      <w:p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 xml:space="preserve">From the second spanning tree, </w:t>
      </w:r>
    </w:p>
    <w:p w14:paraId="12C9206B" w14:textId="7ADEDC1C" w:rsidR="0092771A" w:rsidRPr="00D954F4" w:rsidRDefault="0092771A" w:rsidP="0092771A">
      <w:pPr>
        <w:shd w:val="clear" w:color="auto" w:fill="FFFFFF"/>
        <w:spacing w:before="100" w:beforeAutospacing="1" w:after="24"/>
        <w:jc w:val="center"/>
        <w:rPr>
          <w:rFonts w:eastAsia="Times New Roman" w:cstheme="minorHAnsi"/>
          <w:b/>
          <w:bCs/>
          <w:color w:val="202122"/>
          <w:kern w:val="0"/>
          <w14:ligatures w14:val="none"/>
        </w:rPr>
      </w:pPr>
      <w:r w:rsidRPr="00D954F4">
        <w:rPr>
          <w:rFonts w:eastAsia="Times New Roman" w:cstheme="minorHAnsi"/>
          <w:b/>
          <w:bCs/>
          <w:color w:val="202122"/>
          <w:kern w:val="0"/>
          <w14:ligatures w14:val="none"/>
        </w:rPr>
        <w:t>F</w:t>
      </w:r>
      <w:r w:rsidR="001926F8">
        <w:rPr>
          <w:rFonts w:eastAsia="Times New Roman" w:cstheme="minorHAnsi"/>
          <w:b/>
          <w:bCs/>
          <w:color w:val="202122"/>
          <w:kern w:val="0"/>
          <w14:ligatures w14:val="none"/>
        </w:rPr>
        <w:t xml:space="preserve"> </w:t>
      </w:r>
      <w:r w:rsidRPr="00D954F4">
        <w:rPr>
          <w:rFonts w:eastAsia="Times New Roman" w:cstheme="minorHAnsi"/>
          <w:b/>
          <w:bCs/>
          <w:color w:val="202122"/>
          <w:kern w:val="0"/>
          <w14:ligatures w14:val="none"/>
        </w:rPr>
        <w:t xml:space="preserve">= number of </w:t>
      </w:r>
      <w:r w:rsidR="005D0833">
        <w:rPr>
          <w:rFonts w:eastAsia="Times New Roman" w:cstheme="minorHAnsi"/>
          <w:b/>
          <w:bCs/>
          <w:color w:val="202122"/>
          <w:kern w:val="0"/>
          <w14:ligatures w14:val="none"/>
        </w:rPr>
        <w:t>edges</w:t>
      </w:r>
      <w:r w:rsidRPr="00D954F4">
        <w:rPr>
          <w:rFonts w:eastAsia="Times New Roman" w:cstheme="minorHAnsi"/>
          <w:b/>
          <w:bCs/>
          <w:color w:val="202122"/>
          <w:kern w:val="0"/>
          <w14:ligatures w14:val="none"/>
        </w:rPr>
        <w:t xml:space="preserve"> of the second spanning tree + 1 </w:t>
      </w:r>
    </w:p>
    <w:p w14:paraId="0B34290F" w14:textId="7383B85F" w:rsidR="0092771A" w:rsidRDefault="0092771A" w:rsidP="0092771A">
      <w:p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 xml:space="preserve">Summing the results, </w:t>
      </w:r>
    </w:p>
    <w:p w14:paraId="44ECDD3F" w14:textId="56CB1F95" w:rsidR="00CC74B7" w:rsidRDefault="0092771A" w:rsidP="0092771A">
      <w:pPr>
        <w:shd w:val="clear" w:color="auto" w:fill="FFFFFF"/>
        <w:spacing w:before="100" w:beforeAutospacing="1" w:after="24"/>
        <w:jc w:val="center"/>
        <w:rPr>
          <w:rFonts w:eastAsia="Times New Roman" w:cstheme="minorHAnsi"/>
          <w:b/>
          <w:bCs/>
          <w:color w:val="202122"/>
          <w:kern w:val="0"/>
          <w14:ligatures w14:val="none"/>
        </w:rPr>
      </w:pPr>
      <w:r w:rsidRPr="00D954F4">
        <w:rPr>
          <w:rFonts w:eastAsia="Times New Roman" w:cstheme="minorHAnsi"/>
          <w:b/>
          <w:bCs/>
          <w:color w:val="202122"/>
          <w:kern w:val="0"/>
          <w14:ligatures w14:val="none"/>
        </w:rPr>
        <w:t>V</w:t>
      </w:r>
      <w:r w:rsidR="00CC74B7">
        <w:rPr>
          <w:rFonts w:eastAsia="Times New Roman" w:cstheme="minorHAnsi"/>
          <w:b/>
          <w:bCs/>
          <w:color w:val="202122"/>
          <w:kern w:val="0"/>
          <w14:ligatures w14:val="none"/>
        </w:rPr>
        <w:t xml:space="preserve"> </w:t>
      </w:r>
      <w:r w:rsidRPr="00D954F4">
        <w:rPr>
          <w:rFonts w:eastAsia="Times New Roman" w:cstheme="minorHAnsi"/>
          <w:b/>
          <w:bCs/>
          <w:color w:val="202122"/>
          <w:kern w:val="0"/>
          <w14:ligatures w14:val="none"/>
        </w:rPr>
        <w:t>+ F =</w:t>
      </w:r>
      <w:r w:rsidR="00CC74B7">
        <w:rPr>
          <w:rFonts w:eastAsia="Times New Roman" w:cstheme="minorHAnsi"/>
          <w:b/>
          <w:bCs/>
          <w:color w:val="202122"/>
          <w:kern w:val="0"/>
          <w14:ligatures w14:val="none"/>
        </w:rPr>
        <w:t xml:space="preserve"> </w:t>
      </w:r>
      <w:r w:rsidRPr="00D954F4">
        <w:rPr>
          <w:rFonts w:eastAsia="Times New Roman" w:cstheme="minorHAnsi"/>
          <w:b/>
          <w:bCs/>
          <w:color w:val="202122"/>
          <w:kern w:val="0"/>
          <w14:ligatures w14:val="none"/>
        </w:rPr>
        <w:t>E + 2</w:t>
      </w:r>
    </w:p>
    <w:p w14:paraId="3D887482" w14:textId="65DFAB77" w:rsidR="005D0833" w:rsidRPr="005D0833" w:rsidRDefault="005D0833" w:rsidP="005D0833">
      <w:pPr>
        <w:shd w:val="clear" w:color="auto" w:fill="FFFFFF"/>
        <w:spacing w:before="100" w:beforeAutospacing="1" w:after="24"/>
        <w:rPr>
          <w:rFonts w:eastAsia="Times New Roman" w:cstheme="minorHAnsi"/>
          <w:color w:val="202122"/>
          <w:kern w:val="0"/>
          <w14:ligatures w14:val="none"/>
        </w:rPr>
      </w:pPr>
      <w:r w:rsidRPr="005D0833">
        <w:rPr>
          <w:rFonts w:eastAsia="Times New Roman" w:cstheme="minorHAnsi"/>
          <w:color w:val="202122"/>
          <w:kern w:val="0"/>
          <w14:ligatures w14:val="none"/>
        </w:rPr>
        <w:t xml:space="preserve">Thus, </w:t>
      </w:r>
    </w:p>
    <w:p w14:paraId="64621DBC" w14:textId="0C5F73DF" w:rsidR="0092771A" w:rsidRPr="00D954F4" w:rsidRDefault="0092771A" w:rsidP="0092771A">
      <w:pPr>
        <w:shd w:val="clear" w:color="auto" w:fill="FFFFFF"/>
        <w:spacing w:before="100" w:beforeAutospacing="1" w:after="24"/>
        <w:jc w:val="center"/>
        <w:rPr>
          <w:rFonts w:eastAsia="Times New Roman" w:cstheme="minorHAnsi"/>
          <w:b/>
          <w:bCs/>
          <w:color w:val="202122"/>
          <w:kern w:val="0"/>
          <w14:ligatures w14:val="none"/>
        </w:rPr>
      </w:pPr>
      <w:r w:rsidRPr="00D954F4">
        <w:rPr>
          <w:rFonts w:eastAsia="Times New Roman" w:cstheme="minorHAnsi"/>
          <w:b/>
          <w:bCs/>
          <w:color w:val="202122"/>
          <w:kern w:val="0"/>
          <w14:ligatures w14:val="none"/>
        </w:rPr>
        <w:t>V - E + F =</w:t>
      </w:r>
      <w:r w:rsidR="001926F8">
        <w:rPr>
          <w:rFonts w:eastAsia="Times New Roman" w:cstheme="minorHAnsi"/>
          <w:b/>
          <w:bCs/>
          <w:color w:val="202122"/>
          <w:kern w:val="0"/>
          <w14:ligatures w14:val="none"/>
        </w:rPr>
        <w:t xml:space="preserve"> </w:t>
      </w:r>
      <w:r w:rsidRPr="00D954F4">
        <w:rPr>
          <w:rFonts w:eastAsia="Times New Roman" w:cstheme="minorHAnsi"/>
          <w:b/>
          <w:bCs/>
          <w:color w:val="202122"/>
          <w:kern w:val="0"/>
          <w14:ligatures w14:val="none"/>
        </w:rPr>
        <w:t>2</w:t>
      </w:r>
    </w:p>
    <w:p w14:paraId="049F31CB" w14:textId="7308DBDE" w:rsidR="00E65628" w:rsidRDefault="00E65628">
      <w:pPr>
        <w:rPr>
          <w:rFonts w:eastAsia="Times New Roman" w:cstheme="minorHAnsi"/>
          <w:b/>
          <w:bCs/>
          <w:color w:val="202122"/>
          <w:kern w:val="0"/>
          <w14:ligatures w14:val="none"/>
        </w:rPr>
      </w:pPr>
      <w:r>
        <w:rPr>
          <w:rFonts w:eastAsia="Times New Roman" w:cstheme="minorHAnsi"/>
          <w:b/>
          <w:bCs/>
          <w:color w:val="202122"/>
          <w:kern w:val="0"/>
          <w14:ligatures w14:val="none"/>
        </w:rPr>
        <w:br w:type="page"/>
      </w:r>
    </w:p>
    <w:p w14:paraId="2793FF21" w14:textId="77777777" w:rsidR="00516956" w:rsidRPr="00516956" w:rsidRDefault="00516956" w:rsidP="00516956">
      <w:pPr>
        <w:shd w:val="clear" w:color="auto" w:fill="FFFFFF"/>
        <w:spacing w:before="100" w:beforeAutospacing="1" w:after="24"/>
        <w:rPr>
          <w:rFonts w:eastAsia="Times New Roman" w:cstheme="minorHAnsi"/>
          <w:b/>
          <w:bCs/>
          <w:color w:val="202122"/>
          <w:kern w:val="0"/>
          <w14:ligatures w14:val="none"/>
        </w:rPr>
      </w:pPr>
      <w:r w:rsidRPr="00516956">
        <w:rPr>
          <w:rFonts w:eastAsia="Times New Roman" w:cstheme="minorHAnsi"/>
          <w:b/>
          <w:bCs/>
          <w:color w:val="202122"/>
          <w:kern w:val="0"/>
          <w14:ligatures w14:val="none"/>
        </w:rPr>
        <w:lastRenderedPageBreak/>
        <w:t>Other Platonic Solids?</w:t>
      </w:r>
    </w:p>
    <w:p w14:paraId="19C2C19A" w14:textId="4A637472" w:rsidR="00E65628" w:rsidRDefault="136C4C42" w:rsidP="3D304C38">
      <w:pPr>
        <w:shd w:val="clear" w:color="auto" w:fill="FFFFFF" w:themeFill="background1"/>
        <w:spacing w:before="100" w:beforeAutospacing="1" w:after="24"/>
        <w:rPr>
          <w:rFonts w:eastAsia="Times New Roman"/>
          <w:color w:val="202122"/>
          <w:kern w:val="0"/>
          <w14:ligatures w14:val="none"/>
        </w:rPr>
      </w:pPr>
      <w:r w:rsidRPr="3D304C38">
        <w:rPr>
          <w:rFonts w:eastAsia="Times New Roman"/>
          <w:color w:val="202122"/>
          <w:kern w:val="0"/>
          <w14:ligatures w14:val="none"/>
        </w:rPr>
        <w:t>Armed</w:t>
      </w:r>
      <w:r w:rsidR="1FF9391C" w:rsidRPr="3D304C38">
        <w:rPr>
          <w:rFonts w:eastAsia="Times New Roman"/>
          <w:color w:val="202122"/>
          <w:kern w:val="0"/>
          <w14:ligatures w14:val="none"/>
        </w:rPr>
        <w:t xml:space="preserve"> with Euler’s Polyhedral formula, we </w:t>
      </w:r>
      <w:r w:rsidR="05FF3F6B" w:rsidRPr="3D304C38">
        <w:rPr>
          <w:rFonts w:eastAsia="Times New Roman"/>
          <w:color w:val="202122"/>
          <w:kern w:val="0"/>
          <w14:ligatures w14:val="none"/>
        </w:rPr>
        <w:t>can</w:t>
      </w:r>
      <w:r w:rsidR="1FF9391C" w:rsidRPr="3D304C38">
        <w:rPr>
          <w:rFonts w:eastAsia="Times New Roman"/>
          <w:color w:val="202122"/>
          <w:kern w:val="0"/>
          <w14:ligatures w14:val="none"/>
        </w:rPr>
        <w:t xml:space="preserve"> prove the that the five Platonic solids are an exhaustive list. We introduce the </w:t>
      </w:r>
      <w:proofErr w:type="spellStart"/>
      <w:r w:rsidR="1FF9391C" w:rsidRPr="3D304C38">
        <w:rPr>
          <w:rFonts w:eastAsia="Times New Roman"/>
          <w:color w:val="202122"/>
          <w:kern w:val="0"/>
          <w14:ligatures w14:val="none"/>
        </w:rPr>
        <w:t>Schläfi</w:t>
      </w:r>
      <w:proofErr w:type="spellEnd"/>
      <w:r w:rsidR="1FF9391C" w:rsidRPr="3D304C38">
        <w:rPr>
          <w:rFonts w:eastAsia="Times New Roman"/>
          <w:color w:val="202122"/>
          <w:kern w:val="0"/>
          <w14:ligatures w14:val="none"/>
        </w:rPr>
        <w:t xml:space="preserve"> Symbol of polyhedrons {</w:t>
      </w:r>
      <w:proofErr w:type="spellStart"/>
      <w:r w:rsidR="1FF9391C" w:rsidRPr="3D304C38">
        <w:rPr>
          <w:rFonts w:eastAsia="Times New Roman"/>
          <w:i/>
          <w:iCs/>
          <w:color w:val="202122"/>
          <w:kern w:val="0"/>
          <w14:ligatures w14:val="none"/>
        </w:rPr>
        <w:t>n,r</w:t>
      </w:r>
      <w:proofErr w:type="spellEnd"/>
      <w:r w:rsidR="1FF9391C" w:rsidRPr="3D304C38">
        <w:rPr>
          <w:rFonts w:eastAsia="Times New Roman"/>
          <w:color w:val="202122"/>
          <w:kern w:val="0"/>
          <w14:ligatures w14:val="none"/>
        </w:rPr>
        <w:t xml:space="preserve">}. Every face of a Platonic Solid are regular Polygons, </w:t>
      </w:r>
      <w:r w:rsidR="1FF9391C" w:rsidRPr="3D304C38">
        <w:rPr>
          <w:rFonts w:eastAsia="Times New Roman"/>
          <w:i/>
          <w:iCs/>
          <w:color w:val="202122"/>
          <w:kern w:val="0"/>
          <w14:ligatures w14:val="none"/>
        </w:rPr>
        <w:t>n</w:t>
      </w:r>
      <w:r w:rsidR="1FF9391C" w:rsidRPr="3D304C38">
        <w:rPr>
          <w:rFonts w:eastAsia="Times New Roman"/>
          <w:color w:val="202122"/>
          <w:kern w:val="0"/>
          <w14:ligatures w14:val="none"/>
        </w:rPr>
        <w:t xml:space="preserve"> stands for the number of sides on each face of a solid. The number of edges at each vertex is the same at every vertex for a Platonic Solid</w:t>
      </w:r>
      <w:r w:rsidR="485C3633" w:rsidRPr="3D304C38">
        <w:rPr>
          <w:rFonts w:eastAsia="Times New Roman"/>
          <w:color w:val="202122"/>
          <w:kern w:val="0"/>
          <w14:ligatures w14:val="none"/>
        </w:rPr>
        <w:t xml:space="preserve">, </w:t>
      </w:r>
      <w:r w:rsidR="485C3633" w:rsidRPr="3D304C38">
        <w:rPr>
          <w:rFonts w:eastAsia="Times New Roman"/>
          <w:i/>
          <w:iCs/>
          <w:color w:val="202122"/>
          <w:kern w:val="0"/>
          <w14:ligatures w14:val="none"/>
        </w:rPr>
        <w:t>r</w:t>
      </w:r>
      <w:r w:rsidR="485C3633" w:rsidRPr="3D304C38">
        <w:rPr>
          <w:rFonts w:eastAsia="Times New Roman"/>
          <w:color w:val="202122"/>
          <w:kern w:val="0"/>
          <w14:ligatures w14:val="none"/>
        </w:rPr>
        <w:t xml:space="preserve"> stands for the number of edges that meet at each vertex.</w:t>
      </w:r>
    </w:p>
    <w:p w14:paraId="3E8C7BAB" w14:textId="77777777" w:rsidR="004360BA" w:rsidRDefault="004360BA" w:rsidP="3D304C38">
      <w:pPr>
        <w:shd w:val="clear" w:color="auto" w:fill="FFFFFF" w:themeFill="background1"/>
        <w:spacing w:before="100" w:beforeAutospacing="1" w:after="24"/>
        <w:rPr>
          <w:rFonts w:eastAsia="Times New Roman"/>
          <w:color w:val="202122"/>
          <w:kern w:val="0"/>
          <w14:ligatures w14:val="none"/>
        </w:rPr>
      </w:pPr>
    </w:p>
    <w:tbl>
      <w:tblPr>
        <w:tblStyle w:val="GridTable2"/>
        <w:tblW w:w="0" w:type="auto"/>
        <w:tblLook w:val="04A0" w:firstRow="1" w:lastRow="0" w:firstColumn="1" w:lastColumn="0" w:noHBand="0" w:noVBand="1"/>
      </w:tblPr>
      <w:tblGrid>
        <w:gridCol w:w="2547"/>
        <w:gridCol w:w="1293"/>
        <w:gridCol w:w="1294"/>
        <w:gridCol w:w="1294"/>
        <w:gridCol w:w="1294"/>
        <w:gridCol w:w="1294"/>
      </w:tblGrid>
      <w:tr w:rsidR="00D954F4" w14:paraId="055DEFFA" w14:textId="77777777" w:rsidTr="00D954F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701CDF5B" w14:textId="77777777" w:rsidR="00E65628" w:rsidRDefault="00E65628" w:rsidP="00D954F4">
            <w:pPr>
              <w:spacing w:before="100" w:beforeAutospacing="1" w:after="24"/>
              <w:jc w:val="center"/>
              <w:rPr>
                <w:rFonts w:eastAsia="Times New Roman" w:cstheme="minorHAnsi"/>
                <w:color w:val="202122"/>
                <w:kern w:val="0"/>
                <w14:ligatures w14:val="none"/>
              </w:rPr>
            </w:pPr>
            <w:r>
              <w:rPr>
                <w:rFonts w:eastAsia="Times New Roman" w:cstheme="minorHAnsi"/>
                <w:color w:val="202122"/>
                <w:kern w:val="0"/>
                <w14:ligatures w14:val="none"/>
              </w:rPr>
              <w:t>Polyhedron</w:t>
            </w:r>
          </w:p>
        </w:tc>
        <w:tc>
          <w:tcPr>
            <w:tcW w:w="1293" w:type="dxa"/>
          </w:tcPr>
          <w:p w14:paraId="030772CC" w14:textId="77777777" w:rsidR="00E65628" w:rsidRDefault="00E65628" w:rsidP="00D954F4">
            <w:pPr>
              <w:spacing w:before="100" w:beforeAutospacing="1" w:after="24"/>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V</w:t>
            </w:r>
          </w:p>
        </w:tc>
        <w:tc>
          <w:tcPr>
            <w:tcW w:w="1294" w:type="dxa"/>
          </w:tcPr>
          <w:p w14:paraId="33B80983" w14:textId="77777777" w:rsidR="00E65628" w:rsidRDefault="00E65628" w:rsidP="00D954F4">
            <w:pPr>
              <w:spacing w:before="100" w:beforeAutospacing="1" w:after="24"/>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E</w:t>
            </w:r>
          </w:p>
        </w:tc>
        <w:tc>
          <w:tcPr>
            <w:tcW w:w="1294" w:type="dxa"/>
          </w:tcPr>
          <w:p w14:paraId="6BEC0FE4" w14:textId="77777777" w:rsidR="00E65628" w:rsidRDefault="00E65628" w:rsidP="00D954F4">
            <w:pPr>
              <w:spacing w:before="100" w:beforeAutospacing="1" w:after="24"/>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F</w:t>
            </w:r>
          </w:p>
        </w:tc>
        <w:tc>
          <w:tcPr>
            <w:tcW w:w="1294" w:type="dxa"/>
          </w:tcPr>
          <w:p w14:paraId="3FB8B379" w14:textId="77777777" w:rsidR="00E65628" w:rsidRPr="003D1B3D" w:rsidRDefault="00E65628" w:rsidP="00D954F4">
            <w:pPr>
              <w:spacing w:before="100" w:beforeAutospacing="1" w:after="24"/>
              <w:jc w:val="center"/>
              <w:cnfStyle w:val="100000000000" w:firstRow="1" w:lastRow="0" w:firstColumn="0" w:lastColumn="0" w:oddVBand="0" w:evenVBand="0" w:oddHBand="0" w:evenHBand="0" w:firstRowFirstColumn="0" w:firstRowLastColumn="0" w:lastRowFirstColumn="0" w:lastRowLastColumn="0"/>
              <w:rPr>
                <w:rFonts w:eastAsia="Times New Roman" w:cstheme="minorHAnsi"/>
                <w:i/>
                <w:iCs/>
                <w:color w:val="202122"/>
                <w:kern w:val="0"/>
                <w14:ligatures w14:val="none"/>
              </w:rPr>
            </w:pPr>
            <w:r w:rsidRPr="003D1B3D">
              <w:rPr>
                <w:rFonts w:eastAsia="Times New Roman" w:cstheme="minorHAnsi"/>
                <w:i/>
                <w:iCs/>
                <w:color w:val="202122"/>
                <w:kern w:val="0"/>
                <w14:ligatures w14:val="none"/>
              </w:rPr>
              <w:t>n</w:t>
            </w:r>
          </w:p>
        </w:tc>
        <w:tc>
          <w:tcPr>
            <w:tcW w:w="1294" w:type="dxa"/>
          </w:tcPr>
          <w:p w14:paraId="191DC25D" w14:textId="77777777" w:rsidR="00E65628" w:rsidRPr="003D1B3D" w:rsidRDefault="00E65628" w:rsidP="00D954F4">
            <w:pPr>
              <w:spacing w:before="100" w:beforeAutospacing="1" w:after="24"/>
              <w:jc w:val="center"/>
              <w:cnfStyle w:val="100000000000" w:firstRow="1" w:lastRow="0" w:firstColumn="0" w:lastColumn="0" w:oddVBand="0" w:evenVBand="0" w:oddHBand="0" w:evenHBand="0" w:firstRowFirstColumn="0" w:firstRowLastColumn="0" w:lastRowFirstColumn="0" w:lastRowLastColumn="0"/>
              <w:rPr>
                <w:rFonts w:eastAsia="Times New Roman" w:cstheme="minorHAnsi"/>
                <w:i/>
                <w:iCs/>
                <w:color w:val="202122"/>
                <w:kern w:val="0"/>
                <w14:ligatures w14:val="none"/>
              </w:rPr>
            </w:pPr>
            <w:r w:rsidRPr="003D1B3D">
              <w:rPr>
                <w:rFonts w:eastAsia="Times New Roman" w:cstheme="minorHAnsi"/>
                <w:i/>
                <w:iCs/>
                <w:color w:val="202122"/>
                <w:kern w:val="0"/>
                <w14:ligatures w14:val="none"/>
              </w:rPr>
              <w:t>r</w:t>
            </w:r>
          </w:p>
        </w:tc>
      </w:tr>
      <w:tr w:rsidR="00D954F4" w14:paraId="45DF9ACE" w14:textId="77777777" w:rsidTr="00D954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21606EBD" w14:textId="77777777" w:rsidR="00E65628" w:rsidRDefault="00E65628" w:rsidP="00D954F4">
            <w:pPr>
              <w:spacing w:before="100" w:beforeAutospacing="1" w:after="24"/>
              <w:jc w:val="center"/>
              <w:rPr>
                <w:rFonts w:eastAsia="Times New Roman" w:cstheme="minorHAnsi"/>
                <w:color w:val="202122"/>
                <w:kern w:val="0"/>
                <w14:ligatures w14:val="none"/>
              </w:rPr>
            </w:pPr>
            <w:r>
              <w:rPr>
                <w:rFonts w:eastAsia="Times New Roman" w:cstheme="minorHAnsi"/>
                <w:color w:val="202122"/>
                <w:kern w:val="0"/>
                <w14:ligatures w14:val="none"/>
              </w:rPr>
              <w:t>Tetrahedron</w:t>
            </w:r>
          </w:p>
        </w:tc>
        <w:tc>
          <w:tcPr>
            <w:tcW w:w="1293" w:type="dxa"/>
          </w:tcPr>
          <w:p w14:paraId="7C964D78" w14:textId="77777777" w:rsidR="00E65628" w:rsidRDefault="00E65628"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4</w:t>
            </w:r>
          </w:p>
        </w:tc>
        <w:tc>
          <w:tcPr>
            <w:tcW w:w="1294" w:type="dxa"/>
          </w:tcPr>
          <w:p w14:paraId="6DDB914C" w14:textId="77777777" w:rsidR="00E65628" w:rsidRDefault="00E65628"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6</w:t>
            </w:r>
          </w:p>
        </w:tc>
        <w:tc>
          <w:tcPr>
            <w:tcW w:w="1294" w:type="dxa"/>
          </w:tcPr>
          <w:p w14:paraId="17310F6F" w14:textId="77777777" w:rsidR="00E65628" w:rsidRDefault="00E65628"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4</w:t>
            </w:r>
          </w:p>
        </w:tc>
        <w:tc>
          <w:tcPr>
            <w:tcW w:w="1294" w:type="dxa"/>
          </w:tcPr>
          <w:p w14:paraId="5FCD5EC4" w14:textId="77777777" w:rsidR="00E65628" w:rsidRDefault="00E65628"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3</w:t>
            </w:r>
          </w:p>
        </w:tc>
        <w:tc>
          <w:tcPr>
            <w:tcW w:w="1294" w:type="dxa"/>
          </w:tcPr>
          <w:p w14:paraId="0B778152" w14:textId="77777777" w:rsidR="00E65628" w:rsidRDefault="00E65628"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3</w:t>
            </w:r>
          </w:p>
        </w:tc>
      </w:tr>
      <w:tr w:rsidR="00E65628" w14:paraId="44CA1B0A" w14:textId="77777777" w:rsidTr="00D954F4">
        <w:tc>
          <w:tcPr>
            <w:cnfStyle w:val="001000000000" w:firstRow="0" w:lastRow="0" w:firstColumn="1" w:lastColumn="0" w:oddVBand="0" w:evenVBand="0" w:oddHBand="0" w:evenHBand="0" w:firstRowFirstColumn="0" w:firstRowLastColumn="0" w:lastRowFirstColumn="0" w:lastRowLastColumn="0"/>
            <w:tcW w:w="2547" w:type="dxa"/>
          </w:tcPr>
          <w:p w14:paraId="2DAB433A" w14:textId="77777777" w:rsidR="00E65628" w:rsidRDefault="00E65628" w:rsidP="00D954F4">
            <w:pPr>
              <w:spacing w:before="100" w:beforeAutospacing="1" w:after="24"/>
              <w:jc w:val="center"/>
              <w:rPr>
                <w:rFonts w:eastAsia="Times New Roman" w:cstheme="minorHAnsi"/>
                <w:color w:val="202122"/>
                <w:kern w:val="0"/>
                <w14:ligatures w14:val="none"/>
              </w:rPr>
            </w:pPr>
            <w:r>
              <w:rPr>
                <w:rFonts w:eastAsia="Times New Roman" w:cstheme="minorHAnsi"/>
                <w:color w:val="202122"/>
                <w:kern w:val="0"/>
                <w14:ligatures w14:val="none"/>
              </w:rPr>
              <w:t>Cube</w:t>
            </w:r>
          </w:p>
        </w:tc>
        <w:tc>
          <w:tcPr>
            <w:tcW w:w="1293" w:type="dxa"/>
          </w:tcPr>
          <w:p w14:paraId="03853697" w14:textId="77777777" w:rsidR="00E65628" w:rsidRDefault="00E65628"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8</w:t>
            </w:r>
          </w:p>
        </w:tc>
        <w:tc>
          <w:tcPr>
            <w:tcW w:w="1294" w:type="dxa"/>
          </w:tcPr>
          <w:p w14:paraId="60063D61" w14:textId="77777777" w:rsidR="00E65628" w:rsidRDefault="00E65628"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12</w:t>
            </w:r>
          </w:p>
        </w:tc>
        <w:tc>
          <w:tcPr>
            <w:tcW w:w="1294" w:type="dxa"/>
          </w:tcPr>
          <w:p w14:paraId="5D9A48CF" w14:textId="77777777" w:rsidR="00E65628" w:rsidRDefault="00E65628"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6</w:t>
            </w:r>
          </w:p>
        </w:tc>
        <w:tc>
          <w:tcPr>
            <w:tcW w:w="1294" w:type="dxa"/>
          </w:tcPr>
          <w:p w14:paraId="22C3D751" w14:textId="77777777" w:rsidR="00E65628" w:rsidRDefault="00E65628"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4</w:t>
            </w:r>
          </w:p>
        </w:tc>
        <w:tc>
          <w:tcPr>
            <w:tcW w:w="1294" w:type="dxa"/>
          </w:tcPr>
          <w:p w14:paraId="7A036E3D" w14:textId="77777777" w:rsidR="00E65628" w:rsidRDefault="00E65628"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3</w:t>
            </w:r>
          </w:p>
        </w:tc>
      </w:tr>
      <w:tr w:rsidR="00D954F4" w14:paraId="619647B3" w14:textId="77777777" w:rsidTr="00D954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355ED6AC" w14:textId="77777777" w:rsidR="00E65628" w:rsidRDefault="00E65628" w:rsidP="00D954F4">
            <w:pPr>
              <w:spacing w:before="100" w:beforeAutospacing="1" w:after="24"/>
              <w:jc w:val="center"/>
              <w:rPr>
                <w:rFonts w:eastAsia="Times New Roman" w:cstheme="minorHAnsi"/>
                <w:color w:val="202122"/>
                <w:kern w:val="0"/>
                <w14:ligatures w14:val="none"/>
              </w:rPr>
            </w:pPr>
            <w:r>
              <w:rPr>
                <w:rFonts w:eastAsia="Times New Roman" w:cstheme="minorHAnsi"/>
                <w:color w:val="202122"/>
                <w:kern w:val="0"/>
                <w14:ligatures w14:val="none"/>
              </w:rPr>
              <w:t>Octahedron</w:t>
            </w:r>
          </w:p>
        </w:tc>
        <w:tc>
          <w:tcPr>
            <w:tcW w:w="1293" w:type="dxa"/>
          </w:tcPr>
          <w:p w14:paraId="1AA1B773" w14:textId="77777777" w:rsidR="00E65628" w:rsidRDefault="00E65628"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6</w:t>
            </w:r>
          </w:p>
        </w:tc>
        <w:tc>
          <w:tcPr>
            <w:tcW w:w="1294" w:type="dxa"/>
          </w:tcPr>
          <w:p w14:paraId="4E75B50F" w14:textId="77777777" w:rsidR="00E65628" w:rsidRDefault="00E65628"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12</w:t>
            </w:r>
          </w:p>
        </w:tc>
        <w:tc>
          <w:tcPr>
            <w:tcW w:w="1294" w:type="dxa"/>
          </w:tcPr>
          <w:p w14:paraId="49832D11" w14:textId="77777777" w:rsidR="00E65628" w:rsidRDefault="00E65628"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8</w:t>
            </w:r>
          </w:p>
        </w:tc>
        <w:tc>
          <w:tcPr>
            <w:tcW w:w="1294" w:type="dxa"/>
          </w:tcPr>
          <w:p w14:paraId="68D9363B" w14:textId="77777777" w:rsidR="00E65628" w:rsidRDefault="00E65628"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3</w:t>
            </w:r>
          </w:p>
        </w:tc>
        <w:tc>
          <w:tcPr>
            <w:tcW w:w="1294" w:type="dxa"/>
          </w:tcPr>
          <w:p w14:paraId="5055DCC4" w14:textId="77777777" w:rsidR="00E65628" w:rsidRDefault="00E65628"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4</w:t>
            </w:r>
          </w:p>
        </w:tc>
      </w:tr>
      <w:tr w:rsidR="00E65628" w14:paraId="550A670D" w14:textId="77777777" w:rsidTr="00D954F4">
        <w:tc>
          <w:tcPr>
            <w:cnfStyle w:val="001000000000" w:firstRow="0" w:lastRow="0" w:firstColumn="1" w:lastColumn="0" w:oddVBand="0" w:evenVBand="0" w:oddHBand="0" w:evenHBand="0" w:firstRowFirstColumn="0" w:firstRowLastColumn="0" w:lastRowFirstColumn="0" w:lastRowLastColumn="0"/>
            <w:tcW w:w="2547" w:type="dxa"/>
          </w:tcPr>
          <w:p w14:paraId="45DE17EF" w14:textId="77777777" w:rsidR="00E65628" w:rsidRDefault="00E65628" w:rsidP="00D954F4">
            <w:pPr>
              <w:spacing w:before="100" w:beforeAutospacing="1" w:after="24"/>
              <w:jc w:val="center"/>
              <w:rPr>
                <w:rFonts w:eastAsia="Times New Roman" w:cstheme="minorHAnsi"/>
                <w:color w:val="202122"/>
                <w:kern w:val="0"/>
                <w14:ligatures w14:val="none"/>
              </w:rPr>
            </w:pPr>
            <w:r>
              <w:rPr>
                <w:rFonts w:eastAsia="Times New Roman" w:cstheme="minorHAnsi"/>
                <w:color w:val="202122"/>
                <w:kern w:val="0"/>
                <w14:ligatures w14:val="none"/>
              </w:rPr>
              <w:t>Dodecahedron</w:t>
            </w:r>
          </w:p>
        </w:tc>
        <w:tc>
          <w:tcPr>
            <w:tcW w:w="1293" w:type="dxa"/>
          </w:tcPr>
          <w:p w14:paraId="6A6A9027" w14:textId="77777777" w:rsidR="00E65628" w:rsidRDefault="00E65628"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20</w:t>
            </w:r>
          </w:p>
        </w:tc>
        <w:tc>
          <w:tcPr>
            <w:tcW w:w="1294" w:type="dxa"/>
          </w:tcPr>
          <w:p w14:paraId="18E8C380" w14:textId="77777777" w:rsidR="00E65628" w:rsidRDefault="00E65628"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30</w:t>
            </w:r>
          </w:p>
        </w:tc>
        <w:tc>
          <w:tcPr>
            <w:tcW w:w="1294" w:type="dxa"/>
          </w:tcPr>
          <w:p w14:paraId="0E2297C3" w14:textId="77777777" w:rsidR="00E65628" w:rsidRDefault="00E65628"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12</w:t>
            </w:r>
          </w:p>
        </w:tc>
        <w:tc>
          <w:tcPr>
            <w:tcW w:w="1294" w:type="dxa"/>
          </w:tcPr>
          <w:p w14:paraId="729DE7E4" w14:textId="77777777" w:rsidR="00E65628" w:rsidRDefault="00E65628"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5</w:t>
            </w:r>
          </w:p>
        </w:tc>
        <w:tc>
          <w:tcPr>
            <w:tcW w:w="1294" w:type="dxa"/>
          </w:tcPr>
          <w:p w14:paraId="57AB7477" w14:textId="77777777" w:rsidR="00E65628" w:rsidRDefault="00E65628" w:rsidP="00D954F4">
            <w:pPr>
              <w:spacing w:before="100" w:beforeAutospacing="1" w:after="24"/>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3</w:t>
            </w:r>
          </w:p>
        </w:tc>
      </w:tr>
      <w:tr w:rsidR="00D954F4" w14:paraId="62709517" w14:textId="77777777" w:rsidTr="00D954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11F4D178" w14:textId="77777777" w:rsidR="00E65628" w:rsidRDefault="00E65628" w:rsidP="00D954F4">
            <w:pPr>
              <w:spacing w:before="100" w:beforeAutospacing="1" w:after="24"/>
              <w:jc w:val="center"/>
              <w:rPr>
                <w:rFonts w:eastAsia="Times New Roman" w:cstheme="minorHAnsi"/>
                <w:color w:val="202122"/>
                <w:kern w:val="0"/>
                <w14:ligatures w14:val="none"/>
              </w:rPr>
            </w:pPr>
            <w:r>
              <w:rPr>
                <w:rFonts w:eastAsia="Times New Roman" w:cstheme="minorHAnsi"/>
                <w:color w:val="202122"/>
                <w:kern w:val="0"/>
                <w14:ligatures w14:val="none"/>
              </w:rPr>
              <w:t>Icosahedron</w:t>
            </w:r>
          </w:p>
        </w:tc>
        <w:tc>
          <w:tcPr>
            <w:tcW w:w="1293" w:type="dxa"/>
          </w:tcPr>
          <w:p w14:paraId="2655FCB7" w14:textId="77777777" w:rsidR="00E65628" w:rsidRDefault="00E65628"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12</w:t>
            </w:r>
          </w:p>
        </w:tc>
        <w:tc>
          <w:tcPr>
            <w:tcW w:w="1294" w:type="dxa"/>
          </w:tcPr>
          <w:p w14:paraId="46B40F80" w14:textId="77777777" w:rsidR="00E65628" w:rsidRDefault="00E65628"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30</w:t>
            </w:r>
          </w:p>
        </w:tc>
        <w:tc>
          <w:tcPr>
            <w:tcW w:w="1294" w:type="dxa"/>
          </w:tcPr>
          <w:p w14:paraId="7B5474F0" w14:textId="77777777" w:rsidR="00E65628" w:rsidRDefault="00E65628"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20</w:t>
            </w:r>
          </w:p>
        </w:tc>
        <w:tc>
          <w:tcPr>
            <w:tcW w:w="1294" w:type="dxa"/>
          </w:tcPr>
          <w:p w14:paraId="297C039E" w14:textId="77777777" w:rsidR="00E65628" w:rsidRDefault="00E65628"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3</w:t>
            </w:r>
          </w:p>
        </w:tc>
        <w:tc>
          <w:tcPr>
            <w:tcW w:w="1294" w:type="dxa"/>
          </w:tcPr>
          <w:p w14:paraId="1D0ADF7A" w14:textId="77777777" w:rsidR="00E65628" w:rsidRDefault="00E65628" w:rsidP="00D954F4">
            <w:pPr>
              <w:spacing w:before="100" w:beforeAutospacing="1" w:after="24"/>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202122"/>
                <w:kern w:val="0"/>
                <w14:ligatures w14:val="none"/>
              </w:rPr>
            </w:pPr>
            <w:r>
              <w:rPr>
                <w:rFonts w:eastAsia="Times New Roman" w:cstheme="minorHAnsi"/>
                <w:color w:val="202122"/>
                <w:kern w:val="0"/>
                <w14:ligatures w14:val="none"/>
              </w:rPr>
              <w:t>5</w:t>
            </w:r>
          </w:p>
        </w:tc>
      </w:tr>
    </w:tbl>
    <w:p w14:paraId="2629FBA7" w14:textId="6477254F" w:rsidR="00614FDB" w:rsidRDefault="0A52924A" w:rsidP="3D304C38">
      <w:pPr>
        <w:shd w:val="clear" w:color="auto" w:fill="FFFFFF" w:themeFill="background1"/>
        <w:spacing w:before="100" w:beforeAutospacing="1" w:after="24"/>
        <w:rPr>
          <w:rFonts w:eastAsia="Times New Roman"/>
          <w:color w:val="202122"/>
          <w:kern w:val="0"/>
          <w14:ligatures w14:val="none"/>
        </w:rPr>
      </w:pPr>
      <w:r w:rsidRPr="3D304C38">
        <w:rPr>
          <w:rFonts w:eastAsia="Times New Roman"/>
          <w:color w:val="202122"/>
          <w:kern w:val="0"/>
          <w14:ligatures w14:val="none"/>
        </w:rPr>
        <w:t>For a platonic solid, we draw a Planar Graph</w:t>
      </w:r>
      <w:r w:rsidR="36AAD6BA" w:rsidRPr="3D304C38">
        <w:rPr>
          <w:rFonts w:eastAsia="Times New Roman"/>
          <w:color w:val="202122"/>
          <w:kern w:val="0"/>
          <w14:ligatures w14:val="none"/>
        </w:rPr>
        <w:t xml:space="preserve"> and</w:t>
      </w:r>
      <w:r w:rsidRPr="3D304C38">
        <w:rPr>
          <w:rFonts w:eastAsia="Times New Roman"/>
          <w:color w:val="202122"/>
          <w:kern w:val="0"/>
          <w14:ligatures w14:val="none"/>
        </w:rPr>
        <w:t xml:space="preserve"> draw a “tick” on each edge surrounding a vertex. </w:t>
      </w:r>
      <w:r w:rsidR="2718633C" w:rsidRPr="3D304C38">
        <w:rPr>
          <w:rFonts w:eastAsia="Times New Roman"/>
          <w:color w:val="202122"/>
          <w:kern w:val="0"/>
          <w14:ligatures w14:val="none"/>
        </w:rPr>
        <w:t>Below, we use the Planar Graph of the Octahedron</w:t>
      </w:r>
      <w:r w:rsidR="1A16D4DA" w:rsidRPr="3D304C38">
        <w:rPr>
          <w:rFonts w:eastAsia="Times New Roman"/>
          <w:color w:val="202122"/>
          <w:kern w:val="0"/>
          <w14:ligatures w14:val="none"/>
        </w:rPr>
        <w:t xml:space="preserve"> as the example.</w:t>
      </w:r>
    </w:p>
    <w:p w14:paraId="54B26479" w14:textId="6BB58592" w:rsidR="004C602C" w:rsidRDefault="003B01A6" w:rsidP="003B01A6">
      <w:pPr>
        <w:shd w:val="clear" w:color="auto" w:fill="FFFFFF"/>
        <w:spacing w:before="100" w:beforeAutospacing="1" w:after="24"/>
        <w:jc w:val="center"/>
        <w:rPr>
          <w:rFonts w:eastAsia="Times New Roman" w:cstheme="minorHAnsi"/>
          <w:color w:val="202122"/>
          <w:kern w:val="0"/>
          <w14:ligatures w14:val="none"/>
        </w:rPr>
      </w:pPr>
      <w:r>
        <w:rPr>
          <w:rFonts w:eastAsia="Times New Roman" w:cstheme="minorHAnsi"/>
          <w:noProof/>
          <w:color w:val="202122"/>
          <w:kern w:val="0"/>
        </w:rPr>
        <w:drawing>
          <wp:inline distT="0" distB="0" distL="0" distR="0" wp14:anchorId="68AF29D6" wp14:editId="05179A9B">
            <wp:extent cx="4019107" cy="3246099"/>
            <wp:effectExtent l="0" t="0" r="0" b="5715"/>
            <wp:docPr id="150953627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536271" name="Picture 150953627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044453" cy="3266570"/>
                    </a:xfrm>
                    <a:prstGeom prst="rect">
                      <a:avLst/>
                    </a:prstGeom>
                  </pic:spPr>
                </pic:pic>
              </a:graphicData>
            </a:graphic>
          </wp:inline>
        </w:drawing>
      </w:r>
    </w:p>
    <w:p w14:paraId="7AAE8EB1" w14:textId="77777777" w:rsidR="004C602C" w:rsidRDefault="004C602C" w:rsidP="00516956">
      <w:p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 xml:space="preserve">In the diagram, each edge contains 2 ticks as there is a tick at each of the end points of an edge. We also place </w:t>
      </w:r>
      <w:r w:rsidRPr="003D1B3D">
        <w:rPr>
          <w:rFonts w:eastAsia="Times New Roman" w:cstheme="minorHAnsi"/>
          <w:i/>
          <w:iCs/>
          <w:color w:val="202122"/>
          <w:kern w:val="0"/>
          <w14:ligatures w14:val="none"/>
        </w:rPr>
        <w:t>r</w:t>
      </w:r>
      <w:r>
        <w:rPr>
          <w:rFonts w:eastAsia="Times New Roman" w:cstheme="minorHAnsi"/>
          <w:color w:val="202122"/>
          <w:kern w:val="0"/>
          <w14:ligatures w14:val="none"/>
        </w:rPr>
        <w:t xml:space="preserve"> ticks at each vertex as each vertex has </w:t>
      </w:r>
      <w:r w:rsidRPr="003D1B3D">
        <w:rPr>
          <w:rFonts w:eastAsia="Times New Roman" w:cstheme="minorHAnsi"/>
          <w:i/>
          <w:iCs/>
          <w:color w:val="202122"/>
          <w:kern w:val="0"/>
          <w14:ligatures w14:val="none"/>
        </w:rPr>
        <w:t>r</w:t>
      </w:r>
      <w:r>
        <w:rPr>
          <w:rFonts w:eastAsia="Times New Roman" w:cstheme="minorHAnsi"/>
          <w:color w:val="202122"/>
          <w:kern w:val="0"/>
          <w14:ligatures w14:val="none"/>
        </w:rPr>
        <w:t xml:space="preserve"> ticks for every edge meeting at that point. By equating the total number of ticks, </w:t>
      </w:r>
    </w:p>
    <w:p w14:paraId="778CCB5B" w14:textId="77777777" w:rsidR="004C602C" w:rsidRPr="00CC74B7" w:rsidRDefault="004C602C" w:rsidP="004C602C">
      <w:pPr>
        <w:shd w:val="clear" w:color="auto" w:fill="FFFFFF"/>
        <w:spacing w:before="100" w:beforeAutospacing="1" w:after="24"/>
        <w:jc w:val="center"/>
        <w:rPr>
          <w:rFonts w:eastAsia="Times New Roman" w:cstheme="minorHAnsi"/>
          <w:b/>
          <w:bCs/>
          <w:color w:val="202122"/>
          <w:kern w:val="0"/>
          <w14:ligatures w14:val="none"/>
        </w:rPr>
      </w:pPr>
      <w:r w:rsidRPr="00CC74B7">
        <w:rPr>
          <w:rFonts w:eastAsia="Times New Roman" w:cstheme="minorHAnsi"/>
          <w:b/>
          <w:bCs/>
          <w:color w:val="202122"/>
          <w:kern w:val="0"/>
          <w14:ligatures w14:val="none"/>
        </w:rPr>
        <w:t xml:space="preserve">2E = </w:t>
      </w:r>
      <w:proofErr w:type="spellStart"/>
      <w:r w:rsidRPr="00CC74B7">
        <w:rPr>
          <w:rFonts w:eastAsia="Times New Roman" w:cstheme="minorHAnsi"/>
          <w:b/>
          <w:bCs/>
          <w:i/>
          <w:iCs/>
          <w:color w:val="202122"/>
          <w:kern w:val="0"/>
          <w14:ligatures w14:val="none"/>
        </w:rPr>
        <w:t>r</w:t>
      </w:r>
      <w:r w:rsidRPr="00CC74B7">
        <w:rPr>
          <w:rFonts w:eastAsia="Times New Roman" w:cstheme="minorHAnsi"/>
          <w:b/>
          <w:bCs/>
          <w:color w:val="202122"/>
          <w:kern w:val="0"/>
          <w14:ligatures w14:val="none"/>
        </w:rPr>
        <w:t>V</w:t>
      </w:r>
      <w:proofErr w:type="spellEnd"/>
    </w:p>
    <w:p w14:paraId="030188CB" w14:textId="77777777" w:rsidR="003B01A6" w:rsidRDefault="003B01A6">
      <w:pPr>
        <w:rPr>
          <w:rFonts w:eastAsia="Times New Roman" w:cstheme="minorHAnsi"/>
          <w:color w:val="202122"/>
          <w:kern w:val="0"/>
          <w14:ligatures w14:val="none"/>
        </w:rPr>
      </w:pPr>
      <w:r>
        <w:rPr>
          <w:rFonts w:eastAsia="Times New Roman" w:cstheme="minorHAnsi"/>
          <w:color w:val="202122"/>
          <w:kern w:val="0"/>
          <w14:ligatures w14:val="none"/>
        </w:rPr>
        <w:br w:type="page"/>
      </w:r>
    </w:p>
    <w:p w14:paraId="69A76599" w14:textId="3AAFDA96" w:rsidR="004C602C" w:rsidRDefault="004C602C" w:rsidP="004C602C">
      <w:p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lastRenderedPageBreak/>
        <w:t xml:space="preserve">Now, </w:t>
      </w:r>
      <w:r w:rsidR="003B01A6">
        <w:rPr>
          <w:rFonts w:eastAsia="Times New Roman" w:cstheme="minorHAnsi"/>
          <w:color w:val="202122"/>
          <w:kern w:val="0"/>
          <w14:ligatures w14:val="none"/>
        </w:rPr>
        <w:t>on the same diagram</w:t>
      </w:r>
      <w:r>
        <w:rPr>
          <w:rFonts w:eastAsia="Times New Roman" w:cstheme="minorHAnsi"/>
          <w:color w:val="202122"/>
          <w:kern w:val="0"/>
          <w14:ligatures w14:val="none"/>
        </w:rPr>
        <w:t xml:space="preserve">, draw a </w:t>
      </w:r>
      <w:r w:rsidR="003B01A6">
        <w:rPr>
          <w:rFonts w:eastAsia="Times New Roman" w:cstheme="minorHAnsi"/>
          <w:color w:val="202122"/>
          <w:kern w:val="0"/>
          <w14:ligatures w14:val="none"/>
        </w:rPr>
        <w:t xml:space="preserve">tick on each vertex surrounding each face (do not forget </w:t>
      </w:r>
      <w:r w:rsidR="00206595">
        <w:rPr>
          <w:rFonts w:eastAsia="Times New Roman" w:cstheme="minorHAnsi"/>
          <w:color w:val="202122"/>
          <w:kern w:val="0"/>
          <w14:ligatures w14:val="none"/>
        </w:rPr>
        <w:t>that the region surrounding the Planar Graph is also a face)</w:t>
      </w:r>
      <w:r>
        <w:rPr>
          <w:rFonts w:eastAsia="Times New Roman" w:cstheme="minorHAnsi"/>
          <w:color w:val="202122"/>
          <w:kern w:val="0"/>
          <w14:ligatures w14:val="none"/>
        </w:rPr>
        <w:t xml:space="preserve"> </w:t>
      </w:r>
    </w:p>
    <w:p w14:paraId="4AFC400B" w14:textId="30225775" w:rsidR="003B01A6" w:rsidRDefault="003B01A6" w:rsidP="00206595">
      <w:pPr>
        <w:shd w:val="clear" w:color="auto" w:fill="FFFFFF"/>
        <w:spacing w:before="100" w:beforeAutospacing="1" w:after="24"/>
        <w:jc w:val="center"/>
        <w:rPr>
          <w:rFonts w:eastAsia="Times New Roman" w:cstheme="minorHAnsi"/>
          <w:color w:val="202122"/>
          <w:kern w:val="0"/>
          <w14:ligatures w14:val="none"/>
        </w:rPr>
      </w:pPr>
      <w:r>
        <w:rPr>
          <w:rFonts w:eastAsia="Times New Roman" w:cstheme="minorHAnsi"/>
          <w:noProof/>
          <w:color w:val="202122"/>
          <w:kern w:val="0"/>
        </w:rPr>
        <w:drawing>
          <wp:inline distT="0" distB="0" distL="0" distR="0" wp14:anchorId="3081E06C" wp14:editId="58435196">
            <wp:extent cx="4253584" cy="3558477"/>
            <wp:effectExtent l="0" t="0" r="1270" b="0"/>
            <wp:docPr id="99177913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779133" name="Picture 991779133"/>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281410" cy="3581756"/>
                    </a:xfrm>
                    <a:prstGeom prst="rect">
                      <a:avLst/>
                    </a:prstGeom>
                  </pic:spPr>
                </pic:pic>
              </a:graphicData>
            </a:graphic>
          </wp:inline>
        </w:drawing>
      </w:r>
    </w:p>
    <w:p w14:paraId="64C7EBC7" w14:textId="7127D86C" w:rsidR="006F126B" w:rsidRDefault="006F126B" w:rsidP="004C602C">
      <w:p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 xml:space="preserve">In the diagram, each edge contains 2 ticks as </w:t>
      </w:r>
      <w:r w:rsidR="00206595">
        <w:rPr>
          <w:rFonts w:eastAsia="Times New Roman" w:cstheme="minorHAnsi"/>
          <w:color w:val="202122"/>
          <w:kern w:val="0"/>
          <w14:ligatures w14:val="none"/>
        </w:rPr>
        <w:t>every edge is shared by 2 faces</w:t>
      </w:r>
      <w:r>
        <w:rPr>
          <w:rFonts w:eastAsia="Times New Roman" w:cstheme="minorHAnsi"/>
          <w:color w:val="202122"/>
          <w:kern w:val="0"/>
          <w14:ligatures w14:val="none"/>
        </w:rPr>
        <w:t xml:space="preserve">. As discussed </w:t>
      </w:r>
      <w:r w:rsidR="00206595">
        <w:rPr>
          <w:rFonts w:eastAsia="Times New Roman" w:cstheme="minorHAnsi"/>
          <w:color w:val="202122"/>
          <w:kern w:val="0"/>
          <w14:ligatures w14:val="none"/>
        </w:rPr>
        <w:t xml:space="preserve">There </w:t>
      </w:r>
      <w:r>
        <w:rPr>
          <w:rFonts w:eastAsia="Times New Roman" w:cstheme="minorHAnsi"/>
          <w:color w:val="202122"/>
          <w:kern w:val="0"/>
          <w14:ligatures w14:val="none"/>
        </w:rPr>
        <w:t xml:space="preserve">are F </w:t>
      </w:r>
      <w:r w:rsidR="00206595">
        <w:rPr>
          <w:rFonts w:eastAsia="Times New Roman" w:cstheme="minorHAnsi"/>
          <w:color w:val="202122"/>
          <w:kern w:val="0"/>
          <w14:ligatures w14:val="none"/>
        </w:rPr>
        <w:t>faces</w:t>
      </w:r>
      <w:r>
        <w:rPr>
          <w:rFonts w:eastAsia="Times New Roman" w:cstheme="minorHAnsi"/>
          <w:color w:val="202122"/>
          <w:kern w:val="0"/>
          <w14:ligatures w14:val="none"/>
        </w:rPr>
        <w:t xml:space="preserve"> in the diagram and </w:t>
      </w:r>
      <w:r w:rsidRPr="003D1B3D">
        <w:rPr>
          <w:rFonts w:eastAsia="Times New Roman" w:cstheme="minorHAnsi"/>
          <w:i/>
          <w:iCs/>
          <w:color w:val="202122"/>
          <w:kern w:val="0"/>
          <w14:ligatures w14:val="none"/>
        </w:rPr>
        <w:t>n</w:t>
      </w:r>
      <w:r>
        <w:rPr>
          <w:rFonts w:eastAsia="Times New Roman" w:cstheme="minorHAnsi"/>
          <w:color w:val="202122"/>
          <w:kern w:val="0"/>
          <w14:ligatures w14:val="none"/>
        </w:rPr>
        <w:t xml:space="preserve"> ticks </w:t>
      </w:r>
      <w:r w:rsidR="00206595">
        <w:rPr>
          <w:rFonts w:eastAsia="Times New Roman" w:cstheme="minorHAnsi"/>
          <w:color w:val="202122"/>
          <w:kern w:val="0"/>
          <w14:ligatures w14:val="none"/>
        </w:rPr>
        <w:t>surrounding each face,</w:t>
      </w:r>
      <w:r>
        <w:rPr>
          <w:rFonts w:eastAsia="Times New Roman" w:cstheme="minorHAnsi"/>
          <w:color w:val="202122"/>
          <w:kern w:val="0"/>
          <w14:ligatures w14:val="none"/>
        </w:rPr>
        <w:t xml:space="preserve"> as each face is surrounded by </w:t>
      </w:r>
      <w:r w:rsidRPr="003D1B3D">
        <w:rPr>
          <w:rFonts w:eastAsia="Times New Roman" w:cstheme="minorHAnsi"/>
          <w:i/>
          <w:iCs/>
          <w:color w:val="202122"/>
          <w:kern w:val="0"/>
          <w14:ligatures w14:val="none"/>
        </w:rPr>
        <w:t>n</w:t>
      </w:r>
      <w:r>
        <w:rPr>
          <w:rFonts w:eastAsia="Times New Roman" w:cstheme="minorHAnsi"/>
          <w:color w:val="202122"/>
          <w:kern w:val="0"/>
          <w14:ligatures w14:val="none"/>
        </w:rPr>
        <w:t xml:space="preserve"> edges. By equating the total number of ticks,</w:t>
      </w:r>
    </w:p>
    <w:p w14:paraId="458EF1FE" w14:textId="77777777" w:rsidR="006F126B" w:rsidRPr="00CC74B7" w:rsidRDefault="006F126B" w:rsidP="006F126B">
      <w:pPr>
        <w:shd w:val="clear" w:color="auto" w:fill="FFFFFF"/>
        <w:spacing w:before="100" w:beforeAutospacing="1" w:after="24"/>
        <w:jc w:val="center"/>
        <w:rPr>
          <w:rFonts w:eastAsia="Times New Roman" w:cstheme="minorHAnsi"/>
          <w:b/>
          <w:bCs/>
          <w:color w:val="202122"/>
          <w:kern w:val="0"/>
          <w14:ligatures w14:val="none"/>
        </w:rPr>
      </w:pPr>
      <w:r w:rsidRPr="00CC74B7">
        <w:rPr>
          <w:rFonts w:eastAsia="Times New Roman" w:cstheme="minorHAnsi"/>
          <w:b/>
          <w:bCs/>
          <w:color w:val="202122"/>
          <w:kern w:val="0"/>
          <w14:ligatures w14:val="none"/>
        </w:rPr>
        <w:t xml:space="preserve">2E = </w:t>
      </w:r>
      <w:proofErr w:type="spellStart"/>
      <w:r w:rsidRPr="00CC74B7">
        <w:rPr>
          <w:rFonts w:eastAsia="Times New Roman" w:cstheme="minorHAnsi"/>
          <w:b/>
          <w:bCs/>
          <w:i/>
          <w:iCs/>
          <w:color w:val="202122"/>
          <w:kern w:val="0"/>
          <w14:ligatures w14:val="none"/>
        </w:rPr>
        <w:t>n</w:t>
      </w:r>
      <w:r w:rsidRPr="00CC74B7">
        <w:rPr>
          <w:rFonts w:eastAsia="Times New Roman" w:cstheme="minorHAnsi"/>
          <w:b/>
          <w:bCs/>
          <w:color w:val="202122"/>
          <w:kern w:val="0"/>
          <w14:ligatures w14:val="none"/>
        </w:rPr>
        <w:t>F</w:t>
      </w:r>
      <w:proofErr w:type="spellEnd"/>
    </w:p>
    <w:p w14:paraId="5A71690F" w14:textId="0501028E" w:rsidR="006F126B" w:rsidRDefault="006F126B" w:rsidP="00206595">
      <w:pPr>
        <w:rPr>
          <w:rFonts w:eastAsia="Times New Roman" w:cstheme="minorHAnsi"/>
          <w:color w:val="202122"/>
          <w:kern w:val="0"/>
          <w14:ligatures w14:val="none"/>
        </w:rPr>
      </w:pPr>
      <w:r>
        <w:rPr>
          <w:rFonts w:eastAsia="Times New Roman" w:cstheme="minorHAnsi"/>
          <w:color w:val="202122"/>
          <w:kern w:val="0"/>
          <w14:ligatures w14:val="none"/>
        </w:rPr>
        <w:t xml:space="preserve">We now substitute the two equations into Euler’s Polyhedral Formula, </w:t>
      </w:r>
    </w:p>
    <w:p w14:paraId="77FA5BBA" w14:textId="77777777" w:rsidR="006F126B" w:rsidRPr="00CC74B7" w:rsidRDefault="006F126B" w:rsidP="006F126B">
      <w:pPr>
        <w:shd w:val="clear" w:color="auto" w:fill="FFFFFF"/>
        <w:spacing w:before="100" w:beforeAutospacing="1" w:after="24"/>
        <w:jc w:val="center"/>
        <w:rPr>
          <w:rFonts w:eastAsia="Times New Roman" w:cstheme="minorHAnsi"/>
          <w:b/>
          <w:bCs/>
          <w:color w:val="202122"/>
          <w:kern w:val="0"/>
          <w14:ligatures w14:val="none"/>
        </w:rPr>
      </w:pPr>
      <w:r w:rsidRPr="00CC74B7">
        <w:rPr>
          <w:rFonts w:eastAsia="Times New Roman" w:cstheme="minorHAnsi"/>
          <w:b/>
          <w:bCs/>
          <w:color w:val="202122"/>
          <w:kern w:val="0"/>
          <w14:ligatures w14:val="none"/>
        </w:rPr>
        <w:t>V – E + F = 2</w:t>
      </w:r>
    </w:p>
    <w:p w14:paraId="72ECC145" w14:textId="691F31C6" w:rsidR="006F126B" w:rsidRPr="00CC74B7" w:rsidRDefault="00A7363E" w:rsidP="006F126B">
      <w:pPr>
        <w:shd w:val="clear" w:color="auto" w:fill="FFFFFF"/>
        <w:spacing w:before="100" w:beforeAutospacing="1" w:after="24"/>
        <w:jc w:val="center"/>
        <w:rPr>
          <w:rFonts w:eastAsia="Times New Roman" w:cstheme="minorHAnsi"/>
          <w:b/>
          <w:bCs/>
          <w:color w:val="202122"/>
          <w:kern w:val="0"/>
          <w14:ligatures w14:val="none"/>
        </w:rPr>
      </w:pP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2</m:t>
            </m:r>
            <m:r>
              <m:rPr>
                <m:sty m:val="bi"/>
              </m:rPr>
              <w:rPr>
                <w:rFonts w:ascii="Cambria Math" w:eastAsia="Times New Roman" w:hAnsi="Cambria Math" w:cstheme="minorHAnsi"/>
                <w:color w:val="202122"/>
                <w:kern w:val="0"/>
                <w14:ligatures w14:val="none"/>
              </w:rPr>
              <m:t>E</m:t>
            </m:r>
          </m:num>
          <m:den>
            <m:r>
              <m:rPr>
                <m:sty m:val="bi"/>
              </m:rPr>
              <w:rPr>
                <w:rFonts w:ascii="Cambria Math" w:eastAsia="Times New Roman" w:hAnsi="Cambria Math" w:cstheme="minorHAnsi"/>
                <w:color w:val="202122"/>
                <w:kern w:val="0"/>
                <w14:ligatures w14:val="none"/>
              </w:rPr>
              <m:t>r</m:t>
            </m:r>
          </m:den>
        </m:f>
      </m:oMath>
      <w:r w:rsidR="006F126B" w:rsidRPr="00CC74B7">
        <w:rPr>
          <w:rFonts w:eastAsia="Times New Roman" w:cstheme="minorHAnsi"/>
          <w:b/>
          <w:bCs/>
          <w:color w:val="202122"/>
          <w:kern w:val="0"/>
          <w14:ligatures w14:val="none"/>
        </w:rPr>
        <w:t xml:space="preserve"> – E +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2</m:t>
            </m:r>
            <m:r>
              <m:rPr>
                <m:sty m:val="bi"/>
              </m:rPr>
              <w:rPr>
                <w:rFonts w:ascii="Cambria Math" w:eastAsia="Times New Roman" w:hAnsi="Cambria Math" w:cstheme="minorHAnsi"/>
                <w:color w:val="202122"/>
                <w:kern w:val="0"/>
                <w14:ligatures w14:val="none"/>
              </w:rPr>
              <m:t>E</m:t>
            </m:r>
          </m:num>
          <m:den>
            <m:r>
              <m:rPr>
                <m:sty m:val="bi"/>
              </m:rPr>
              <w:rPr>
                <w:rFonts w:ascii="Cambria Math" w:eastAsia="Times New Roman" w:hAnsi="Cambria Math" w:cstheme="minorHAnsi"/>
                <w:color w:val="202122"/>
                <w:kern w:val="0"/>
                <w14:ligatures w14:val="none"/>
              </w:rPr>
              <m:t>n</m:t>
            </m:r>
          </m:den>
        </m:f>
      </m:oMath>
      <w:r w:rsidR="006F126B" w:rsidRPr="00CC74B7">
        <w:rPr>
          <w:rFonts w:eastAsia="Times New Roman" w:cstheme="minorHAnsi"/>
          <w:b/>
          <w:bCs/>
          <w:color w:val="202122"/>
          <w:kern w:val="0"/>
          <w14:ligatures w14:val="none"/>
        </w:rPr>
        <w:t xml:space="preserve"> = 2</w:t>
      </w:r>
    </w:p>
    <w:p w14:paraId="36973C73" w14:textId="4E6C0AFA" w:rsidR="00004999" w:rsidRPr="00CC74B7" w:rsidRDefault="00A7363E" w:rsidP="00004999">
      <w:pPr>
        <w:shd w:val="clear" w:color="auto" w:fill="FFFFFF"/>
        <w:spacing w:before="100" w:beforeAutospacing="1" w:after="24"/>
        <w:jc w:val="center"/>
        <w:rPr>
          <w:rFonts w:eastAsia="Times New Roman" w:cstheme="minorHAnsi"/>
          <w:b/>
          <w:bCs/>
          <w:color w:val="202122"/>
          <w:kern w:val="0"/>
          <w14:ligatures w14:val="none"/>
        </w:rPr>
      </w:pP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r</m:t>
            </m:r>
          </m:den>
        </m:f>
      </m:oMath>
      <w:r w:rsidR="00004999" w:rsidRPr="00CC74B7">
        <w:rPr>
          <w:rFonts w:eastAsia="Times New Roman" w:cstheme="minorHAnsi"/>
          <w:b/>
          <w:bCs/>
          <w:color w:val="202122"/>
          <w:kern w:val="0"/>
          <w14:ligatures w14:val="none"/>
        </w:rPr>
        <w:t xml:space="preserve"> –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2</m:t>
            </m:r>
          </m:den>
        </m:f>
      </m:oMath>
      <w:r w:rsidR="00004999" w:rsidRPr="00CC74B7">
        <w:rPr>
          <w:rFonts w:eastAsia="Times New Roman" w:cstheme="minorHAnsi"/>
          <w:b/>
          <w:bCs/>
          <w:color w:val="202122"/>
          <w:kern w:val="0"/>
          <w14:ligatures w14:val="none"/>
        </w:rPr>
        <w:t xml:space="preserve"> +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n</m:t>
            </m:r>
          </m:den>
        </m:f>
      </m:oMath>
      <w:r w:rsidR="00004999" w:rsidRPr="00CC74B7">
        <w:rPr>
          <w:rFonts w:eastAsia="Times New Roman" w:cstheme="minorHAnsi"/>
          <w:b/>
          <w:bCs/>
          <w:color w:val="202122"/>
          <w:kern w:val="0"/>
          <w14:ligatures w14:val="none"/>
        </w:rPr>
        <w:t xml:space="preserve"> =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E</m:t>
            </m:r>
          </m:den>
        </m:f>
      </m:oMath>
    </w:p>
    <w:p w14:paraId="5A1B577C" w14:textId="535C44F1" w:rsidR="00004999" w:rsidRPr="00CC74B7" w:rsidRDefault="00A7363E" w:rsidP="00004999">
      <w:pPr>
        <w:shd w:val="clear" w:color="auto" w:fill="FFFFFF"/>
        <w:spacing w:before="100" w:beforeAutospacing="1" w:after="24"/>
        <w:jc w:val="center"/>
        <w:rPr>
          <w:rFonts w:eastAsia="Times New Roman" w:cstheme="minorHAnsi"/>
          <w:b/>
          <w:bCs/>
          <w:color w:val="202122"/>
          <w:kern w:val="0"/>
          <w14:ligatures w14:val="none"/>
        </w:rPr>
      </w:pP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r</m:t>
            </m:r>
          </m:den>
        </m:f>
      </m:oMath>
      <w:r w:rsidR="00004999" w:rsidRPr="00CC74B7">
        <w:rPr>
          <w:rFonts w:eastAsia="Times New Roman" w:cstheme="minorHAnsi"/>
          <w:b/>
          <w:bCs/>
          <w:color w:val="202122"/>
          <w:kern w:val="0"/>
          <w14:ligatures w14:val="none"/>
        </w:rPr>
        <w:t xml:space="preserve"> +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n</m:t>
            </m:r>
          </m:den>
        </m:f>
      </m:oMath>
      <w:r w:rsidR="00004999" w:rsidRPr="00CC74B7">
        <w:rPr>
          <w:rFonts w:eastAsia="Times New Roman" w:cstheme="minorHAnsi"/>
          <w:b/>
          <w:bCs/>
          <w:color w:val="202122"/>
          <w:kern w:val="0"/>
          <w14:ligatures w14:val="none"/>
        </w:rPr>
        <w:t xml:space="preserve"> =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E</m:t>
            </m:r>
          </m:den>
        </m:f>
        <m:r>
          <m:rPr>
            <m:sty m:val="bi"/>
          </m:rPr>
          <w:rPr>
            <w:rFonts w:ascii="Cambria Math" w:eastAsia="Times New Roman" w:hAnsi="Cambria Math" w:cstheme="minorHAnsi"/>
            <w:color w:val="202122"/>
            <w:kern w:val="0"/>
            <w14:ligatures w14:val="none"/>
          </w:rPr>
          <m:t xml:space="preserve"> </m:t>
        </m:r>
      </m:oMath>
      <w:r w:rsidR="00004999" w:rsidRPr="00CC74B7">
        <w:rPr>
          <w:rFonts w:eastAsia="Times New Roman" w:cstheme="minorHAnsi"/>
          <w:b/>
          <w:bCs/>
          <w:color w:val="202122"/>
          <w:kern w:val="0"/>
          <w14:ligatures w14:val="none"/>
        </w:rPr>
        <w:t xml:space="preserve">+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2</m:t>
            </m:r>
          </m:den>
        </m:f>
      </m:oMath>
    </w:p>
    <w:p w14:paraId="0C3C349C" w14:textId="77777777" w:rsidR="006F126B" w:rsidRDefault="00004999" w:rsidP="00004999">
      <w:p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 xml:space="preserve">Since </w:t>
      </w:r>
      <m:oMath>
        <m:f>
          <m:fPr>
            <m:type m:val="skw"/>
            <m:ctrlPr>
              <w:rPr>
                <w:rFonts w:ascii="Cambria Math" w:eastAsia="Times New Roman" w:hAnsi="Cambria Math" w:cstheme="minorHAnsi"/>
                <w:i/>
                <w:color w:val="202122"/>
                <w:kern w:val="0"/>
                <w14:ligatures w14:val="none"/>
              </w:rPr>
            </m:ctrlPr>
          </m:fPr>
          <m:num>
            <m:r>
              <w:rPr>
                <w:rFonts w:ascii="Cambria Math" w:eastAsia="Times New Roman" w:hAnsi="Cambria Math" w:cstheme="minorHAnsi"/>
                <w:color w:val="202122"/>
                <w:kern w:val="0"/>
                <w14:ligatures w14:val="none"/>
              </w:rPr>
              <m:t>1</m:t>
            </m:r>
          </m:num>
          <m:den>
            <m:r>
              <w:rPr>
                <w:rFonts w:ascii="Cambria Math" w:eastAsia="Times New Roman" w:hAnsi="Cambria Math" w:cstheme="minorHAnsi"/>
                <w:color w:val="202122"/>
                <w:kern w:val="0"/>
                <w14:ligatures w14:val="none"/>
              </w:rPr>
              <m:t>E</m:t>
            </m:r>
          </m:den>
        </m:f>
        <m:r>
          <w:rPr>
            <w:rFonts w:ascii="Cambria Math" w:eastAsia="Times New Roman" w:hAnsi="Cambria Math" w:cstheme="minorHAnsi"/>
            <w:color w:val="202122"/>
            <w:kern w:val="0"/>
            <w14:ligatures w14:val="none"/>
          </w:rPr>
          <m:t xml:space="preserve"> </m:t>
        </m:r>
      </m:oMath>
      <w:r>
        <w:rPr>
          <w:rFonts w:eastAsia="Times New Roman" w:cstheme="minorHAnsi"/>
          <w:color w:val="202122"/>
          <w:kern w:val="0"/>
          <w14:ligatures w14:val="none"/>
        </w:rPr>
        <w:t xml:space="preserve">+ </w:t>
      </w:r>
      <m:oMath>
        <m:f>
          <m:fPr>
            <m:type m:val="skw"/>
            <m:ctrlPr>
              <w:rPr>
                <w:rFonts w:ascii="Cambria Math" w:eastAsia="Times New Roman" w:hAnsi="Cambria Math" w:cstheme="minorHAnsi"/>
                <w:i/>
                <w:color w:val="202122"/>
                <w:kern w:val="0"/>
                <w14:ligatures w14:val="none"/>
              </w:rPr>
            </m:ctrlPr>
          </m:fPr>
          <m:num>
            <m:r>
              <w:rPr>
                <w:rFonts w:ascii="Cambria Math" w:eastAsia="Times New Roman" w:hAnsi="Cambria Math" w:cstheme="minorHAnsi"/>
                <w:color w:val="202122"/>
                <w:kern w:val="0"/>
                <w14:ligatures w14:val="none"/>
              </w:rPr>
              <m:t>1</m:t>
            </m:r>
          </m:num>
          <m:den>
            <m:r>
              <w:rPr>
                <w:rFonts w:ascii="Cambria Math" w:eastAsia="Times New Roman" w:hAnsi="Cambria Math" w:cstheme="minorHAnsi"/>
                <w:color w:val="202122"/>
                <w:kern w:val="0"/>
                <w14:ligatures w14:val="none"/>
              </w:rPr>
              <m:t>2</m:t>
            </m:r>
          </m:den>
        </m:f>
      </m:oMath>
      <w:r>
        <w:rPr>
          <w:rFonts w:eastAsia="Times New Roman" w:cstheme="minorHAnsi"/>
          <w:color w:val="202122"/>
          <w:kern w:val="0"/>
          <w14:ligatures w14:val="none"/>
        </w:rPr>
        <w:t xml:space="preserve"> </w:t>
      </w:r>
      <m:oMath>
        <m:r>
          <w:rPr>
            <w:rFonts w:ascii="Cambria Math" w:eastAsia="Times New Roman" w:hAnsi="Cambria Math" w:cstheme="minorHAnsi"/>
            <w:color w:val="202122"/>
            <w:kern w:val="0"/>
            <w14:ligatures w14:val="none"/>
          </w:rPr>
          <m:t>&gt;</m:t>
        </m:r>
      </m:oMath>
      <w:r>
        <w:rPr>
          <w:rFonts w:eastAsia="Times New Roman" w:cstheme="minorHAnsi"/>
          <w:color w:val="202122"/>
          <w:kern w:val="0"/>
          <w14:ligatures w14:val="none"/>
        </w:rPr>
        <w:t xml:space="preserve"> </w:t>
      </w:r>
      <m:oMath>
        <m:f>
          <m:fPr>
            <m:type m:val="skw"/>
            <m:ctrlPr>
              <w:rPr>
                <w:rFonts w:ascii="Cambria Math" w:eastAsia="Times New Roman" w:hAnsi="Cambria Math" w:cstheme="minorHAnsi"/>
                <w:i/>
                <w:color w:val="202122"/>
                <w:kern w:val="0"/>
                <w14:ligatures w14:val="none"/>
              </w:rPr>
            </m:ctrlPr>
          </m:fPr>
          <m:num>
            <m:r>
              <w:rPr>
                <w:rFonts w:ascii="Cambria Math" w:eastAsia="Times New Roman" w:hAnsi="Cambria Math" w:cstheme="minorHAnsi"/>
                <w:color w:val="202122"/>
                <w:kern w:val="0"/>
                <w14:ligatures w14:val="none"/>
              </w:rPr>
              <m:t>1</m:t>
            </m:r>
          </m:num>
          <m:den>
            <m:r>
              <w:rPr>
                <w:rFonts w:ascii="Cambria Math" w:eastAsia="Times New Roman" w:hAnsi="Cambria Math" w:cstheme="minorHAnsi"/>
                <w:color w:val="202122"/>
                <w:kern w:val="0"/>
                <w14:ligatures w14:val="none"/>
              </w:rPr>
              <m:t>2</m:t>
            </m:r>
          </m:den>
        </m:f>
      </m:oMath>
      <w:r>
        <w:rPr>
          <w:rFonts w:eastAsia="Times New Roman" w:cstheme="minorHAnsi"/>
          <w:color w:val="202122"/>
          <w:kern w:val="0"/>
          <w14:ligatures w14:val="none"/>
        </w:rPr>
        <w:t xml:space="preserve">, </w:t>
      </w:r>
    </w:p>
    <w:p w14:paraId="2948B426" w14:textId="3AAFE800" w:rsidR="00004999" w:rsidRPr="00CC74B7" w:rsidRDefault="00A7363E" w:rsidP="006F126B">
      <w:pPr>
        <w:shd w:val="clear" w:color="auto" w:fill="FFFFFF"/>
        <w:spacing w:before="100" w:beforeAutospacing="1" w:after="24"/>
        <w:jc w:val="center"/>
        <w:rPr>
          <w:rFonts w:eastAsia="Times New Roman" w:cstheme="minorHAnsi"/>
          <w:b/>
          <w:bCs/>
          <w:color w:val="202122"/>
          <w:kern w:val="0"/>
          <w14:ligatures w14:val="none"/>
        </w:rPr>
      </w:pP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r</m:t>
            </m:r>
          </m:den>
        </m:f>
      </m:oMath>
      <w:r w:rsidR="00004999" w:rsidRPr="00CC74B7">
        <w:rPr>
          <w:rFonts w:eastAsia="Times New Roman" w:cstheme="minorHAnsi"/>
          <w:b/>
          <w:bCs/>
          <w:color w:val="202122"/>
          <w:kern w:val="0"/>
          <w14:ligatures w14:val="none"/>
        </w:rPr>
        <w:t xml:space="preserve"> +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n</m:t>
            </m:r>
          </m:den>
        </m:f>
        <m:r>
          <m:rPr>
            <m:sty m:val="bi"/>
          </m:rPr>
          <w:rPr>
            <w:rFonts w:ascii="Cambria Math" w:eastAsia="Times New Roman" w:hAnsi="Cambria Math" w:cstheme="minorHAnsi"/>
            <w:color w:val="202122"/>
            <w:kern w:val="0"/>
            <w14:ligatures w14:val="none"/>
          </w:rPr>
          <m:t>&gt;</m:t>
        </m:r>
      </m:oMath>
      <w:r w:rsidR="00004999" w:rsidRPr="00CC74B7">
        <w:rPr>
          <w:rFonts w:eastAsia="Times New Roman" w:cstheme="minorHAnsi"/>
          <w:b/>
          <w:bCs/>
          <w:color w:val="202122"/>
          <w:kern w:val="0"/>
          <w14:ligatures w14:val="none"/>
        </w:rPr>
        <w:t xml:space="preserve">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2</m:t>
            </m:r>
          </m:den>
        </m:f>
      </m:oMath>
    </w:p>
    <w:p w14:paraId="66F5565F" w14:textId="77777777" w:rsidR="008F7B78" w:rsidRDefault="008F7B78" w:rsidP="008F7B78">
      <w:p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 xml:space="preserve">This relationship implies that </w:t>
      </w:r>
      <w:r w:rsidRPr="003D1B3D">
        <w:rPr>
          <w:rFonts w:eastAsia="Times New Roman" w:cstheme="minorHAnsi"/>
          <w:i/>
          <w:iCs/>
          <w:color w:val="202122"/>
          <w:kern w:val="0"/>
          <w14:ligatures w14:val="none"/>
        </w:rPr>
        <w:t>r</w:t>
      </w:r>
      <w:r>
        <w:rPr>
          <w:rFonts w:eastAsia="Times New Roman" w:cstheme="minorHAnsi"/>
          <w:color w:val="202122"/>
          <w:kern w:val="0"/>
          <w14:ligatures w14:val="none"/>
        </w:rPr>
        <w:t xml:space="preserve"> and </w:t>
      </w:r>
      <w:r w:rsidRPr="003D1B3D">
        <w:rPr>
          <w:rFonts w:eastAsia="Times New Roman" w:cstheme="minorHAnsi"/>
          <w:i/>
          <w:iCs/>
          <w:color w:val="202122"/>
          <w:kern w:val="0"/>
          <w14:ligatures w14:val="none"/>
        </w:rPr>
        <w:t>n</w:t>
      </w:r>
      <w:r>
        <w:rPr>
          <w:rFonts w:eastAsia="Times New Roman" w:cstheme="minorHAnsi"/>
          <w:color w:val="202122"/>
          <w:kern w:val="0"/>
          <w14:ligatures w14:val="none"/>
        </w:rPr>
        <w:t xml:space="preserve"> cannot be too large. </w:t>
      </w:r>
      <w:r w:rsidR="003D1B3D">
        <w:rPr>
          <w:rFonts w:eastAsia="Times New Roman" w:cstheme="minorHAnsi"/>
          <w:color w:val="202122"/>
          <w:kern w:val="0"/>
          <w14:ligatures w14:val="none"/>
        </w:rPr>
        <w:t>For</w:t>
      </w:r>
      <w:r>
        <w:rPr>
          <w:rFonts w:eastAsia="Times New Roman" w:cstheme="minorHAnsi"/>
          <w:color w:val="202122"/>
          <w:kern w:val="0"/>
          <w14:ligatures w14:val="none"/>
        </w:rPr>
        <w:t xml:space="preserve"> large values of </w:t>
      </w:r>
      <w:r w:rsidRPr="003D1B3D">
        <w:rPr>
          <w:rFonts w:eastAsia="Times New Roman" w:cstheme="minorHAnsi"/>
          <w:i/>
          <w:iCs/>
          <w:color w:val="202122"/>
          <w:kern w:val="0"/>
          <w14:ligatures w14:val="none"/>
        </w:rPr>
        <w:t>r</w:t>
      </w:r>
      <w:r>
        <w:rPr>
          <w:rFonts w:eastAsia="Times New Roman" w:cstheme="minorHAnsi"/>
          <w:color w:val="202122"/>
          <w:kern w:val="0"/>
          <w14:ligatures w14:val="none"/>
        </w:rPr>
        <w:t xml:space="preserve"> and </w:t>
      </w:r>
      <w:r w:rsidRPr="003D1B3D">
        <w:rPr>
          <w:rFonts w:eastAsia="Times New Roman" w:cstheme="minorHAnsi"/>
          <w:i/>
          <w:iCs/>
          <w:color w:val="202122"/>
          <w:kern w:val="0"/>
          <w14:ligatures w14:val="none"/>
        </w:rPr>
        <w:t>n</w:t>
      </w:r>
      <w:r>
        <w:rPr>
          <w:rFonts w:eastAsia="Times New Roman" w:cstheme="minorHAnsi"/>
          <w:color w:val="202122"/>
          <w:kern w:val="0"/>
          <w14:ligatures w14:val="none"/>
        </w:rPr>
        <w:t xml:space="preserve">, </w:t>
      </w:r>
    </w:p>
    <w:p w14:paraId="71B09978" w14:textId="1F4960F0" w:rsidR="008F7B78" w:rsidRPr="00CC74B7" w:rsidRDefault="00A7363E" w:rsidP="008F7B78">
      <w:pPr>
        <w:shd w:val="clear" w:color="auto" w:fill="FFFFFF"/>
        <w:spacing w:before="100" w:beforeAutospacing="1" w:after="24"/>
        <w:jc w:val="center"/>
        <w:rPr>
          <w:rFonts w:eastAsia="Times New Roman" w:cstheme="minorHAnsi"/>
          <w:b/>
          <w:bCs/>
          <w:color w:val="202122"/>
          <w:kern w:val="0"/>
          <w14:ligatures w14:val="none"/>
        </w:rPr>
      </w:pP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r</m:t>
            </m:r>
          </m:den>
        </m:f>
      </m:oMath>
      <w:r w:rsidR="008F7B78" w:rsidRPr="00CC74B7">
        <w:rPr>
          <w:rFonts w:eastAsia="Times New Roman" w:cstheme="minorHAnsi"/>
          <w:b/>
          <w:bCs/>
          <w:color w:val="202122"/>
          <w:kern w:val="0"/>
          <w14:ligatures w14:val="none"/>
        </w:rPr>
        <w:t xml:space="preserve"> +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n</m:t>
            </m:r>
          </m:den>
        </m:f>
        <m:r>
          <m:rPr>
            <m:sty m:val="bi"/>
          </m:rPr>
          <w:rPr>
            <w:rFonts w:ascii="Cambria Math" w:eastAsia="Times New Roman" w:hAnsi="Cambria Math" w:cstheme="minorHAnsi"/>
            <w:color w:val="202122"/>
            <w:kern w:val="0"/>
            <w14:ligatures w14:val="none"/>
          </w:rPr>
          <m:t>&lt;</m:t>
        </m:r>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2</m:t>
            </m:r>
          </m:den>
        </m:f>
      </m:oMath>
    </w:p>
    <w:p w14:paraId="4CB7FB2E" w14:textId="77777777" w:rsidR="00004999" w:rsidRDefault="008F7B78" w:rsidP="008F7B78">
      <w:pPr>
        <w:shd w:val="clear" w:color="auto" w:fill="FFFFFF"/>
        <w:spacing w:before="100" w:beforeAutospacing="1" w:after="24"/>
        <w:rPr>
          <w:rFonts w:eastAsia="Times New Roman" w:cstheme="minorHAnsi"/>
          <w:color w:val="202122"/>
          <w:kern w:val="0"/>
          <w14:ligatures w14:val="none"/>
        </w:rPr>
      </w:pPr>
      <w:r w:rsidRPr="003D1B3D">
        <w:rPr>
          <w:rFonts w:eastAsia="Times New Roman" w:cstheme="minorHAnsi"/>
          <w:i/>
          <w:iCs/>
          <w:color w:val="202122"/>
          <w:kern w:val="0"/>
          <w14:ligatures w14:val="none"/>
        </w:rPr>
        <w:lastRenderedPageBreak/>
        <w:t>n</w:t>
      </w:r>
      <w:r>
        <w:rPr>
          <w:rFonts w:eastAsia="Times New Roman" w:cstheme="minorHAnsi"/>
          <w:color w:val="202122"/>
          <w:kern w:val="0"/>
          <w14:ligatures w14:val="none"/>
        </w:rPr>
        <w:t xml:space="preserve"> and </w:t>
      </w:r>
      <w:r w:rsidRPr="003D1B3D">
        <w:rPr>
          <w:rFonts w:eastAsia="Times New Roman" w:cstheme="minorHAnsi"/>
          <w:i/>
          <w:iCs/>
          <w:color w:val="202122"/>
          <w:kern w:val="0"/>
          <w14:ligatures w14:val="none"/>
        </w:rPr>
        <w:t xml:space="preserve">r </w:t>
      </w:r>
      <w:r>
        <w:rPr>
          <w:rFonts w:eastAsia="Times New Roman" w:cstheme="minorHAnsi"/>
          <w:color w:val="202122"/>
          <w:kern w:val="0"/>
          <w14:ligatures w14:val="none"/>
        </w:rPr>
        <w:t xml:space="preserve">also are also greater than or equal to 3. The Faces of Polyhedrons are Polygons, of which the triangle has at least 3 sides. Thus, </w:t>
      </w:r>
      <w:r w:rsidRPr="003D1B3D">
        <w:rPr>
          <w:rFonts w:eastAsia="Times New Roman" w:cstheme="minorHAnsi"/>
          <w:i/>
          <w:iCs/>
          <w:color w:val="202122"/>
          <w:kern w:val="0"/>
          <w14:ligatures w14:val="none"/>
        </w:rPr>
        <w:t>n</w:t>
      </w:r>
      <w:r w:rsidR="003D1B3D">
        <w:rPr>
          <w:rFonts w:eastAsia="Times New Roman" w:cstheme="minorHAnsi"/>
          <w:i/>
          <w:iCs/>
          <w:color w:val="202122"/>
          <w:kern w:val="0"/>
          <w14:ligatures w14:val="none"/>
        </w:rPr>
        <w:t xml:space="preserve"> </w:t>
      </w:r>
      <m:oMath>
        <m:r>
          <w:rPr>
            <w:rFonts w:ascii="Cambria Math" w:eastAsia="Times New Roman" w:hAnsi="Cambria Math" w:cstheme="minorHAnsi"/>
            <w:color w:val="202122"/>
            <w:kern w:val="0"/>
            <w14:ligatures w14:val="none"/>
          </w:rPr>
          <m:t xml:space="preserve">≥ </m:t>
        </m:r>
      </m:oMath>
      <w:r>
        <w:rPr>
          <w:rFonts w:eastAsia="Times New Roman" w:cstheme="minorHAnsi"/>
          <w:color w:val="202122"/>
          <w:kern w:val="0"/>
          <w14:ligatures w14:val="none"/>
        </w:rPr>
        <w:t xml:space="preserve">3. </w:t>
      </w:r>
      <w:r w:rsidR="003D1B3D">
        <w:rPr>
          <w:rFonts w:eastAsia="Times New Roman" w:cstheme="minorHAnsi"/>
          <w:i/>
          <w:iCs/>
          <w:color w:val="202122"/>
          <w:kern w:val="0"/>
          <w14:ligatures w14:val="none"/>
        </w:rPr>
        <w:t xml:space="preserve">r </w:t>
      </w:r>
      <m:oMath>
        <m:r>
          <w:rPr>
            <w:rFonts w:ascii="Cambria Math" w:eastAsia="Times New Roman" w:hAnsi="Cambria Math" w:cstheme="minorHAnsi"/>
            <w:color w:val="202122"/>
            <w:kern w:val="0"/>
            <w14:ligatures w14:val="none"/>
          </w:rPr>
          <m:t xml:space="preserve">≥ </m:t>
        </m:r>
      </m:oMath>
      <w:r>
        <w:rPr>
          <w:rFonts w:eastAsia="Times New Roman" w:cstheme="minorHAnsi"/>
          <w:color w:val="202122"/>
          <w:kern w:val="0"/>
          <w14:ligatures w14:val="none"/>
        </w:rPr>
        <w:t xml:space="preserve">3 too, if </w:t>
      </w:r>
      <w:r w:rsidRPr="003D1B3D">
        <w:rPr>
          <w:rFonts w:eastAsia="Times New Roman" w:cstheme="minorHAnsi"/>
          <w:i/>
          <w:iCs/>
          <w:color w:val="202122"/>
          <w:kern w:val="0"/>
          <w14:ligatures w14:val="none"/>
        </w:rPr>
        <w:t>r</w:t>
      </w:r>
      <w:r w:rsidR="003D1B3D">
        <w:rPr>
          <w:rFonts w:eastAsia="Times New Roman" w:cstheme="minorHAnsi"/>
          <w:color w:val="202122"/>
          <w:kern w:val="0"/>
          <w14:ligatures w14:val="none"/>
        </w:rPr>
        <w:t xml:space="preserve"> </w:t>
      </w:r>
      <w:r>
        <w:rPr>
          <w:rFonts w:eastAsia="Times New Roman" w:cstheme="minorHAnsi"/>
          <w:color w:val="202122"/>
          <w:kern w:val="0"/>
          <w14:ligatures w14:val="none"/>
        </w:rPr>
        <w:t>=</w:t>
      </w:r>
      <w:r w:rsidR="003D1B3D">
        <w:rPr>
          <w:rFonts w:eastAsia="Times New Roman" w:cstheme="minorHAnsi"/>
          <w:color w:val="202122"/>
          <w:kern w:val="0"/>
          <w14:ligatures w14:val="none"/>
        </w:rPr>
        <w:t xml:space="preserve"> </w:t>
      </w:r>
      <w:r>
        <w:rPr>
          <w:rFonts w:eastAsia="Times New Roman" w:cstheme="minorHAnsi"/>
          <w:color w:val="202122"/>
          <w:kern w:val="0"/>
          <w14:ligatures w14:val="none"/>
        </w:rPr>
        <w:t xml:space="preserve">2 the solid formed would be a 2 dimensional. </w:t>
      </w:r>
    </w:p>
    <w:p w14:paraId="2CFD3E3A" w14:textId="77777777" w:rsidR="008F7B78" w:rsidRDefault="008F7B78" w:rsidP="008F7B78">
      <w:p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 xml:space="preserve">For </w:t>
      </w:r>
      <w:r w:rsidRPr="003D1B3D">
        <w:rPr>
          <w:rFonts w:eastAsia="Times New Roman" w:cstheme="minorHAnsi"/>
          <w:i/>
          <w:iCs/>
          <w:color w:val="202122"/>
          <w:kern w:val="0"/>
          <w14:ligatures w14:val="none"/>
        </w:rPr>
        <w:t>n</w:t>
      </w:r>
      <w:r w:rsidR="003D1B3D">
        <w:rPr>
          <w:rFonts w:eastAsia="Times New Roman" w:cstheme="minorHAnsi"/>
          <w:i/>
          <w:iCs/>
          <w:color w:val="202122"/>
          <w:kern w:val="0"/>
          <w14:ligatures w14:val="none"/>
        </w:rPr>
        <w:t xml:space="preserve"> = </w:t>
      </w:r>
      <w:r>
        <w:rPr>
          <w:rFonts w:eastAsia="Times New Roman" w:cstheme="minorHAnsi"/>
          <w:color w:val="202122"/>
          <w:kern w:val="0"/>
          <w14:ligatures w14:val="none"/>
        </w:rPr>
        <w:t xml:space="preserve">3, </w:t>
      </w:r>
    </w:p>
    <w:p w14:paraId="501C12E7" w14:textId="5A6ADC1C" w:rsidR="008F7B78" w:rsidRPr="00CC74B7" w:rsidRDefault="00A7363E" w:rsidP="008F7B78">
      <w:pPr>
        <w:shd w:val="clear" w:color="auto" w:fill="FFFFFF"/>
        <w:spacing w:before="100" w:beforeAutospacing="1" w:after="24"/>
        <w:jc w:val="center"/>
        <w:rPr>
          <w:rFonts w:eastAsia="Times New Roman" w:cstheme="minorHAnsi"/>
          <w:b/>
          <w:bCs/>
          <w:color w:val="202122"/>
          <w:kern w:val="0"/>
          <w14:ligatures w14:val="none"/>
        </w:rPr>
      </w:pP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3</m:t>
            </m:r>
          </m:den>
        </m:f>
        <m:r>
          <m:rPr>
            <m:sty m:val="bi"/>
          </m:rPr>
          <w:rPr>
            <w:rFonts w:ascii="Cambria Math" w:eastAsia="Times New Roman" w:hAnsi="Cambria Math" w:cstheme="minorHAnsi"/>
            <w:color w:val="202122"/>
            <w:kern w:val="0"/>
            <w14:ligatures w14:val="none"/>
          </w:rPr>
          <m:t xml:space="preserve"> </m:t>
        </m:r>
      </m:oMath>
      <w:r w:rsidR="008F7B78" w:rsidRPr="00CC74B7">
        <w:rPr>
          <w:rFonts w:eastAsia="Times New Roman" w:cstheme="minorHAnsi"/>
          <w:b/>
          <w:bCs/>
          <w:color w:val="202122"/>
          <w:kern w:val="0"/>
          <w14:ligatures w14:val="none"/>
        </w:rPr>
        <w:t xml:space="preserve">+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r</m:t>
            </m:r>
          </m:den>
        </m:f>
      </m:oMath>
      <w:r w:rsidR="008F7B78" w:rsidRPr="00CC74B7">
        <w:rPr>
          <w:rFonts w:eastAsia="Times New Roman" w:cstheme="minorHAnsi"/>
          <w:b/>
          <w:bCs/>
          <w:color w:val="202122"/>
          <w:kern w:val="0"/>
          <w14:ligatures w14:val="none"/>
        </w:rPr>
        <w:t xml:space="preserve"> </w:t>
      </w:r>
      <m:oMath>
        <m:r>
          <m:rPr>
            <m:sty m:val="bi"/>
          </m:rPr>
          <w:rPr>
            <w:rFonts w:ascii="Cambria Math" w:eastAsia="Times New Roman" w:hAnsi="Cambria Math" w:cstheme="minorHAnsi"/>
            <w:color w:val="202122"/>
            <w:kern w:val="0"/>
            <w14:ligatures w14:val="none"/>
          </w:rPr>
          <m:t>&gt;</m:t>
        </m:r>
      </m:oMath>
      <w:r w:rsidR="008F7B78" w:rsidRPr="00CC74B7">
        <w:rPr>
          <w:rFonts w:eastAsia="Times New Roman" w:cstheme="minorHAnsi"/>
          <w:b/>
          <w:bCs/>
          <w:color w:val="202122"/>
          <w:kern w:val="0"/>
          <w14:ligatures w14:val="none"/>
        </w:rPr>
        <w:t xml:space="preserve">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2</m:t>
            </m:r>
          </m:den>
        </m:f>
      </m:oMath>
    </w:p>
    <w:p w14:paraId="06419B7A" w14:textId="389C4935" w:rsidR="008F7B78" w:rsidRDefault="00A7363E" w:rsidP="008F7B78">
      <w:pPr>
        <w:shd w:val="clear" w:color="auto" w:fill="FFFFFF"/>
        <w:spacing w:before="100" w:beforeAutospacing="1" w:after="24"/>
        <w:jc w:val="center"/>
        <w:rPr>
          <w:rFonts w:eastAsia="Times New Roman" w:cstheme="minorHAnsi"/>
          <w:b/>
          <w:bCs/>
          <w:color w:val="202122"/>
          <w:kern w:val="0"/>
          <w14:ligatures w14:val="none"/>
        </w:rPr>
      </w:pP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r</m:t>
            </m:r>
          </m:den>
        </m:f>
      </m:oMath>
      <w:r w:rsidR="008F7B78" w:rsidRPr="00CC74B7">
        <w:rPr>
          <w:rFonts w:eastAsia="Times New Roman" w:cstheme="minorHAnsi"/>
          <w:b/>
          <w:bCs/>
          <w:color w:val="202122"/>
          <w:kern w:val="0"/>
          <w14:ligatures w14:val="none"/>
        </w:rPr>
        <w:t xml:space="preserve"> </w:t>
      </w:r>
      <m:oMath>
        <m:r>
          <m:rPr>
            <m:sty m:val="bi"/>
          </m:rPr>
          <w:rPr>
            <w:rFonts w:ascii="Cambria Math" w:eastAsia="Times New Roman" w:hAnsi="Cambria Math" w:cstheme="minorHAnsi"/>
            <w:color w:val="202122"/>
            <w:kern w:val="0"/>
            <w14:ligatures w14:val="none"/>
          </w:rPr>
          <m:t>&gt;</m:t>
        </m:r>
      </m:oMath>
      <w:r w:rsidR="008F7B78" w:rsidRPr="00CC74B7">
        <w:rPr>
          <w:rFonts w:eastAsia="Times New Roman" w:cstheme="minorHAnsi"/>
          <w:b/>
          <w:bCs/>
          <w:color w:val="202122"/>
          <w:kern w:val="0"/>
          <w14:ligatures w14:val="none"/>
        </w:rPr>
        <w:t xml:space="preserve">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6</m:t>
            </m:r>
          </m:den>
        </m:f>
      </m:oMath>
      <w:r w:rsidR="008F7B78" w:rsidRPr="00CC74B7">
        <w:rPr>
          <w:rFonts w:eastAsia="Times New Roman" w:cstheme="minorHAnsi"/>
          <w:b/>
          <w:bCs/>
          <w:color w:val="202122"/>
          <w:kern w:val="0"/>
          <w14:ligatures w14:val="none"/>
        </w:rPr>
        <w:t xml:space="preserve"> </w:t>
      </w:r>
    </w:p>
    <w:p w14:paraId="0229E314" w14:textId="2626A122" w:rsidR="00CC74B7" w:rsidRPr="00CC74B7" w:rsidRDefault="00CC74B7" w:rsidP="00CC74B7">
      <w:pPr>
        <w:shd w:val="clear" w:color="auto" w:fill="FFFFFF"/>
        <w:spacing w:before="100" w:beforeAutospacing="1" w:after="24"/>
        <w:jc w:val="center"/>
        <w:rPr>
          <w:rFonts w:eastAsia="Times New Roman" w:cstheme="minorHAnsi"/>
          <w:b/>
          <w:bCs/>
          <w:color w:val="202122"/>
          <w:kern w:val="0"/>
          <w14:ligatures w14:val="none"/>
        </w:rPr>
      </w:pPr>
      <m:oMath>
        <m:r>
          <m:rPr>
            <m:sty m:val="bi"/>
          </m:rPr>
          <w:rPr>
            <w:rFonts w:ascii="Cambria Math" w:eastAsia="Times New Roman" w:hAnsi="Cambria Math" w:cstheme="minorHAnsi"/>
            <w:color w:val="202122"/>
            <w:kern w:val="0"/>
            <w14:ligatures w14:val="none"/>
          </w:rPr>
          <m:t>6</m:t>
        </m:r>
      </m:oMath>
      <w:r w:rsidRPr="00CC74B7">
        <w:rPr>
          <w:rFonts w:eastAsia="Times New Roman" w:cstheme="minorHAnsi"/>
          <w:b/>
          <w:bCs/>
          <w:color w:val="202122"/>
          <w:kern w:val="0"/>
          <w14:ligatures w14:val="none"/>
        </w:rPr>
        <w:t xml:space="preserve"> </w:t>
      </w:r>
      <m:oMath>
        <m:r>
          <m:rPr>
            <m:sty m:val="bi"/>
          </m:rPr>
          <w:rPr>
            <w:rFonts w:ascii="Cambria Math" w:eastAsia="Times New Roman" w:hAnsi="Cambria Math" w:cstheme="minorHAnsi"/>
            <w:color w:val="202122"/>
            <w:kern w:val="0"/>
            <w14:ligatures w14:val="none"/>
          </w:rPr>
          <m:t>&gt;</m:t>
        </m:r>
      </m:oMath>
      <w:r w:rsidRPr="00CC74B7">
        <w:rPr>
          <w:rFonts w:eastAsia="Times New Roman" w:cstheme="minorHAnsi"/>
          <w:b/>
          <w:bCs/>
          <w:color w:val="202122"/>
          <w:kern w:val="0"/>
          <w14:ligatures w14:val="none"/>
        </w:rPr>
        <w:t xml:space="preserve"> </w:t>
      </w:r>
      <m:oMath>
        <m:r>
          <m:rPr>
            <m:sty m:val="bi"/>
          </m:rPr>
          <w:rPr>
            <w:rFonts w:ascii="Cambria Math" w:eastAsia="Times New Roman" w:hAnsi="Cambria Math" w:cstheme="minorHAnsi"/>
            <w:color w:val="202122"/>
            <w:kern w:val="0"/>
            <w14:ligatures w14:val="none"/>
          </w:rPr>
          <m:t>r</m:t>
        </m:r>
      </m:oMath>
      <w:r w:rsidRPr="00CC74B7">
        <w:rPr>
          <w:rFonts w:eastAsia="Times New Roman" w:cstheme="minorHAnsi"/>
          <w:b/>
          <w:bCs/>
          <w:color w:val="202122"/>
          <w:kern w:val="0"/>
          <w14:ligatures w14:val="none"/>
        </w:rPr>
        <w:t xml:space="preserve"> </w:t>
      </w:r>
    </w:p>
    <w:p w14:paraId="5E1DA283" w14:textId="05A5E990" w:rsidR="008F7B78" w:rsidRDefault="008F7B78" w:rsidP="008F7B78">
      <w:p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 xml:space="preserve">For </w:t>
      </w:r>
      <w:r w:rsidRPr="003D1B3D">
        <w:rPr>
          <w:rFonts w:eastAsia="Times New Roman" w:cstheme="minorHAnsi"/>
          <w:i/>
          <w:iCs/>
          <w:color w:val="202122"/>
          <w:kern w:val="0"/>
          <w14:ligatures w14:val="none"/>
        </w:rPr>
        <w:t>n</w:t>
      </w:r>
      <w:r w:rsidR="003D1B3D">
        <w:rPr>
          <w:rFonts w:eastAsia="Times New Roman" w:cstheme="minorHAnsi"/>
          <w:i/>
          <w:iCs/>
          <w:color w:val="202122"/>
          <w:kern w:val="0"/>
          <w14:ligatures w14:val="none"/>
        </w:rPr>
        <w:t xml:space="preserve"> </w:t>
      </w:r>
      <w:r>
        <w:rPr>
          <w:rFonts w:eastAsia="Times New Roman" w:cstheme="minorHAnsi"/>
          <w:color w:val="202122"/>
          <w:kern w:val="0"/>
          <w14:ligatures w14:val="none"/>
        </w:rPr>
        <w:t>=</w:t>
      </w:r>
      <w:r w:rsidR="003D1B3D">
        <w:rPr>
          <w:rFonts w:eastAsia="Times New Roman" w:cstheme="minorHAnsi"/>
          <w:color w:val="202122"/>
          <w:kern w:val="0"/>
          <w14:ligatures w14:val="none"/>
        </w:rPr>
        <w:t xml:space="preserve"> </w:t>
      </w:r>
      <w:r>
        <w:rPr>
          <w:rFonts w:eastAsia="Times New Roman" w:cstheme="minorHAnsi"/>
          <w:color w:val="202122"/>
          <w:kern w:val="0"/>
          <w14:ligatures w14:val="none"/>
        </w:rPr>
        <w:t xml:space="preserve">3, the possible values of </w:t>
      </w:r>
      <w:proofErr w:type="spellStart"/>
      <w:r w:rsidRPr="003D1B3D">
        <w:rPr>
          <w:rFonts w:eastAsia="Times New Roman" w:cstheme="minorHAnsi"/>
          <w:i/>
          <w:iCs/>
          <w:color w:val="202122"/>
          <w:kern w:val="0"/>
          <w14:ligatures w14:val="none"/>
        </w:rPr>
        <w:t>r</w:t>
      </w:r>
      <w:r>
        <w:rPr>
          <w:rFonts w:eastAsia="Times New Roman" w:cstheme="minorHAnsi"/>
          <w:color w:val="202122"/>
          <w:kern w:val="0"/>
          <w14:ligatures w14:val="none"/>
        </w:rPr>
        <w:t xml:space="preserve"> </w:t>
      </w:r>
      <w:r w:rsidR="005D0833">
        <w:rPr>
          <w:rFonts w:eastAsia="Times New Roman" w:cstheme="minorHAnsi"/>
          <w:color w:val="202122"/>
          <w:kern w:val="0"/>
          <w14:ligatures w14:val="none"/>
        </w:rPr>
        <w:t>are</w:t>
      </w:r>
      <w:proofErr w:type="spellEnd"/>
      <w:r>
        <w:rPr>
          <w:rFonts w:eastAsia="Times New Roman" w:cstheme="minorHAnsi"/>
          <w:color w:val="202122"/>
          <w:kern w:val="0"/>
          <w14:ligatures w14:val="none"/>
        </w:rPr>
        <w:t xml:space="preserve"> 3,4 and 5.</w:t>
      </w:r>
    </w:p>
    <w:p w14:paraId="77A1677D" w14:textId="77777777" w:rsidR="008F7B78" w:rsidRDefault="008F7B78" w:rsidP="008F7B78">
      <w:p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 xml:space="preserve">For </w:t>
      </w:r>
      <w:r w:rsidRPr="003D1B3D">
        <w:rPr>
          <w:rFonts w:eastAsia="Times New Roman" w:cstheme="minorHAnsi"/>
          <w:i/>
          <w:iCs/>
          <w:color w:val="202122"/>
          <w:kern w:val="0"/>
          <w14:ligatures w14:val="none"/>
        </w:rPr>
        <w:t>n</w:t>
      </w:r>
      <w:r w:rsidR="003D1B3D">
        <w:rPr>
          <w:rFonts w:eastAsia="Times New Roman" w:cstheme="minorHAnsi"/>
          <w:i/>
          <w:iCs/>
          <w:color w:val="202122"/>
          <w:kern w:val="0"/>
          <w14:ligatures w14:val="none"/>
        </w:rPr>
        <w:t xml:space="preserve"> </w:t>
      </w:r>
      <w:r>
        <w:rPr>
          <w:rFonts w:eastAsia="Times New Roman" w:cstheme="minorHAnsi"/>
          <w:color w:val="202122"/>
          <w:kern w:val="0"/>
          <w14:ligatures w14:val="none"/>
        </w:rPr>
        <w:t>=</w:t>
      </w:r>
      <w:r w:rsidR="003D1B3D">
        <w:rPr>
          <w:rFonts w:eastAsia="Times New Roman" w:cstheme="minorHAnsi"/>
          <w:color w:val="202122"/>
          <w:kern w:val="0"/>
          <w14:ligatures w14:val="none"/>
        </w:rPr>
        <w:t xml:space="preserve"> </w:t>
      </w:r>
      <w:r>
        <w:rPr>
          <w:rFonts w:eastAsia="Times New Roman" w:cstheme="minorHAnsi"/>
          <w:color w:val="202122"/>
          <w:kern w:val="0"/>
          <w14:ligatures w14:val="none"/>
        </w:rPr>
        <w:t xml:space="preserve">4, </w:t>
      </w:r>
    </w:p>
    <w:p w14:paraId="078CA0C1" w14:textId="33785086" w:rsidR="008F7B78" w:rsidRPr="00CC74B7" w:rsidRDefault="00A7363E" w:rsidP="008F7B78">
      <w:pPr>
        <w:shd w:val="clear" w:color="auto" w:fill="FFFFFF"/>
        <w:spacing w:before="100" w:beforeAutospacing="1" w:after="24"/>
        <w:jc w:val="center"/>
        <w:rPr>
          <w:rFonts w:eastAsia="Times New Roman" w:cstheme="minorHAnsi"/>
          <w:b/>
          <w:bCs/>
          <w:color w:val="202122"/>
          <w:kern w:val="0"/>
          <w14:ligatures w14:val="none"/>
        </w:rPr>
      </w:pP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4</m:t>
            </m:r>
          </m:den>
        </m:f>
        <m:r>
          <m:rPr>
            <m:sty m:val="bi"/>
          </m:rPr>
          <w:rPr>
            <w:rFonts w:ascii="Cambria Math" w:eastAsia="Times New Roman" w:hAnsi="Cambria Math" w:cstheme="minorHAnsi"/>
            <w:color w:val="202122"/>
            <w:kern w:val="0"/>
            <w14:ligatures w14:val="none"/>
          </w:rPr>
          <m:t xml:space="preserve"> </m:t>
        </m:r>
      </m:oMath>
      <w:r w:rsidR="008F7B78" w:rsidRPr="00CC74B7">
        <w:rPr>
          <w:rFonts w:eastAsia="Times New Roman" w:cstheme="minorHAnsi"/>
          <w:b/>
          <w:bCs/>
          <w:color w:val="202122"/>
          <w:kern w:val="0"/>
          <w14:ligatures w14:val="none"/>
        </w:rPr>
        <w:t xml:space="preserve">+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r</m:t>
            </m:r>
          </m:den>
        </m:f>
      </m:oMath>
      <w:r w:rsidR="008F7B78" w:rsidRPr="00CC74B7">
        <w:rPr>
          <w:rFonts w:eastAsia="Times New Roman" w:cstheme="minorHAnsi"/>
          <w:b/>
          <w:bCs/>
          <w:color w:val="202122"/>
          <w:kern w:val="0"/>
          <w14:ligatures w14:val="none"/>
        </w:rPr>
        <w:t xml:space="preserve"> </w:t>
      </w:r>
      <m:oMath>
        <m:r>
          <m:rPr>
            <m:sty m:val="bi"/>
          </m:rPr>
          <w:rPr>
            <w:rFonts w:ascii="Cambria Math" w:eastAsia="Times New Roman" w:hAnsi="Cambria Math" w:cstheme="minorHAnsi"/>
            <w:color w:val="202122"/>
            <w:kern w:val="0"/>
            <w14:ligatures w14:val="none"/>
          </w:rPr>
          <m:t>&gt;</m:t>
        </m:r>
      </m:oMath>
      <w:r w:rsidR="008F7B78" w:rsidRPr="00CC74B7">
        <w:rPr>
          <w:rFonts w:eastAsia="Times New Roman" w:cstheme="minorHAnsi"/>
          <w:b/>
          <w:bCs/>
          <w:color w:val="202122"/>
          <w:kern w:val="0"/>
          <w14:ligatures w14:val="none"/>
        </w:rPr>
        <w:t xml:space="preserve">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2</m:t>
            </m:r>
          </m:den>
        </m:f>
      </m:oMath>
    </w:p>
    <w:p w14:paraId="647E5867" w14:textId="1E13E434" w:rsidR="008F7B78" w:rsidRDefault="00A7363E" w:rsidP="008F7B78">
      <w:pPr>
        <w:shd w:val="clear" w:color="auto" w:fill="FFFFFF"/>
        <w:spacing w:before="100" w:beforeAutospacing="1" w:after="24"/>
        <w:jc w:val="center"/>
        <w:rPr>
          <w:rFonts w:eastAsia="Times New Roman" w:cstheme="minorHAnsi"/>
          <w:b/>
          <w:bCs/>
          <w:color w:val="202122"/>
          <w:kern w:val="0"/>
          <w14:ligatures w14:val="none"/>
        </w:rPr>
      </w:pP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r</m:t>
            </m:r>
          </m:den>
        </m:f>
      </m:oMath>
      <w:r w:rsidR="008F7B78" w:rsidRPr="00CC74B7">
        <w:rPr>
          <w:rFonts w:eastAsia="Times New Roman" w:cstheme="minorHAnsi"/>
          <w:b/>
          <w:bCs/>
          <w:color w:val="202122"/>
          <w:kern w:val="0"/>
          <w14:ligatures w14:val="none"/>
        </w:rPr>
        <w:t xml:space="preserve"> </w:t>
      </w:r>
      <m:oMath>
        <m:r>
          <m:rPr>
            <m:sty m:val="bi"/>
          </m:rPr>
          <w:rPr>
            <w:rFonts w:ascii="Cambria Math" w:eastAsia="Times New Roman" w:hAnsi="Cambria Math" w:cstheme="minorHAnsi"/>
            <w:color w:val="202122"/>
            <w:kern w:val="0"/>
            <w14:ligatures w14:val="none"/>
          </w:rPr>
          <m:t>&gt;</m:t>
        </m:r>
      </m:oMath>
      <w:r w:rsidR="008F7B78" w:rsidRPr="00CC74B7">
        <w:rPr>
          <w:rFonts w:eastAsia="Times New Roman" w:cstheme="minorHAnsi"/>
          <w:b/>
          <w:bCs/>
          <w:color w:val="202122"/>
          <w:kern w:val="0"/>
          <w14:ligatures w14:val="none"/>
        </w:rPr>
        <w:t xml:space="preserve">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4</m:t>
            </m:r>
          </m:den>
        </m:f>
      </m:oMath>
      <w:r w:rsidR="008F7B78" w:rsidRPr="00CC74B7">
        <w:rPr>
          <w:rFonts w:eastAsia="Times New Roman" w:cstheme="minorHAnsi"/>
          <w:b/>
          <w:bCs/>
          <w:color w:val="202122"/>
          <w:kern w:val="0"/>
          <w14:ligatures w14:val="none"/>
        </w:rPr>
        <w:t xml:space="preserve"> </w:t>
      </w:r>
    </w:p>
    <w:p w14:paraId="6612E7BB" w14:textId="44D154F6" w:rsidR="00CC74B7" w:rsidRPr="00CC74B7" w:rsidRDefault="00CC74B7" w:rsidP="00CC74B7">
      <w:pPr>
        <w:shd w:val="clear" w:color="auto" w:fill="FFFFFF"/>
        <w:spacing w:before="100" w:beforeAutospacing="1" w:after="24"/>
        <w:jc w:val="center"/>
        <w:rPr>
          <w:rFonts w:eastAsia="Times New Roman" w:cstheme="minorHAnsi"/>
          <w:b/>
          <w:bCs/>
          <w:color w:val="202122"/>
          <w:kern w:val="0"/>
          <w14:ligatures w14:val="none"/>
        </w:rPr>
      </w:pPr>
      <m:oMath>
        <m:r>
          <m:rPr>
            <m:sty m:val="bi"/>
          </m:rPr>
          <w:rPr>
            <w:rFonts w:ascii="Cambria Math" w:eastAsia="Times New Roman" w:hAnsi="Cambria Math" w:cstheme="minorHAnsi"/>
            <w:color w:val="202122"/>
            <w:kern w:val="0"/>
            <w14:ligatures w14:val="none"/>
          </w:rPr>
          <m:t>4</m:t>
        </m:r>
      </m:oMath>
      <w:r w:rsidRPr="00CC74B7">
        <w:rPr>
          <w:rFonts w:eastAsia="Times New Roman" w:cstheme="minorHAnsi"/>
          <w:b/>
          <w:bCs/>
          <w:color w:val="202122"/>
          <w:kern w:val="0"/>
          <w14:ligatures w14:val="none"/>
        </w:rPr>
        <w:t xml:space="preserve"> </w:t>
      </w:r>
      <m:oMath>
        <m:r>
          <m:rPr>
            <m:sty m:val="bi"/>
          </m:rPr>
          <w:rPr>
            <w:rFonts w:ascii="Cambria Math" w:eastAsia="Times New Roman" w:hAnsi="Cambria Math" w:cstheme="minorHAnsi"/>
            <w:color w:val="202122"/>
            <w:kern w:val="0"/>
            <w14:ligatures w14:val="none"/>
          </w:rPr>
          <m:t>&gt;</m:t>
        </m:r>
      </m:oMath>
      <w:r w:rsidRPr="00CC74B7">
        <w:rPr>
          <w:rFonts w:eastAsia="Times New Roman" w:cstheme="minorHAnsi"/>
          <w:b/>
          <w:bCs/>
          <w:color w:val="202122"/>
          <w:kern w:val="0"/>
          <w14:ligatures w14:val="none"/>
        </w:rPr>
        <w:t xml:space="preserve"> </w:t>
      </w:r>
      <m:oMath>
        <m:r>
          <m:rPr>
            <m:sty m:val="bi"/>
          </m:rPr>
          <w:rPr>
            <w:rFonts w:ascii="Cambria Math" w:eastAsia="Times New Roman" w:hAnsi="Cambria Math" w:cstheme="minorHAnsi"/>
            <w:color w:val="202122"/>
            <w:kern w:val="0"/>
            <w14:ligatures w14:val="none"/>
          </w:rPr>
          <m:t>r</m:t>
        </m:r>
      </m:oMath>
      <w:r w:rsidRPr="00CC74B7">
        <w:rPr>
          <w:rFonts w:eastAsia="Times New Roman" w:cstheme="minorHAnsi"/>
          <w:b/>
          <w:bCs/>
          <w:color w:val="202122"/>
          <w:kern w:val="0"/>
          <w14:ligatures w14:val="none"/>
        </w:rPr>
        <w:t xml:space="preserve"> </w:t>
      </w:r>
    </w:p>
    <w:p w14:paraId="53754F68" w14:textId="77777777" w:rsidR="008F7B78" w:rsidRDefault="008F7B78" w:rsidP="008F7B78">
      <w:p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 xml:space="preserve">For </w:t>
      </w:r>
      <w:r w:rsidRPr="003D1B3D">
        <w:rPr>
          <w:rFonts w:eastAsia="Times New Roman" w:cstheme="minorHAnsi"/>
          <w:i/>
          <w:iCs/>
          <w:color w:val="202122"/>
          <w:kern w:val="0"/>
          <w14:ligatures w14:val="none"/>
        </w:rPr>
        <w:t>n</w:t>
      </w:r>
      <w:r w:rsidR="003D1B3D">
        <w:rPr>
          <w:rFonts w:eastAsia="Times New Roman" w:cstheme="minorHAnsi"/>
          <w:i/>
          <w:iCs/>
          <w:color w:val="202122"/>
          <w:kern w:val="0"/>
          <w14:ligatures w14:val="none"/>
        </w:rPr>
        <w:t xml:space="preserve"> = </w:t>
      </w:r>
      <w:r w:rsidR="00E1015B">
        <w:rPr>
          <w:rFonts w:eastAsia="Times New Roman" w:cstheme="minorHAnsi"/>
          <w:color w:val="202122"/>
          <w:kern w:val="0"/>
          <w14:ligatures w14:val="none"/>
        </w:rPr>
        <w:t>4</w:t>
      </w:r>
      <w:r>
        <w:rPr>
          <w:rFonts w:eastAsia="Times New Roman" w:cstheme="minorHAnsi"/>
          <w:color w:val="202122"/>
          <w:kern w:val="0"/>
          <w14:ligatures w14:val="none"/>
        </w:rPr>
        <w:t xml:space="preserve">, the only possible value for </w:t>
      </w:r>
      <w:r w:rsidRPr="003D1B3D">
        <w:rPr>
          <w:rFonts w:eastAsia="Times New Roman" w:cstheme="minorHAnsi"/>
          <w:i/>
          <w:iCs/>
          <w:color w:val="202122"/>
          <w:kern w:val="0"/>
          <w14:ligatures w14:val="none"/>
        </w:rPr>
        <w:t>r</w:t>
      </w:r>
      <w:r>
        <w:rPr>
          <w:rFonts w:eastAsia="Times New Roman" w:cstheme="minorHAnsi"/>
          <w:color w:val="202122"/>
          <w:kern w:val="0"/>
          <w14:ligatures w14:val="none"/>
        </w:rPr>
        <w:t xml:space="preserve"> is 3</w:t>
      </w:r>
      <w:r w:rsidR="00E1015B">
        <w:rPr>
          <w:rFonts w:eastAsia="Times New Roman" w:cstheme="minorHAnsi"/>
          <w:color w:val="202122"/>
          <w:kern w:val="0"/>
          <w14:ligatures w14:val="none"/>
        </w:rPr>
        <w:t>.</w:t>
      </w:r>
    </w:p>
    <w:p w14:paraId="236A9B33" w14:textId="02180008" w:rsidR="008F7B78" w:rsidRDefault="008F7B78" w:rsidP="00206595">
      <w:pPr>
        <w:rPr>
          <w:rFonts w:eastAsia="Times New Roman" w:cstheme="minorHAnsi"/>
          <w:color w:val="202122"/>
          <w:kern w:val="0"/>
          <w14:ligatures w14:val="none"/>
        </w:rPr>
      </w:pPr>
      <w:r>
        <w:rPr>
          <w:rFonts w:eastAsia="Times New Roman" w:cstheme="minorHAnsi"/>
          <w:color w:val="202122"/>
          <w:kern w:val="0"/>
          <w14:ligatures w14:val="none"/>
        </w:rPr>
        <w:t xml:space="preserve">For </w:t>
      </w:r>
      <w:r w:rsidRPr="003D1B3D">
        <w:rPr>
          <w:rFonts w:eastAsia="Times New Roman" w:cstheme="minorHAnsi"/>
          <w:i/>
          <w:iCs/>
          <w:color w:val="202122"/>
          <w:kern w:val="0"/>
          <w14:ligatures w14:val="none"/>
        </w:rPr>
        <w:t>n</w:t>
      </w:r>
      <w:r w:rsidR="003D1B3D">
        <w:rPr>
          <w:rFonts w:eastAsia="Times New Roman" w:cstheme="minorHAnsi"/>
          <w:i/>
          <w:iCs/>
          <w:color w:val="202122"/>
          <w:kern w:val="0"/>
          <w14:ligatures w14:val="none"/>
        </w:rPr>
        <w:t xml:space="preserve"> </w:t>
      </w:r>
      <w:r>
        <w:rPr>
          <w:rFonts w:eastAsia="Times New Roman" w:cstheme="minorHAnsi"/>
          <w:color w:val="202122"/>
          <w:kern w:val="0"/>
          <w14:ligatures w14:val="none"/>
        </w:rPr>
        <w:t>=</w:t>
      </w:r>
      <w:r w:rsidR="003D1B3D">
        <w:rPr>
          <w:rFonts w:eastAsia="Times New Roman" w:cstheme="minorHAnsi"/>
          <w:color w:val="202122"/>
          <w:kern w:val="0"/>
          <w14:ligatures w14:val="none"/>
        </w:rPr>
        <w:t xml:space="preserve"> </w:t>
      </w:r>
      <w:r>
        <w:rPr>
          <w:rFonts w:eastAsia="Times New Roman" w:cstheme="minorHAnsi"/>
          <w:color w:val="202122"/>
          <w:kern w:val="0"/>
          <w14:ligatures w14:val="none"/>
        </w:rPr>
        <w:t xml:space="preserve">5, </w:t>
      </w:r>
    </w:p>
    <w:p w14:paraId="28A06C7D" w14:textId="0E0C4F5B" w:rsidR="008F7B78" w:rsidRPr="00CC74B7" w:rsidRDefault="00A7363E" w:rsidP="008F7B78">
      <w:pPr>
        <w:shd w:val="clear" w:color="auto" w:fill="FFFFFF"/>
        <w:spacing w:before="100" w:beforeAutospacing="1" w:after="24"/>
        <w:jc w:val="center"/>
        <w:rPr>
          <w:rFonts w:eastAsia="Times New Roman" w:cstheme="minorHAnsi"/>
          <w:b/>
          <w:bCs/>
          <w:color w:val="202122"/>
          <w:kern w:val="0"/>
          <w14:ligatures w14:val="none"/>
        </w:rPr>
      </w:pP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5</m:t>
            </m:r>
          </m:den>
        </m:f>
        <m:r>
          <m:rPr>
            <m:sty m:val="bi"/>
          </m:rPr>
          <w:rPr>
            <w:rFonts w:ascii="Cambria Math" w:eastAsia="Times New Roman" w:hAnsi="Cambria Math" w:cstheme="minorHAnsi"/>
            <w:color w:val="202122"/>
            <w:kern w:val="0"/>
            <w14:ligatures w14:val="none"/>
          </w:rPr>
          <m:t xml:space="preserve"> </m:t>
        </m:r>
      </m:oMath>
      <w:r w:rsidR="008F7B78" w:rsidRPr="00CC74B7">
        <w:rPr>
          <w:rFonts w:eastAsia="Times New Roman" w:cstheme="minorHAnsi"/>
          <w:b/>
          <w:bCs/>
          <w:color w:val="202122"/>
          <w:kern w:val="0"/>
          <w14:ligatures w14:val="none"/>
        </w:rPr>
        <w:t xml:space="preserve">+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r</m:t>
            </m:r>
          </m:den>
        </m:f>
      </m:oMath>
      <w:r w:rsidR="008F7B78" w:rsidRPr="00CC74B7">
        <w:rPr>
          <w:rFonts w:eastAsia="Times New Roman" w:cstheme="minorHAnsi"/>
          <w:b/>
          <w:bCs/>
          <w:color w:val="202122"/>
          <w:kern w:val="0"/>
          <w14:ligatures w14:val="none"/>
        </w:rPr>
        <w:t xml:space="preserve"> </w:t>
      </w:r>
      <m:oMath>
        <m:r>
          <m:rPr>
            <m:sty m:val="bi"/>
          </m:rPr>
          <w:rPr>
            <w:rFonts w:ascii="Cambria Math" w:eastAsia="Times New Roman" w:hAnsi="Cambria Math" w:cstheme="minorHAnsi"/>
            <w:color w:val="202122"/>
            <w:kern w:val="0"/>
            <w14:ligatures w14:val="none"/>
          </w:rPr>
          <m:t>&gt;</m:t>
        </m:r>
      </m:oMath>
      <w:r w:rsidR="008F7B78" w:rsidRPr="00CC74B7">
        <w:rPr>
          <w:rFonts w:eastAsia="Times New Roman" w:cstheme="minorHAnsi"/>
          <w:b/>
          <w:bCs/>
          <w:color w:val="202122"/>
          <w:kern w:val="0"/>
          <w14:ligatures w14:val="none"/>
        </w:rPr>
        <w:t xml:space="preserve">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2</m:t>
            </m:r>
          </m:den>
        </m:f>
      </m:oMath>
    </w:p>
    <w:p w14:paraId="6D4CC7BD" w14:textId="37128BC0" w:rsidR="008F7B78" w:rsidRDefault="00A7363E" w:rsidP="008F7B78">
      <w:pPr>
        <w:shd w:val="clear" w:color="auto" w:fill="FFFFFF"/>
        <w:spacing w:before="100" w:beforeAutospacing="1" w:after="24"/>
        <w:jc w:val="center"/>
        <w:rPr>
          <w:rFonts w:eastAsia="Times New Roman" w:cstheme="minorHAnsi"/>
          <w:b/>
          <w:bCs/>
          <w:color w:val="202122"/>
          <w:kern w:val="0"/>
          <w14:ligatures w14:val="none"/>
        </w:rPr>
      </w:pP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r</m:t>
            </m:r>
          </m:den>
        </m:f>
      </m:oMath>
      <w:r w:rsidR="008F7B78" w:rsidRPr="00CC74B7">
        <w:rPr>
          <w:rFonts w:eastAsia="Times New Roman" w:cstheme="minorHAnsi"/>
          <w:b/>
          <w:bCs/>
          <w:color w:val="202122"/>
          <w:kern w:val="0"/>
          <w14:ligatures w14:val="none"/>
        </w:rPr>
        <w:t xml:space="preserve"> </w:t>
      </w:r>
      <m:oMath>
        <m:r>
          <m:rPr>
            <m:sty m:val="bi"/>
          </m:rPr>
          <w:rPr>
            <w:rFonts w:ascii="Cambria Math" w:eastAsia="Times New Roman" w:hAnsi="Cambria Math" w:cstheme="minorHAnsi"/>
            <w:color w:val="202122"/>
            <w:kern w:val="0"/>
            <w14:ligatures w14:val="none"/>
          </w:rPr>
          <m:t>&gt;</m:t>
        </m:r>
      </m:oMath>
      <w:r w:rsidR="008F7B78" w:rsidRPr="00CC74B7">
        <w:rPr>
          <w:rFonts w:eastAsia="Times New Roman" w:cstheme="minorHAnsi"/>
          <w:b/>
          <w:bCs/>
          <w:color w:val="202122"/>
          <w:kern w:val="0"/>
          <w14:ligatures w14:val="none"/>
        </w:rPr>
        <w:t xml:space="preserve">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3</m:t>
            </m:r>
          </m:num>
          <m:den>
            <m:r>
              <m:rPr>
                <m:sty m:val="bi"/>
              </m:rPr>
              <w:rPr>
                <w:rFonts w:ascii="Cambria Math" w:eastAsia="Times New Roman" w:hAnsi="Cambria Math" w:cstheme="minorHAnsi"/>
                <w:color w:val="202122"/>
                <w:kern w:val="0"/>
                <w14:ligatures w14:val="none"/>
              </w:rPr>
              <m:t>10</m:t>
            </m:r>
          </m:den>
        </m:f>
      </m:oMath>
      <w:r w:rsidR="008F7B78" w:rsidRPr="00CC74B7">
        <w:rPr>
          <w:rFonts w:eastAsia="Times New Roman" w:cstheme="minorHAnsi"/>
          <w:b/>
          <w:bCs/>
          <w:color w:val="202122"/>
          <w:kern w:val="0"/>
          <w14:ligatures w14:val="none"/>
        </w:rPr>
        <w:t xml:space="preserve"> </w:t>
      </w:r>
    </w:p>
    <w:p w14:paraId="0C299D2B" w14:textId="4F58C262" w:rsidR="00CC74B7" w:rsidRPr="00CC74B7" w:rsidRDefault="00A7363E" w:rsidP="00CC74B7">
      <w:pPr>
        <w:shd w:val="clear" w:color="auto" w:fill="FFFFFF"/>
        <w:spacing w:before="100" w:beforeAutospacing="1" w:after="24"/>
        <w:jc w:val="center"/>
        <w:rPr>
          <w:rFonts w:eastAsia="Times New Roman" w:cstheme="minorHAnsi"/>
          <w:b/>
          <w:bCs/>
          <w:color w:val="202122"/>
          <w:kern w:val="0"/>
          <w14:ligatures w14:val="none"/>
        </w:rPr>
      </w:pP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10</m:t>
            </m:r>
          </m:num>
          <m:den>
            <m:r>
              <m:rPr>
                <m:sty m:val="bi"/>
              </m:rPr>
              <w:rPr>
                <w:rFonts w:ascii="Cambria Math" w:eastAsia="Times New Roman" w:hAnsi="Cambria Math" w:cstheme="minorHAnsi"/>
                <w:color w:val="202122"/>
                <w:kern w:val="0"/>
                <w14:ligatures w14:val="none"/>
              </w:rPr>
              <m:t>3</m:t>
            </m:r>
          </m:den>
        </m:f>
      </m:oMath>
      <w:r w:rsidR="00CC74B7" w:rsidRPr="00CC74B7">
        <w:rPr>
          <w:rFonts w:eastAsia="Times New Roman" w:cstheme="minorHAnsi"/>
          <w:b/>
          <w:bCs/>
          <w:color w:val="202122"/>
          <w:kern w:val="0"/>
          <w14:ligatures w14:val="none"/>
        </w:rPr>
        <w:t xml:space="preserve"> </w:t>
      </w:r>
      <m:oMath>
        <m:r>
          <m:rPr>
            <m:sty m:val="bi"/>
          </m:rPr>
          <w:rPr>
            <w:rFonts w:ascii="Cambria Math" w:eastAsia="Times New Roman" w:hAnsi="Cambria Math" w:cstheme="minorHAnsi"/>
            <w:color w:val="202122"/>
            <w:kern w:val="0"/>
            <w14:ligatures w14:val="none"/>
          </w:rPr>
          <m:t>&gt;</m:t>
        </m:r>
      </m:oMath>
      <w:r w:rsidR="00CC74B7" w:rsidRPr="00CC74B7">
        <w:rPr>
          <w:rFonts w:eastAsia="Times New Roman" w:cstheme="minorHAnsi"/>
          <w:b/>
          <w:bCs/>
          <w:color w:val="202122"/>
          <w:kern w:val="0"/>
          <w14:ligatures w14:val="none"/>
        </w:rPr>
        <w:t xml:space="preserve"> </w:t>
      </w:r>
      <m:oMath>
        <m:r>
          <m:rPr>
            <m:sty m:val="bi"/>
          </m:rPr>
          <w:rPr>
            <w:rFonts w:ascii="Cambria Math" w:eastAsia="Times New Roman" w:hAnsi="Cambria Math" w:cstheme="minorHAnsi"/>
            <w:color w:val="202122"/>
            <w:kern w:val="0"/>
            <w14:ligatures w14:val="none"/>
          </w:rPr>
          <m:t>r</m:t>
        </m:r>
      </m:oMath>
      <w:r w:rsidR="00CC74B7" w:rsidRPr="00CC74B7">
        <w:rPr>
          <w:rFonts w:eastAsia="Times New Roman" w:cstheme="minorHAnsi"/>
          <w:b/>
          <w:bCs/>
          <w:color w:val="202122"/>
          <w:kern w:val="0"/>
          <w14:ligatures w14:val="none"/>
        </w:rPr>
        <w:t xml:space="preserve"> </w:t>
      </w:r>
    </w:p>
    <w:p w14:paraId="2D6C0C14" w14:textId="77777777" w:rsidR="008F7B78" w:rsidRDefault="008F7B78" w:rsidP="008F7B78">
      <w:p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 xml:space="preserve">For </w:t>
      </w:r>
      <w:r w:rsidRPr="003D1B3D">
        <w:rPr>
          <w:rFonts w:eastAsia="Times New Roman" w:cstheme="minorHAnsi"/>
          <w:i/>
          <w:iCs/>
          <w:color w:val="202122"/>
          <w:kern w:val="0"/>
          <w14:ligatures w14:val="none"/>
        </w:rPr>
        <w:t>n</w:t>
      </w:r>
      <w:r w:rsidR="003D1B3D">
        <w:rPr>
          <w:rFonts w:eastAsia="Times New Roman" w:cstheme="minorHAnsi"/>
          <w:i/>
          <w:iCs/>
          <w:color w:val="202122"/>
          <w:kern w:val="0"/>
          <w14:ligatures w14:val="none"/>
        </w:rPr>
        <w:t xml:space="preserve"> </w:t>
      </w:r>
      <w:r>
        <w:rPr>
          <w:rFonts w:eastAsia="Times New Roman" w:cstheme="minorHAnsi"/>
          <w:color w:val="202122"/>
          <w:kern w:val="0"/>
          <w14:ligatures w14:val="none"/>
        </w:rPr>
        <w:t>=</w:t>
      </w:r>
      <w:r w:rsidR="003D1B3D">
        <w:rPr>
          <w:rFonts w:eastAsia="Times New Roman" w:cstheme="minorHAnsi"/>
          <w:color w:val="202122"/>
          <w:kern w:val="0"/>
          <w14:ligatures w14:val="none"/>
        </w:rPr>
        <w:t xml:space="preserve"> </w:t>
      </w:r>
      <w:r w:rsidR="00E1015B">
        <w:rPr>
          <w:rFonts w:eastAsia="Times New Roman" w:cstheme="minorHAnsi"/>
          <w:color w:val="202122"/>
          <w:kern w:val="0"/>
          <w14:ligatures w14:val="none"/>
        </w:rPr>
        <w:t>5,</w:t>
      </w:r>
      <w:r>
        <w:rPr>
          <w:rFonts w:eastAsia="Times New Roman" w:cstheme="minorHAnsi"/>
          <w:color w:val="202122"/>
          <w:kern w:val="0"/>
          <w14:ligatures w14:val="none"/>
        </w:rPr>
        <w:t xml:space="preserve"> the only possible value for </w:t>
      </w:r>
      <w:r w:rsidRPr="003D1B3D">
        <w:rPr>
          <w:rFonts w:eastAsia="Times New Roman" w:cstheme="minorHAnsi"/>
          <w:i/>
          <w:iCs/>
          <w:color w:val="202122"/>
          <w:kern w:val="0"/>
          <w14:ligatures w14:val="none"/>
        </w:rPr>
        <w:t>r</w:t>
      </w:r>
      <w:r>
        <w:rPr>
          <w:rFonts w:eastAsia="Times New Roman" w:cstheme="minorHAnsi"/>
          <w:color w:val="202122"/>
          <w:kern w:val="0"/>
          <w14:ligatures w14:val="none"/>
        </w:rPr>
        <w:t xml:space="preserve"> is </w:t>
      </w:r>
      <w:r w:rsidR="00E1015B">
        <w:rPr>
          <w:rFonts w:eastAsia="Times New Roman" w:cstheme="minorHAnsi"/>
          <w:color w:val="202122"/>
          <w:kern w:val="0"/>
          <w14:ligatures w14:val="none"/>
        </w:rPr>
        <w:t>3.</w:t>
      </w:r>
    </w:p>
    <w:p w14:paraId="2BD2F68B" w14:textId="77777777" w:rsidR="00E1015B" w:rsidRDefault="00E1015B" w:rsidP="00E1015B">
      <w:p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 xml:space="preserve">For </w:t>
      </w:r>
      <w:r w:rsidRPr="003D1B3D">
        <w:rPr>
          <w:rFonts w:eastAsia="Times New Roman" w:cstheme="minorHAnsi"/>
          <w:i/>
          <w:iCs/>
          <w:color w:val="202122"/>
          <w:kern w:val="0"/>
          <w14:ligatures w14:val="none"/>
        </w:rPr>
        <w:t>n</w:t>
      </w:r>
      <w:r w:rsidR="003D1B3D">
        <w:rPr>
          <w:rFonts w:eastAsia="Times New Roman" w:cstheme="minorHAnsi"/>
          <w:i/>
          <w:iCs/>
          <w:color w:val="202122"/>
          <w:kern w:val="0"/>
          <w14:ligatures w14:val="none"/>
        </w:rPr>
        <w:t xml:space="preserve"> </w:t>
      </w:r>
      <m:oMath>
        <m:r>
          <w:rPr>
            <w:rFonts w:ascii="Cambria Math" w:eastAsia="Times New Roman" w:hAnsi="Cambria Math" w:cstheme="minorHAnsi"/>
            <w:color w:val="202122"/>
            <w:kern w:val="0"/>
            <w14:ligatures w14:val="none"/>
          </w:rPr>
          <m:t xml:space="preserve">≥ </m:t>
        </m:r>
      </m:oMath>
      <w:r>
        <w:rPr>
          <w:rFonts w:eastAsia="Times New Roman" w:cstheme="minorHAnsi"/>
          <w:color w:val="202122"/>
          <w:kern w:val="0"/>
          <w14:ligatures w14:val="none"/>
        </w:rPr>
        <w:t>6</w:t>
      </w:r>
    </w:p>
    <w:p w14:paraId="318A640F" w14:textId="31D2DCB5" w:rsidR="00E1015B" w:rsidRPr="00CC74B7" w:rsidRDefault="00A7363E" w:rsidP="00E1015B">
      <w:pPr>
        <w:shd w:val="clear" w:color="auto" w:fill="FFFFFF"/>
        <w:spacing w:before="100" w:beforeAutospacing="1" w:after="24"/>
        <w:jc w:val="center"/>
        <w:rPr>
          <w:rFonts w:eastAsia="Times New Roman" w:cstheme="minorHAnsi"/>
          <w:b/>
          <w:bCs/>
          <w:color w:val="202122"/>
          <w:kern w:val="0"/>
          <w14:ligatures w14:val="none"/>
        </w:rPr>
      </w:pPr>
      <m:oMathPara>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n</m:t>
              </m:r>
            </m:den>
          </m:f>
          <m:r>
            <m:rPr>
              <m:sty m:val="bi"/>
            </m:rPr>
            <w:rPr>
              <w:rFonts w:ascii="Cambria Math" w:eastAsia="Times New Roman" w:hAnsi="Cambria Math" w:cstheme="minorHAnsi"/>
              <w:color w:val="202122"/>
              <w:kern w:val="0"/>
              <w14:ligatures w14:val="none"/>
            </w:rPr>
            <m:t>≤</m:t>
          </m:r>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6</m:t>
              </m:r>
            </m:den>
          </m:f>
        </m:oMath>
      </m:oMathPara>
    </w:p>
    <w:p w14:paraId="52C12834" w14:textId="181FBC9A" w:rsidR="00E1015B" w:rsidRPr="00CC74B7" w:rsidRDefault="00A7363E" w:rsidP="00E1015B">
      <w:pPr>
        <w:shd w:val="clear" w:color="auto" w:fill="FFFFFF"/>
        <w:spacing w:before="100" w:beforeAutospacing="1" w:after="24"/>
        <w:jc w:val="center"/>
        <w:rPr>
          <w:rFonts w:eastAsia="Times New Roman" w:cstheme="minorHAnsi"/>
          <w:b/>
          <w:bCs/>
          <w:color w:val="202122"/>
          <w:kern w:val="0"/>
          <w14:ligatures w14:val="none"/>
        </w:rPr>
      </w:pP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n</m:t>
            </m:r>
          </m:den>
        </m:f>
        <m:r>
          <m:rPr>
            <m:sty m:val="bi"/>
          </m:rPr>
          <w:rPr>
            <w:rFonts w:ascii="Cambria Math" w:eastAsia="Times New Roman" w:hAnsi="Cambria Math" w:cstheme="minorHAnsi"/>
            <w:color w:val="202122"/>
            <w:kern w:val="0"/>
            <w14:ligatures w14:val="none"/>
          </w:rPr>
          <m:t xml:space="preserve"> </m:t>
        </m:r>
      </m:oMath>
      <w:r w:rsidR="00E1015B" w:rsidRPr="00CC74B7">
        <w:rPr>
          <w:rFonts w:eastAsia="Times New Roman" w:cstheme="minorHAnsi"/>
          <w:b/>
          <w:bCs/>
          <w:color w:val="202122"/>
          <w:kern w:val="0"/>
          <w14:ligatures w14:val="none"/>
        </w:rPr>
        <w:t xml:space="preserve">+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r</m:t>
            </m:r>
          </m:den>
        </m:f>
      </m:oMath>
      <w:r w:rsidR="00E1015B" w:rsidRPr="00CC74B7">
        <w:rPr>
          <w:rFonts w:eastAsia="Times New Roman" w:cstheme="minorHAnsi"/>
          <w:b/>
          <w:bCs/>
          <w:color w:val="202122"/>
          <w:kern w:val="0"/>
          <w14:ligatures w14:val="none"/>
        </w:rPr>
        <w:t xml:space="preserve"> </w:t>
      </w:r>
      <m:oMath>
        <m:r>
          <m:rPr>
            <m:sty m:val="bi"/>
          </m:rPr>
          <w:rPr>
            <w:rFonts w:ascii="Cambria Math" w:eastAsia="Times New Roman" w:hAnsi="Cambria Math" w:cstheme="minorHAnsi"/>
            <w:color w:val="202122"/>
            <w:kern w:val="0"/>
            <w14:ligatures w14:val="none"/>
          </w:rPr>
          <m:t>&gt;</m:t>
        </m:r>
      </m:oMath>
      <w:r w:rsidR="00E1015B" w:rsidRPr="00CC74B7">
        <w:rPr>
          <w:rFonts w:eastAsia="Times New Roman" w:cstheme="minorHAnsi"/>
          <w:b/>
          <w:bCs/>
          <w:color w:val="202122"/>
          <w:kern w:val="0"/>
          <w14:ligatures w14:val="none"/>
        </w:rPr>
        <w:t xml:space="preserve">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2</m:t>
            </m:r>
          </m:den>
        </m:f>
      </m:oMath>
    </w:p>
    <w:p w14:paraId="38E7C476" w14:textId="583CC7B0" w:rsidR="00E1015B" w:rsidRPr="00CC74B7" w:rsidRDefault="00A7363E" w:rsidP="00E1015B">
      <w:pPr>
        <w:shd w:val="clear" w:color="auto" w:fill="FFFFFF"/>
        <w:spacing w:before="100" w:beforeAutospacing="1" w:after="24"/>
        <w:jc w:val="center"/>
        <w:rPr>
          <w:rFonts w:eastAsia="Times New Roman" w:cstheme="minorHAnsi"/>
          <w:b/>
          <w:bCs/>
          <w:color w:val="202122"/>
          <w:kern w:val="0"/>
          <w14:ligatures w14:val="none"/>
        </w:rPr>
      </w:pP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r</m:t>
            </m:r>
          </m:den>
        </m:f>
      </m:oMath>
      <w:r w:rsidR="00E1015B" w:rsidRPr="00CC74B7">
        <w:rPr>
          <w:rFonts w:eastAsia="Times New Roman" w:cstheme="minorHAnsi"/>
          <w:b/>
          <w:bCs/>
          <w:color w:val="202122"/>
          <w:kern w:val="0"/>
          <w14:ligatures w14:val="none"/>
        </w:rPr>
        <w:t xml:space="preserve"> </w:t>
      </w:r>
      <m:oMath>
        <m:r>
          <m:rPr>
            <m:sty m:val="bi"/>
          </m:rPr>
          <w:rPr>
            <w:rFonts w:ascii="Cambria Math" w:eastAsia="Times New Roman" w:hAnsi="Cambria Math" w:cstheme="minorHAnsi"/>
            <w:color w:val="202122"/>
            <w:kern w:val="0"/>
            <w14:ligatures w14:val="none"/>
          </w:rPr>
          <m:t>&gt;</m:t>
        </m:r>
      </m:oMath>
      <w:r w:rsidR="00E1015B" w:rsidRPr="00CC74B7">
        <w:rPr>
          <w:rFonts w:eastAsia="Times New Roman" w:cstheme="minorHAnsi"/>
          <w:b/>
          <w:bCs/>
          <w:color w:val="202122"/>
          <w:kern w:val="0"/>
          <w14:ligatures w14:val="none"/>
        </w:rPr>
        <w:t xml:space="preserve"> </w:t>
      </w:r>
      <m:oMath>
        <m:f>
          <m:fPr>
            <m:type m:val="skw"/>
            <m:ctrlPr>
              <w:rPr>
                <w:rFonts w:ascii="Cambria Math" w:eastAsia="Times New Roman" w:hAnsi="Cambria Math" w:cstheme="minorHAnsi"/>
                <w:b/>
                <w:bCs/>
                <w:i/>
                <w:color w:val="202122"/>
                <w:kern w:val="0"/>
                <w14:ligatures w14:val="none"/>
              </w:rPr>
            </m:ctrlPr>
          </m:fPr>
          <m:num>
            <m:r>
              <m:rPr>
                <m:sty m:val="bi"/>
              </m:rPr>
              <w:rPr>
                <w:rFonts w:ascii="Cambria Math" w:eastAsia="Times New Roman" w:hAnsi="Cambria Math" w:cstheme="minorHAnsi"/>
                <w:color w:val="202122"/>
                <w:kern w:val="0"/>
                <w14:ligatures w14:val="none"/>
              </w:rPr>
              <m:t>1</m:t>
            </m:r>
          </m:num>
          <m:den>
            <m:r>
              <m:rPr>
                <m:sty m:val="bi"/>
              </m:rPr>
              <w:rPr>
                <w:rFonts w:ascii="Cambria Math" w:eastAsia="Times New Roman" w:hAnsi="Cambria Math" w:cstheme="minorHAnsi"/>
                <w:color w:val="202122"/>
                <w:kern w:val="0"/>
                <w14:ligatures w14:val="none"/>
              </w:rPr>
              <m:t>3</m:t>
            </m:r>
          </m:den>
        </m:f>
      </m:oMath>
      <w:r w:rsidR="00E1015B" w:rsidRPr="00CC74B7">
        <w:rPr>
          <w:rFonts w:eastAsia="Times New Roman" w:cstheme="minorHAnsi"/>
          <w:b/>
          <w:bCs/>
          <w:color w:val="202122"/>
          <w:kern w:val="0"/>
          <w14:ligatures w14:val="none"/>
        </w:rPr>
        <w:t xml:space="preserve"> </w:t>
      </w:r>
    </w:p>
    <w:p w14:paraId="341A2342" w14:textId="7B27DF47" w:rsidR="00E1015B" w:rsidRPr="00CC74B7" w:rsidRDefault="00CC74B7" w:rsidP="00E1015B">
      <w:pPr>
        <w:shd w:val="clear" w:color="auto" w:fill="FFFFFF"/>
        <w:spacing w:before="100" w:beforeAutospacing="1" w:after="24"/>
        <w:jc w:val="center"/>
        <w:rPr>
          <w:rFonts w:eastAsia="Times New Roman" w:cstheme="minorHAnsi"/>
          <w:b/>
          <w:bCs/>
          <w:color w:val="202122"/>
          <w:kern w:val="0"/>
          <w14:ligatures w14:val="none"/>
        </w:rPr>
      </w:pPr>
      <m:oMath>
        <m:r>
          <m:rPr>
            <m:sty m:val="bi"/>
          </m:rPr>
          <w:rPr>
            <w:rFonts w:ascii="Cambria Math" w:eastAsia="Times New Roman" w:hAnsi="Cambria Math" w:cstheme="minorHAnsi"/>
            <w:color w:val="202122"/>
            <w:kern w:val="0"/>
            <w14:ligatures w14:val="none"/>
          </w:rPr>
          <m:t>3</m:t>
        </m:r>
      </m:oMath>
      <w:r w:rsidR="00E1015B" w:rsidRPr="00CC74B7">
        <w:rPr>
          <w:rFonts w:eastAsia="Times New Roman" w:cstheme="minorHAnsi"/>
          <w:b/>
          <w:bCs/>
          <w:color w:val="202122"/>
          <w:kern w:val="0"/>
          <w14:ligatures w14:val="none"/>
        </w:rPr>
        <w:t xml:space="preserve"> </w:t>
      </w:r>
      <m:oMath>
        <m:r>
          <m:rPr>
            <m:sty m:val="bi"/>
          </m:rPr>
          <w:rPr>
            <w:rFonts w:ascii="Cambria Math" w:eastAsia="Times New Roman" w:hAnsi="Cambria Math" w:cstheme="minorHAnsi"/>
            <w:color w:val="202122"/>
            <w:kern w:val="0"/>
            <w14:ligatures w14:val="none"/>
          </w:rPr>
          <m:t>&gt;</m:t>
        </m:r>
      </m:oMath>
      <w:r w:rsidR="00E1015B" w:rsidRPr="00CC74B7">
        <w:rPr>
          <w:rFonts w:eastAsia="Times New Roman" w:cstheme="minorHAnsi"/>
          <w:b/>
          <w:bCs/>
          <w:color w:val="202122"/>
          <w:kern w:val="0"/>
          <w14:ligatures w14:val="none"/>
        </w:rPr>
        <w:t xml:space="preserve"> </w:t>
      </w:r>
      <m:oMath>
        <m:r>
          <m:rPr>
            <m:sty m:val="bi"/>
          </m:rPr>
          <w:rPr>
            <w:rFonts w:ascii="Cambria Math" w:eastAsia="Times New Roman" w:hAnsi="Cambria Math" w:cstheme="minorHAnsi"/>
            <w:color w:val="202122"/>
            <w:kern w:val="0"/>
            <w14:ligatures w14:val="none"/>
          </w:rPr>
          <m:t>r</m:t>
        </m:r>
      </m:oMath>
      <w:r w:rsidR="00E1015B" w:rsidRPr="00CC74B7">
        <w:rPr>
          <w:rFonts w:eastAsia="Times New Roman" w:cstheme="minorHAnsi"/>
          <w:b/>
          <w:bCs/>
          <w:color w:val="202122"/>
          <w:kern w:val="0"/>
          <w14:ligatures w14:val="none"/>
        </w:rPr>
        <w:t xml:space="preserve"> </w:t>
      </w:r>
    </w:p>
    <w:p w14:paraId="34C01EC4" w14:textId="77777777" w:rsidR="008F7B78" w:rsidRDefault="00E1015B" w:rsidP="008F7B78">
      <w:pPr>
        <w:shd w:val="clear" w:color="auto" w:fill="FFFFFF"/>
        <w:spacing w:before="100" w:beforeAutospacing="1" w:after="24"/>
        <w:rPr>
          <w:rFonts w:eastAsia="Times New Roman" w:cstheme="minorHAnsi"/>
          <w:color w:val="202122"/>
          <w:kern w:val="0"/>
          <w14:ligatures w14:val="none"/>
        </w:rPr>
      </w:pPr>
      <w:r>
        <w:rPr>
          <w:rFonts w:eastAsia="Times New Roman" w:cstheme="minorHAnsi"/>
          <w:color w:val="202122"/>
          <w:kern w:val="0"/>
          <w14:ligatures w14:val="none"/>
        </w:rPr>
        <w:t xml:space="preserve">Thus, for </w:t>
      </w:r>
      <w:r w:rsidRPr="003D1B3D">
        <w:rPr>
          <w:rFonts w:eastAsia="Times New Roman" w:cstheme="minorHAnsi"/>
          <w:i/>
          <w:iCs/>
          <w:color w:val="202122"/>
          <w:kern w:val="0"/>
          <w14:ligatures w14:val="none"/>
        </w:rPr>
        <w:t>n</w:t>
      </w:r>
      <m:oMath>
        <m:r>
          <w:rPr>
            <w:rFonts w:ascii="Cambria Math" w:eastAsia="Times New Roman" w:hAnsi="Cambria Math" w:cstheme="minorHAnsi"/>
            <w:color w:val="202122"/>
            <w:kern w:val="0"/>
            <w14:ligatures w14:val="none"/>
          </w:rPr>
          <m:t>≥</m:t>
        </m:r>
      </m:oMath>
      <w:r>
        <w:rPr>
          <w:rFonts w:eastAsia="Times New Roman" w:cstheme="minorHAnsi"/>
          <w:color w:val="202122"/>
          <w:kern w:val="0"/>
          <w14:ligatures w14:val="none"/>
        </w:rPr>
        <w:t xml:space="preserve">6, there are no possible values of </w:t>
      </w:r>
      <w:r w:rsidRPr="003D1B3D">
        <w:rPr>
          <w:rFonts w:eastAsia="Times New Roman" w:cstheme="minorHAnsi"/>
          <w:i/>
          <w:iCs/>
          <w:color w:val="202122"/>
          <w:kern w:val="0"/>
          <w14:ligatures w14:val="none"/>
        </w:rPr>
        <w:t>r</w:t>
      </w:r>
      <w:r>
        <w:rPr>
          <w:rFonts w:eastAsia="Times New Roman" w:cstheme="minorHAnsi"/>
          <w:color w:val="202122"/>
          <w:kern w:val="0"/>
          <w14:ligatures w14:val="none"/>
        </w:rPr>
        <w:t xml:space="preserve"> as </w:t>
      </w:r>
      <w:r w:rsidRPr="003D1B3D">
        <w:rPr>
          <w:rFonts w:eastAsia="Times New Roman" w:cstheme="minorHAnsi"/>
          <w:i/>
          <w:iCs/>
          <w:color w:val="202122"/>
          <w:kern w:val="0"/>
          <w14:ligatures w14:val="none"/>
        </w:rPr>
        <w:t>r</w:t>
      </w:r>
      <w:r w:rsidR="003D1B3D">
        <w:rPr>
          <w:rFonts w:eastAsia="Times New Roman" w:cstheme="minorHAnsi"/>
          <w:color w:val="202122"/>
          <w:kern w:val="0"/>
          <w14:ligatures w14:val="none"/>
        </w:rPr>
        <w:t xml:space="preserve"> </w:t>
      </w:r>
      <m:oMath>
        <m:r>
          <w:rPr>
            <w:rFonts w:ascii="Cambria Math" w:eastAsia="Times New Roman" w:hAnsi="Cambria Math" w:cstheme="minorHAnsi"/>
            <w:color w:val="202122"/>
            <w:kern w:val="0"/>
            <w14:ligatures w14:val="none"/>
          </w:rPr>
          <m:t xml:space="preserve">≥ </m:t>
        </m:r>
      </m:oMath>
      <w:r>
        <w:rPr>
          <w:rFonts w:eastAsia="Times New Roman" w:cstheme="minorHAnsi"/>
          <w:color w:val="202122"/>
          <w:kern w:val="0"/>
          <w14:ligatures w14:val="none"/>
        </w:rPr>
        <w:t>3</w:t>
      </w:r>
    </w:p>
    <w:p w14:paraId="62EBF3C5" w14:textId="58F5E4BC" w:rsidR="00C027FF" w:rsidRDefault="47918F09" w:rsidP="3D304C38">
      <w:pPr>
        <w:shd w:val="clear" w:color="auto" w:fill="FFFFFF" w:themeFill="background1"/>
        <w:spacing w:before="100" w:beforeAutospacing="1" w:after="24"/>
        <w:rPr>
          <w:rFonts w:eastAsia="Times New Roman"/>
          <w:color w:val="202122"/>
          <w:kern w:val="0"/>
          <w14:ligatures w14:val="none"/>
        </w:rPr>
      </w:pPr>
      <w:r w:rsidRPr="3D304C38">
        <w:rPr>
          <w:rFonts w:eastAsia="Times New Roman"/>
          <w:color w:val="202122"/>
          <w:kern w:val="0"/>
          <w14:ligatures w14:val="none"/>
        </w:rPr>
        <w:lastRenderedPageBreak/>
        <w:t xml:space="preserve">The only possible </w:t>
      </w:r>
      <w:proofErr w:type="spellStart"/>
      <w:r w:rsidRPr="3D304C38">
        <w:rPr>
          <w:rFonts w:eastAsia="Times New Roman"/>
          <w:color w:val="202122"/>
          <w:kern w:val="0"/>
          <w14:ligatures w14:val="none"/>
        </w:rPr>
        <w:t>Schläfi</w:t>
      </w:r>
      <w:proofErr w:type="spellEnd"/>
      <w:r w:rsidRPr="3D304C38">
        <w:rPr>
          <w:rFonts w:eastAsia="Times New Roman"/>
          <w:color w:val="202122"/>
          <w:kern w:val="0"/>
          <w14:ligatures w14:val="none"/>
        </w:rPr>
        <w:t xml:space="preserve"> Symbols are thus </w:t>
      </w:r>
      <w:r w:rsidR="7C476A82" w:rsidRPr="3D304C38">
        <w:rPr>
          <w:rFonts w:eastAsia="Times New Roman"/>
          <w:color w:val="202122"/>
          <w:kern w:val="0"/>
          <w14:ligatures w14:val="none"/>
        </w:rPr>
        <w:t>{</w:t>
      </w:r>
      <w:r w:rsidRPr="3D304C38">
        <w:rPr>
          <w:rFonts w:eastAsia="Times New Roman"/>
          <w:color w:val="202122"/>
          <w:kern w:val="0"/>
          <w14:ligatures w14:val="none"/>
        </w:rPr>
        <w:t>3,3</w:t>
      </w:r>
      <w:r w:rsidR="7C476A82" w:rsidRPr="3D304C38">
        <w:rPr>
          <w:rFonts w:eastAsia="Times New Roman"/>
          <w:color w:val="202122"/>
          <w:kern w:val="0"/>
          <w14:ligatures w14:val="none"/>
        </w:rPr>
        <w:t>}</w:t>
      </w:r>
      <w:r w:rsidRPr="3D304C38">
        <w:rPr>
          <w:rFonts w:eastAsia="Times New Roman"/>
          <w:color w:val="202122"/>
          <w:kern w:val="0"/>
          <w14:ligatures w14:val="none"/>
        </w:rPr>
        <w:t xml:space="preserve">, </w:t>
      </w:r>
      <w:r w:rsidR="7C476A82" w:rsidRPr="3D304C38">
        <w:rPr>
          <w:rFonts w:eastAsia="Times New Roman"/>
          <w:color w:val="202122"/>
          <w:kern w:val="0"/>
          <w14:ligatures w14:val="none"/>
        </w:rPr>
        <w:t>{</w:t>
      </w:r>
      <w:r w:rsidRPr="3D304C38">
        <w:rPr>
          <w:rFonts w:eastAsia="Times New Roman"/>
          <w:color w:val="202122"/>
          <w:kern w:val="0"/>
          <w14:ligatures w14:val="none"/>
        </w:rPr>
        <w:t>3,4</w:t>
      </w:r>
      <w:r w:rsidR="7C476A82" w:rsidRPr="3D304C38">
        <w:rPr>
          <w:rFonts w:eastAsia="Times New Roman"/>
          <w:color w:val="202122"/>
          <w:kern w:val="0"/>
          <w14:ligatures w14:val="none"/>
        </w:rPr>
        <w:t>}</w:t>
      </w:r>
      <w:r w:rsidRPr="3D304C38">
        <w:rPr>
          <w:rFonts w:eastAsia="Times New Roman"/>
          <w:color w:val="202122"/>
          <w:kern w:val="0"/>
          <w14:ligatures w14:val="none"/>
        </w:rPr>
        <w:t xml:space="preserve">, </w:t>
      </w:r>
      <w:r w:rsidR="7C476A82" w:rsidRPr="3D304C38">
        <w:rPr>
          <w:rFonts w:eastAsia="Times New Roman"/>
          <w:color w:val="202122"/>
          <w:kern w:val="0"/>
          <w14:ligatures w14:val="none"/>
        </w:rPr>
        <w:t>{</w:t>
      </w:r>
      <w:r w:rsidRPr="3D304C38">
        <w:rPr>
          <w:rFonts w:eastAsia="Times New Roman"/>
          <w:color w:val="202122"/>
          <w:kern w:val="0"/>
          <w14:ligatures w14:val="none"/>
        </w:rPr>
        <w:t>3,5</w:t>
      </w:r>
      <w:r w:rsidR="7C476A82" w:rsidRPr="3D304C38">
        <w:rPr>
          <w:rFonts w:eastAsia="Times New Roman"/>
          <w:color w:val="202122"/>
          <w:kern w:val="0"/>
          <w14:ligatures w14:val="none"/>
        </w:rPr>
        <w:t>}</w:t>
      </w:r>
      <w:r w:rsidRPr="3D304C38">
        <w:rPr>
          <w:rFonts w:eastAsia="Times New Roman"/>
          <w:color w:val="202122"/>
          <w:kern w:val="0"/>
          <w14:ligatures w14:val="none"/>
        </w:rPr>
        <w:t xml:space="preserve">, </w:t>
      </w:r>
      <w:r w:rsidR="7C476A82" w:rsidRPr="3D304C38">
        <w:rPr>
          <w:rFonts w:eastAsia="Times New Roman"/>
          <w:color w:val="202122"/>
          <w:kern w:val="0"/>
          <w14:ligatures w14:val="none"/>
        </w:rPr>
        <w:t>{</w:t>
      </w:r>
      <w:r w:rsidRPr="3D304C38">
        <w:rPr>
          <w:rFonts w:eastAsia="Times New Roman"/>
          <w:color w:val="202122"/>
          <w:kern w:val="0"/>
          <w14:ligatures w14:val="none"/>
        </w:rPr>
        <w:t>4,3</w:t>
      </w:r>
      <w:r w:rsidR="7C476A82" w:rsidRPr="3D304C38">
        <w:rPr>
          <w:rFonts w:eastAsia="Times New Roman"/>
          <w:color w:val="202122"/>
          <w:kern w:val="0"/>
          <w14:ligatures w14:val="none"/>
        </w:rPr>
        <w:t>}</w:t>
      </w:r>
      <w:r w:rsidRPr="3D304C38">
        <w:rPr>
          <w:rFonts w:eastAsia="Times New Roman"/>
          <w:color w:val="202122"/>
          <w:kern w:val="0"/>
          <w14:ligatures w14:val="none"/>
        </w:rPr>
        <w:t xml:space="preserve"> and </w:t>
      </w:r>
      <w:r w:rsidR="7C476A82" w:rsidRPr="3D304C38">
        <w:rPr>
          <w:rFonts w:eastAsia="Times New Roman"/>
          <w:color w:val="202122"/>
          <w:kern w:val="0"/>
          <w14:ligatures w14:val="none"/>
        </w:rPr>
        <w:t>{</w:t>
      </w:r>
      <w:r w:rsidRPr="3D304C38">
        <w:rPr>
          <w:rFonts w:eastAsia="Times New Roman"/>
          <w:color w:val="202122"/>
          <w:kern w:val="0"/>
          <w14:ligatures w14:val="none"/>
        </w:rPr>
        <w:t>5,3</w:t>
      </w:r>
      <w:r w:rsidR="7C476A82" w:rsidRPr="3D304C38">
        <w:rPr>
          <w:rFonts w:eastAsia="Times New Roman"/>
          <w:color w:val="202122"/>
          <w:kern w:val="0"/>
          <w14:ligatures w14:val="none"/>
        </w:rPr>
        <w:t>}</w:t>
      </w:r>
      <w:r w:rsidRPr="3D304C38">
        <w:rPr>
          <w:rFonts w:eastAsia="Times New Roman"/>
          <w:color w:val="202122"/>
          <w:kern w:val="0"/>
          <w14:ligatures w14:val="none"/>
        </w:rPr>
        <w:t xml:space="preserve">. </w:t>
      </w:r>
      <w:r w:rsidR="7C476A82" w:rsidRPr="3D304C38">
        <w:rPr>
          <w:rFonts w:eastAsia="Times New Roman"/>
          <w:color w:val="202122"/>
          <w:kern w:val="0"/>
          <w14:ligatures w14:val="none"/>
        </w:rPr>
        <w:t>{</w:t>
      </w:r>
      <w:r w:rsidRPr="3D304C38">
        <w:rPr>
          <w:rFonts w:eastAsia="Times New Roman"/>
          <w:color w:val="202122"/>
          <w:kern w:val="0"/>
          <w14:ligatures w14:val="none"/>
        </w:rPr>
        <w:t>3,3</w:t>
      </w:r>
      <w:r w:rsidR="7C476A82" w:rsidRPr="3D304C38">
        <w:rPr>
          <w:rFonts w:eastAsia="Times New Roman"/>
          <w:color w:val="202122"/>
          <w:kern w:val="0"/>
          <w14:ligatures w14:val="none"/>
        </w:rPr>
        <w:t>}</w:t>
      </w:r>
      <w:r w:rsidRPr="3D304C38">
        <w:rPr>
          <w:rFonts w:eastAsia="Times New Roman"/>
          <w:color w:val="202122"/>
          <w:kern w:val="0"/>
          <w14:ligatures w14:val="none"/>
        </w:rPr>
        <w:t xml:space="preserve"> represents the Tetrahedron, made up of equilateral </w:t>
      </w:r>
      <w:r w:rsidR="4F4576B0" w:rsidRPr="3D304C38">
        <w:rPr>
          <w:rFonts w:eastAsia="Times New Roman"/>
          <w:color w:val="202122"/>
          <w:kern w:val="0"/>
          <w14:ligatures w14:val="none"/>
        </w:rPr>
        <w:t>T</w:t>
      </w:r>
      <w:r w:rsidRPr="3D304C38">
        <w:rPr>
          <w:rFonts w:eastAsia="Times New Roman"/>
          <w:color w:val="202122"/>
          <w:kern w:val="0"/>
          <w14:ligatures w14:val="none"/>
        </w:rPr>
        <w:t xml:space="preserve">riangles with 3 edges that meet at each vertex. </w:t>
      </w:r>
      <w:r w:rsidR="7C476A82" w:rsidRPr="3D304C38">
        <w:rPr>
          <w:rFonts w:eastAsia="Times New Roman"/>
          <w:color w:val="202122"/>
          <w:kern w:val="0"/>
          <w14:ligatures w14:val="none"/>
        </w:rPr>
        <w:t>{</w:t>
      </w:r>
      <w:r w:rsidRPr="3D304C38">
        <w:rPr>
          <w:rFonts w:eastAsia="Times New Roman"/>
          <w:color w:val="202122"/>
          <w:kern w:val="0"/>
          <w14:ligatures w14:val="none"/>
        </w:rPr>
        <w:t>3,4</w:t>
      </w:r>
      <w:r w:rsidR="7C476A82" w:rsidRPr="3D304C38">
        <w:rPr>
          <w:rFonts w:eastAsia="Times New Roman"/>
          <w:color w:val="202122"/>
          <w:kern w:val="0"/>
          <w14:ligatures w14:val="none"/>
        </w:rPr>
        <w:t>}</w:t>
      </w:r>
      <w:r w:rsidRPr="3D304C38">
        <w:rPr>
          <w:rFonts w:eastAsia="Times New Roman"/>
          <w:color w:val="202122"/>
          <w:kern w:val="0"/>
          <w14:ligatures w14:val="none"/>
        </w:rPr>
        <w:t xml:space="preserve"> corresponds to the Octahedron, which consists of equilateral </w:t>
      </w:r>
      <w:r w:rsidR="4F4576B0" w:rsidRPr="3D304C38">
        <w:rPr>
          <w:rFonts w:eastAsia="Times New Roman"/>
          <w:color w:val="202122"/>
          <w:kern w:val="0"/>
          <w14:ligatures w14:val="none"/>
        </w:rPr>
        <w:t>Tr</w:t>
      </w:r>
      <w:r w:rsidRPr="3D304C38">
        <w:rPr>
          <w:rFonts w:eastAsia="Times New Roman"/>
          <w:color w:val="202122"/>
          <w:kern w:val="0"/>
          <w14:ligatures w14:val="none"/>
        </w:rPr>
        <w:t xml:space="preserve">iangles with 4 edges that meet at each vertex. </w:t>
      </w:r>
      <w:r w:rsidR="7C476A82" w:rsidRPr="3D304C38">
        <w:rPr>
          <w:rFonts w:eastAsia="Times New Roman"/>
          <w:color w:val="202122"/>
          <w:kern w:val="0"/>
          <w14:ligatures w14:val="none"/>
        </w:rPr>
        <w:t>{</w:t>
      </w:r>
      <w:r w:rsidRPr="3D304C38">
        <w:rPr>
          <w:rFonts w:eastAsia="Times New Roman"/>
          <w:color w:val="202122"/>
          <w:kern w:val="0"/>
          <w14:ligatures w14:val="none"/>
        </w:rPr>
        <w:t>3,5</w:t>
      </w:r>
      <w:r w:rsidR="7C476A82" w:rsidRPr="3D304C38">
        <w:rPr>
          <w:rFonts w:eastAsia="Times New Roman"/>
          <w:color w:val="202122"/>
          <w:kern w:val="0"/>
          <w14:ligatures w14:val="none"/>
        </w:rPr>
        <w:t>}</w:t>
      </w:r>
      <w:r w:rsidRPr="3D304C38">
        <w:rPr>
          <w:rFonts w:eastAsia="Times New Roman"/>
          <w:color w:val="202122"/>
          <w:kern w:val="0"/>
          <w14:ligatures w14:val="none"/>
        </w:rPr>
        <w:t xml:space="preserve"> is the I</w:t>
      </w:r>
      <w:r w:rsidR="00F43CB1" w:rsidRPr="3D304C38">
        <w:rPr>
          <w:rFonts w:eastAsia="Times New Roman"/>
          <w:color w:val="202122"/>
          <w:kern w:val="0"/>
          <w14:ligatures w14:val="none"/>
        </w:rPr>
        <w:t>cos</w:t>
      </w:r>
      <w:r w:rsidRPr="3D304C38">
        <w:rPr>
          <w:rFonts w:eastAsia="Times New Roman"/>
          <w:color w:val="202122"/>
          <w:kern w:val="0"/>
          <w14:ligatures w14:val="none"/>
        </w:rPr>
        <w:t xml:space="preserve">ahedron, also made up on equilateral </w:t>
      </w:r>
      <w:r w:rsidR="4F4576B0" w:rsidRPr="3D304C38">
        <w:rPr>
          <w:rFonts w:eastAsia="Times New Roman"/>
          <w:color w:val="202122"/>
          <w:kern w:val="0"/>
          <w14:ligatures w14:val="none"/>
        </w:rPr>
        <w:t>T</w:t>
      </w:r>
      <w:r w:rsidRPr="3D304C38">
        <w:rPr>
          <w:rFonts w:eastAsia="Times New Roman"/>
          <w:color w:val="202122"/>
          <w:kern w:val="0"/>
          <w14:ligatures w14:val="none"/>
        </w:rPr>
        <w:t xml:space="preserve">riangles with 5 edges that meet at each vertex. </w:t>
      </w:r>
      <w:r w:rsidR="7C476A82" w:rsidRPr="3D304C38">
        <w:rPr>
          <w:rFonts w:eastAsia="Times New Roman"/>
          <w:color w:val="202122"/>
          <w:kern w:val="0"/>
          <w14:ligatures w14:val="none"/>
        </w:rPr>
        <w:t>{</w:t>
      </w:r>
      <w:r w:rsidRPr="3D304C38">
        <w:rPr>
          <w:rFonts w:eastAsia="Times New Roman"/>
          <w:color w:val="202122"/>
          <w:kern w:val="0"/>
          <w14:ligatures w14:val="none"/>
        </w:rPr>
        <w:t>4,3</w:t>
      </w:r>
      <w:r w:rsidR="7C476A82" w:rsidRPr="3D304C38">
        <w:rPr>
          <w:rFonts w:eastAsia="Times New Roman"/>
          <w:color w:val="202122"/>
          <w:kern w:val="0"/>
          <w14:ligatures w14:val="none"/>
        </w:rPr>
        <w:t>}</w:t>
      </w:r>
      <w:r w:rsidRPr="3D304C38">
        <w:rPr>
          <w:rFonts w:eastAsia="Times New Roman"/>
          <w:color w:val="202122"/>
          <w:kern w:val="0"/>
          <w14:ligatures w14:val="none"/>
        </w:rPr>
        <w:t xml:space="preserve">, the Cube is made up of </w:t>
      </w:r>
      <w:r w:rsidR="4F4576B0" w:rsidRPr="3D304C38">
        <w:rPr>
          <w:rFonts w:eastAsia="Times New Roman"/>
          <w:color w:val="202122"/>
          <w:kern w:val="0"/>
          <w14:ligatures w14:val="none"/>
        </w:rPr>
        <w:t>S</w:t>
      </w:r>
      <w:r w:rsidRPr="3D304C38">
        <w:rPr>
          <w:rFonts w:eastAsia="Times New Roman"/>
          <w:color w:val="202122"/>
          <w:kern w:val="0"/>
          <w14:ligatures w14:val="none"/>
        </w:rPr>
        <w:t xml:space="preserve">quares, with 3 edges that meet at each vertex. Lastly, the Icosahedron </w:t>
      </w:r>
      <w:r w:rsidR="7C476A82" w:rsidRPr="3D304C38">
        <w:rPr>
          <w:rFonts w:eastAsia="Times New Roman"/>
          <w:color w:val="202122"/>
          <w:kern w:val="0"/>
          <w14:ligatures w14:val="none"/>
        </w:rPr>
        <w:t>{</w:t>
      </w:r>
      <w:r w:rsidRPr="3D304C38">
        <w:rPr>
          <w:rFonts w:eastAsia="Times New Roman"/>
          <w:color w:val="202122"/>
          <w:kern w:val="0"/>
          <w14:ligatures w14:val="none"/>
        </w:rPr>
        <w:t>5,3</w:t>
      </w:r>
      <w:r w:rsidR="7C476A82" w:rsidRPr="3D304C38">
        <w:rPr>
          <w:rFonts w:eastAsia="Times New Roman"/>
          <w:color w:val="202122"/>
          <w:kern w:val="0"/>
          <w14:ligatures w14:val="none"/>
        </w:rPr>
        <w:t>}</w:t>
      </w:r>
      <w:r w:rsidRPr="3D304C38">
        <w:rPr>
          <w:rFonts w:eastAsia="Times New Roman"/>
          <w:color w:val="202122"/>
          <w:kern w:val="0"/>
          <w14:ligatures w14:val="none"/>
        </w:rPr>
        <w:t xml:space="preserve"> is made up Pentagons</w:t>
      </w:r>
      <w:r w:rsidR="4F4576B0" w:rsidRPr="3D304C38">
        <w:rPr>
          <w:rFonts w:eastAsia="Times New Roman"/>
          <w:color w:val="202122"/>
          <w:kern w:val="0"/>
          <w14:ligatures w14:val="none"/>
        </w:rPr>
        <w:t xml:space="preserve">, with 3 edges at each vertex. </w:t>
      </w:r>
    </w:p>
    <w:p w14:paraId="668E1D47" w14:textId="51CFF4E9" w:rsidR="004360BA" w:rsidRDefault="004360BA" w:rsidP="3D304C38">
      <w:pPr>
        <w:shd w:val="clear" w:color="auto" w:fill="FFFFFF" w:themeFill="background1"/>
        <w:spacing w:before="100" w:beforeAutospacing="1" w:after="24"/>
        <w:rPr>
          <w:rFonts w:eastAsia="Times New Roman"/>
          <w:color w:val="202122"/>
          <w:kern w:val="0"/>
          <w14:ligatures w14:val="none"/>
        </w:rPr>
      </w:pPr>
      <w:r>
        <w:rPr>
          <w:rFonts w:eastAsia="Times New Roman"/>
          <w:color w:val="202122"/>
          <w:kern w:val="0"/>
          <w14:ligatures w14:val="none"/>
        </w:rPr>
        <w:t xml:space="preserve">Therefore, we have answered the question of “How many </w:t>
      </w:r>
      <w:r w:rsidR="00A5534D">
        <w:rPr>
          <w:rFonts w:eastAsia="Times New Roman"/>
          <w:color w:val="202122"/>
          <w:kern w:val="0"/>
          <w14:ligatures w14:val="none"/>
        </w:rPr>
        <w:t xml:space="preserve">Platonic Solids there are”. </w:t>
      </w:r>
      <w:r w:rsidR="007A6760">
        <w:rPr>
          <w:rFonts w:eastAsia="Times New Roman"/>
          <w:color w:val="202122"/>
          <w:kern w:val="0"/>
          <w14:ligatures w14:val="none"/>
        </w:rPr>
        <w:t xml:space="preserve">With Euler’s Polyhedral Formula and some Algebraic Manipulation we have proven that there </w:t>
      </w:r>
      <w:r w:rsidR="00A5534D">
        <w:rPr>
          <w:rFonts w:eastAsia="Times New Roman"/>
          <w:color w:val="202122"/>
          <w:kern w:val="0"/>
          <w14:ligatures w14:val="none"/>
        </w:rPr>
        <w:t xml:space="preserve">are only 5 Platonic Solids. Although small in number, the Platonic Solids will </w:t>
      </w:r>
      <w:r w:rsidR="007A6760">
        <w:rPr>
          <w:rFonts w:eastAsia="Times New Roman"/>
          <w:color w:val="202122"/>
          <w:kern w:val="0"/>
          <w14:ligatures w14:val="none"/>
        </w:rPr>
        <w:t xml:space="preserve">always </w:t>
      </w:r>
      <w:r w:rsidR="00A5534D">
        <w:rPr>
          <w:rFonts w:eastAsia="Times New Roman"/>
          <w:color w:val="202122"/>
          <w:kern w:val="0"/>
          <w14:ligatures w14:val="none"/>
        </w:rPr>
        <w:t xml:space="preserve">continue to capture the human imagination because of their unique geometry and symmetry. </w:t>
      </w:r>
    </w:p>
    <w:p w14:paraId="794DC26C" w14:textId="77777777" w:rsidR="007F4E8D" w:rsidRPr="007F4E8D" w:rsidRDefault="007F4E8D" w:rsidP="00206595">
      <w:pPr>
        <w:shd w:val="clear" w:color="auto" w:fill="FFFFFF"/>
        <w:spacing w:before="100" w:beforeAutospacing="1" w:after="24"/>
        <w:rPr>
          <w:rFonts w:eastAsia="Times New Roman" w:cstheme="minorHAnsi"/>
          <w:color w:val="202122"/>
          <w:kern w:val="0"/>
          <w14:ligatures w14:val="none"/>
        </w:rPr>
      </w:pPr>
    </w:p>
    <w:p w14:paraId="3867BE1E" w14:textId="77777777" w:rsidR="00F43CB1" w:rsidRDefault="00F43CB1" w:rsidP="00206595">
      <w:pPr>
        <w:shd w:val="clear" w:color="auto" w:fill="FFFFFF"/>
        <w:spacing w:before="100" w:beforeAutospacing="1" w:after="24"/>
        <w:rPr>
          <w:rFonts w:eastAsia="Times New Roman" w:cstheme="minorHAnsi"/>
          <w:color w:val="202122"/>
          <w:kern w:val="0"/>
          <w14:ligatures w14:val="none"/>
        </w:rPr>
      </w:pPr>
    </w:p>
    <w:p w14:paraId="2770FCA0" w14:textId="670BF384" w:rsidR="00F43CB1" w:rsidRDefault="00A5534D" w:rsidP="00206595">
      <w:pPr>
        <w:shd w:val="clear" w:color="auto" w:fill="FFFFFF"/>
        <w:spacing w:before="100" w:beforeAutospacing="1" w:after="24"/>
        <w:rPr>
          <w:rFonts w:eastAsia="Times New Roman" w:cstheme="minorHAnsi"/>
          <w:b/>
          <w:bCs/>
          <w:color w:val="202122"/>
          <w:kern w:val="0"/>
          <w14:ligatures w14:val="none"/>
        </w:rPr>
      </w:pPr>
      <w:r w:rsidRPr="00A5534D">
        <w:rPr>
          <w:rFonts w:eastAsia="Times New Roman" w:cstheme="minorHAnsi"/>
          <w:b/>
          <w:bCs/>
          <w:color w:val="202122"/>
          <w:kern w:val="0"/>
          <w14:ligatures w14:val="none"/>
        </w:rPr>
        <w:t>Appendix</w:t>
      </w:r>
    </w:p>
    <w:p w14:paraId="137B4572" w14:textId="1F97934B" w:rsidR="008F0DDD" w:rsidRDefault="008F0DDD" w:rsidP="008F0DDD">
      <w:pPr>
        <w:pStyle w:val="NormalWeb"/>
        <w:ind w:left="567" w:hanging="567"/>
      </w:pPr>
      <w:proofErr w:type="spellStart"/>
      <w:r>
        <w:t>GfG</w:t>
      </w:r>
      <w:proofErr w:type="spellEnd"/>
      <w:r>
        <w:t xml:space="preserve">. (2023, October 13). </w:t>
      </w:r>
      <w:r>
        <w:rPr>
          <w:i/>
          <w:iCs/>
        </w:rPr>
        <w:t>Spanning Tree</w:t>
      </w:r>
      <w:r>
        <w:t xml:space="preserve">. </w:t>
      </w:r>
      <w:proofErr w:type="spellStart"/>
      <w:r>
        <w:t>GeeksforGeeks</w:t>
      </w:r>
      <w:proofErr w:type="spellEnd"/>
      <w:r>
        <w:t xml:space="preserve">. </w:t>
      </w:r>
      <w:hyperlink r:id="rId20" w:history="1">
        <w:r w:rsidRPr="00F50109">
          <w:rPr>
            <w:rStyle w:val="Hyperlink"/>
          </w:rPr>
          <w:t>https://www.geeksforgeeks.org/spanning-tree/</w:t>
        </w:r>
      </w:hyperlink>
      <w:r>
        <w:t xml:space="preserve">  </w:t>
      </w:r>
    </w:p>
    <w:p w14:paraId="7B23D311" w14:textId="2FF7D09E" w:rsidR="008F0DDD" w:rsidRDefault="008F0DDD" w:rsidP="008F0DDD">
      <w:pPr>
        <w:pStyle w:val="NormalWeb"/>
        <w:ind w:left="567" w:hanging="567"/>
      </w:pPr>
      <w:r>
        <w:rPr>
          <w:i/>
          <w:iCs/>
        </w:rPr>
        <w:t xml:space="preserve">Platonic solids - definition, properties, types, examples, </w:t>
      </w:r>
      <w:proofErr w:type="spellStart"/>
      <w:r>
        <w:rPr>
          <w:i/>
          <w:iCs/>
        </w:rPr>
        <w:t>faqs</w:t>
      </w:r>
      <w:proofErr w:type="spellEnd"/>
      <w:r>
        <w:t xml:space="preserve">. </w:t>
      </w:r>
      <w:proofErr w:type="spellStart"/>
      <w:r>
        <w:t>Cuemath</w:t>
      </w:r>
      <w:proofErr w:type="spellEnd"/>
      <w:r>
        <w:t xml:space="preserve">. (n.d.). </w:t>
      </w:r>
      <w:hyperlink r:id="rId21" w:history="1">
        <w:r w:rsidRPr="00F50109">
          <w:rPr>
            <w:rStyle w:val="Hyperlink"/>
          </w:rPr>
          <w:t>https://www.cuemath.com/geometry/platonic-solids/</w:t>
        </w:r>
      </w:hyperlink>
      <w:r>
        <w:t xml:space="preserve">  </w:t>
      </w:r>
    </w:p>
    <w:p w14:paraId="28653D45" w14:textId="77777777" w:rsidR="008F0DDD" w:rsidRDefault="008F0DDD" w:rsidP="008F0DDD">
      <w:pPr>
        <w:pStyle w:val="NormalWeb"/>
        <w:ind w:left="567" w:hanging="567"/>
      </w:pPr>
      <w:proofErr w:type="spellStart"/>
      <w:r>
        <w:t>Scheinerman</w:t>
      </w:r>
      <w:proofErr w:type="spellEnd"/>
      <w:r>
        <w:t xml:space="preserve">, E. R. (2021). </w:t>
      </w:r>
      <w:r>
        <w:rPr>
          <w:i/>
          <w:iCs/>
        </w:rPr>
        <w:t>The mathematics lover’s companion: Masterpieces for everyone</w:t>
      </w:r>
      <w:r>
        <w:t xml:space="preserve">. Yale University Press. </w:t>
      </w:r>
    </w:p>
    <w:p w14:paraId="2131A4A3" w14:textId="7037131E" w:rsidR="008F0DDD" w:rsidRDefault="008F0DDD" w:rsidP="008F0DDD">
      <w:pPr>
        <w:pStyle w:val="NormalWeb"/>
        <w:ind w:left="567" w:hanging="567"/>
      </w:pPr>
      <w:r>
        <w:t xml:space="preserve">Wikimedia Foundation. (2024, March 17). </w:t>
      </w:r>
      <w:r>
        <w:rPr>
          <w:i/>
          <w:iCs/>
        </w:rPr>
        <w:t>Platonic solid</w:t>
      </w:r>
      <w:r>
        <w:t xml:space="preserve">. Wikipedia. </w:t>
      </w:r>
      <w:hyperlink r:id="rId22" w:history="1">
        <w:r w:rsidRPr="00F50109">
          <w:rPr>
            <w:rStyle w:val="Hyperlink"/>
          </w:rPr>
          <w:t>https://en.wikipedia.org/wiki/Platonic_solid</w:t>
        </w:r>
      </w:hyperlink>
      <w:r>
        <w:t xml:space="preserve">  </w:t>
      </w:r>
    </w:p>
    <w:p w14:paraId="5AE8FA79" w14:textId="50E607A3" w:rsidR="008F0DDD" w:rsidRDefault="008F0DDD" w:rsidP="008F0DDD">
      <w:pPr>
        <w:pStyle w:val="NormalWeb"/>
        <w:ind w:left="567" w:hanging="567"/>
      </w:pPr>
      <w:r>
        <w:t xml:space="preserve">YouTube. (2015, June 21). </w:t>
      </w:r>
      <w:r>
        <w:rPr>
          <w:i/>
          <w:iCs/>
        </w:rPr>
        <w:t>Euler’s formula and graph duality</w:t>
      </w:r>
      <w:r>
        <w:t xml:space="preserve">. YouTube. </w:t>
      </w:r>
      <w:hyperlink r:id="rId23" w:history="1">
        <w:r w:rsidRPr="00F50109">
          <w:rPr>
            <w:rStyle w:val="Hyperlink"/>
          </w:rPr>
          <w:t>https://www.youtube.com/watch?v=-9OUyo8NFZg&amp;ab_channel=3Blue1Brown</w:t>
        </w:r>
      </w:hyperlink>
      <w:r>
        <w:t xml:space="preserve">  </w:t>
      </w:r>
    </w:p>
    <w:p w14:paraId="0061B4EB" w14:textId="77777777" w:rsidR="00A5534D" w:rsidRPr="00A5534D" w:rsidRDefault="00A5534D" w:rsidP="00206595">
      <w:pPr>
        <w:shd w:val="clear" w:color="auto" w:fill="FFFFFF"/>
        <w:spacing w:before="100" w:beforeAutospacing="1" w:after="24"/>
        <w:rPr>
          <w:rFonts w:eastAsia="Times New Roman" w:cstheme="minorHAnsi"/>
          <w:color w:val="202122"/>
          <w:kern w:val="0"/>
          <w14:ligatures w14:val="none"/>
        </w:rPr>
      </w:pPr>
    </w:p>
    <w:sectPr w:rsidR="00A5534D" w:rsidRPr="00A5534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0670FB" w14:textId="77777777" w:rsidR="00A92598" w:rsidRDefault="00A92598" w:rsidP="00A92598">
      <w:r>
        <w:separator/>
      </w:r>
    </w:p>
  </w:endnote>
  <w:endnote w:type="continuationSeparator" w:id="0">
    <w:p w14:paraId="30376A13" w14:textId="77777777" w:rsidR="00A92598" w:rsidRDefault="00A92598" w:rsidP="00A92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roman"/>
    <w:notTrueType/>
    <w:pitch w:val="default"/>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D675EC" w14:textId="77777777" w:rsidR="00A92598" w:rsidRDefault="00A92598" w:rsidP="00A92598">
      <w:r>
        <w:separator/>
      </w:r>
    </w:p>
  </w:footnote>
  <w:footnote w:type="continuationSeparator" w:id="0">
    <w:p w14:paraId="7979EC1C" w14:textId="77777777" w:rsidR="00A92598" w:rsidRDefault="00A92598" w:rsidP="00A92598">
      <w:r>
        <w:continuationSeparator/>
      </w:r>
    </w:p>
  </w:footnote>
  <w:footnote w:id="1">
    <w:p w14:paraId="643EF5A4" w14:textId="3EBE3367" w:rsidR="00A92598" w:rsidRPr="00A92598" w:rsidRDefault="00A92598">
      <w:pPr>
        <w:pStyle w:val="FootnoteText"/>
        <w:rPr>
          <w:lang w:val="en-US"/>
        </w:rPr>
      </w:pPr>
      <w:r>
        <w:rPr>
          <w:rStyle w:val="FootnoteReference"/>
        </w:rPr>
        <w:footnoteRef/>
      </w:r>
      <w:r>
        <w:t xml:space="preserve"> </w:t>
      </w:r>
      <w:r>
        <w:rPr>
          <w:lang w:val="en-US"/>
        </w:rPr>
        <w:t>For the region that surrounds the Planar Graph, imagine that the edges of the Dual Graph travel to infinity to meet the vertex that corresponds to this region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900368"/>
    <w:multiLevelType w:val="multilevel"/>
    <w:tmpl w:val="BE1E3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46B75A3"/>
    <w:multiLevelType w:val="hybridMultilevel"/>
    <w:tmpl w:val="93441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03046257">
    <w:abstractNumId w:val="0"/>
  </w:num>
  <w:num w:numId="2" w16cid:durableId="3673433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538"/>
    <w:rsid w:val="00004999"/>
    <w:rsid w:val="000548A7"/>
    <w:rsid w:val="00155C76"/>
    <w:rsid w:val="00182295"/>
    <w:rsid w:val="001926F8"/>
    <w:rsid w:val="001D3331"/>
    <w:rsid w:val="001D67CD"/>
    <w:rsid w:val="00206595"/>
    <w:rsid w:val="003B01A6"/>
    <w:rsid w:val="003C5E15"/>
    <w:rsid w:val="003D1B3D"/>
    <w:rsid w:val="004360BA"/>
    <w:rsid w:val="004C0D65"/>
    <w:rsid w:val="004C602C"/>
    <w:rsid w:val="004E75CC"/>
    <w:rsid w:val="004F5A00"/>
    <w:rsid w:val="00516956"/>
    <w:rsid w:val="005D0833"/>
    <w:rsid w:val="00614FDB"/>
    <w:rsid w:val="00694565"/>
    <w:rsid w:val="006945D7"/>
    <w:rsid w:val="006A3254"/>
    <w:rsid w:val="006C24DF"/>
    <w:rsid w:val="006F126B"/>
    <w:rsid w:val="0070550C"/>
    <w:rsid w:val="00760284"/>
    <w:rsid w:val="00796C00"/>
    <w:rsid w:val="007A6760"/>
    <w:rsid w:val="007A7CFC"/>
    <w:rsid w:val="007F4E8D"/>
    <w:rsid w:val="0088674C"/>
    <w:rsid w:val="008F0DDD"/>
    <w:rsid w:val="008F7B78"/>
    <w:rsid w:val="0092771A"/>
    <w:rsid w:val="00996AA6"/>
    <w:rsid w:val="00A311A0"/>
    <w:rsid w:val="00A5534D"/>
    <w:rsid w:val="00A7363E"/>
    <w:rsid w:val="00A92598"/>
    <w:rsid w:val="00C027FF"/>
    <w:rsid w:val="00CC74B7"/>
    <w:rsid w:val="00D869B7"/>
    <w:rsid w:val="00D954F4"/>
    <w:rsid w:val="00D96538"/>
    <w:rsid w:val="00E1015B"/>
    <w:rsid w:val="00E65628"/>
    <w:rsid w:val="00F16869"/>
    <w:rsid w:val="00F43CB1"/>
    <w:rsid w:val="00FF302A"/>
    <w:rsid w:val="059C173A"/>
    <w:rsid w:val="05FF3F6B"/>
    <w:rsid w:val="06B1333A"/>
    <w:rsid w:val="0798A135"/>
    <w:rsid w:val="0A52924A"/>
    <w:rsid w:val="0C11A81F"/>
    <w:rsid w:val="0CC85499"/>
    <w:rsid w:val="0E668A53"/>
    <w:rsid w:val="0ECF0E1A"/>
    <w:rsid w:val="125C1EA1"/>
    <w:rsid w:val="136C4C42"/>
    <w:rsid w:val="13BFD436"/>
    <w:rsid w:val="13C68CB6"/>
    <w:rsid w:val="16AE60C5"/>
    <w:rsid w:val="191CDEA5"/>
    <w:rsid w:val="1A16D4DA"/>
    <w:rsid w:val="1DC53A6F"/>
    <w:rsid w:val="1FF9391C"/>
    <w:rsid w:val="2076AFF0"/>
    <w:rsid w:val="20A1B7BD"/>
    <w:rsid w:val="210BEEDD"/>
    <w:rsid w:val="21DB634E"/>
    <w:rsid w:val="23A999E3"/>
    <w:rsid w:val="24B51F46"/>
    <w:rsid w:val="24BB7229"/>
    <w:rsid w:val="26474A03"/>
    <w:rsid w:val="26610D62"/>
    <w:rsid w:val="2718633C"/>
    <w:rsid w:val="282FECCE"/>
    <w:rsid w:val="2D570A49"/>
    <w:rsid w:val="300B1F20"/>
    <w:rsid w:val="313A0B78"/>
    <w:rsid w:val="33A6C8CA"/>
    <w:rsid w:val="34747337"/>
    <w:rsid w:val="359DAB86"/>
    <w:rsid w:val="35FF9848"/>
    <w:rsid w:val="36AAD6BA"/>
    <w:rsid w:val="3D304C38"/>
    <w:rsid w:val="3D7F09C4"/>
    <w:rsid w:val="3FEE22EA"/>
    <w:rsid w:val="4386655F"/>
    <w:rsid w:val="44F3E403"/>
    <w:rsid w:val="47918F09"/>
    <w:rsid w:val="485C3633"/>
    <w:rsid w:val="4937091D"/>
    <w:rsid w:val="4A692BA8"/>
    <w:rsid w:val="4AB1D1E3"/>
    <w:rsid w:val="4D1665BB"/>
    <w:rsid w:val="4F4576B0"/>
    <w:rsid w:val="510A078B"/>
    <w:rsid w:val="52F47BBB"/>
    <w:rsid w:val="53F2FBA0"/>
    <w:rsid w:val="5442970B"/>
    <w:rsid w:val="56686A21"/>
    <w:rsid w:val="5FDAEC49"/>
    <w:rsid w:val="615453EA"/>
    <w:rsid w:val="63128D0B"/>
    <w:rsid w:val="65B5DAFC"/>
    <w:rsid w:val="67D7634A"/>
    <w:rsid w:val="6A01D6A9"/>
    <w:rsid w:val="6A75846F"/>
    <w:rsid w:val="6BC9759C"/>
    <w:rsid w:val="6BCF58F2"/>
    <w:rsid w:val="6D8C1C61"/>
    <w:rsid w:val="6EB00451"/>
    <w:rsid w:val="701BAFB5"/>
    <w:rsid w:val="7057EFD0"/>
    <w:rsid w:val="714DAF57"/>
    <w:rsid w:val="74F2F5DA"/>
    <w:rsid w:val="75ACCACE"/>
    <w:rsid w:val="79C85996"/>
    <w:rsid w:val="7C476A82"/>
    <w:rsid w:val="7C8E656A"/>
    <w:rsid w:val="7D9EB456"/>
    <w:rsid w:val="7E3FC14D"/>
    <w:rsid w:val="7FC6062C"/>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62A04"/>
  <w15:chartTrackingRefBased/>
  <w15:docId w15:val="{F975D260-93B2-5C4E-9365-E314D5BD1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SG"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6C00"/>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796C00"/>
    <w:rPr>
      <w:color w:val="0000FF"/>
      <w:u w:val="single"/>
    </w:rPr>
  </w:style>
  <w:style w:type="character" w:styleId="UnresolvedMention">
    <w:name w:val="Unresolved Mention"/>
    <w:basedOn w:val="DefaultParagraphFont"/>
    <w:uiPriority w:val="99"/>
    <w:semiHidden/>
    <w:unhideWhenUsed/>
    <w:rsid w:val="00C027FF"/>
    <w:rPr>
      <w:color w:val="605E5C"/>
      <w:shd w:val="clear" w:color="auto" w:fill="E1DFDD"/>
    </w:rPr>
  </w:style>
  <w:style w:type="table" w:styleId="TableGrid">
    <w:name w:val="Table Grid"/>
    <w:basedOn w:val="TableNormal"/>
    <w:uiPriority w:val="39"/>
    <w:rsid w:val="007055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70550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GridLight">
    <w:name w:val="Grid Table Light"/>
    <w:basedOn w:val="TableNormal"/>
    <w:uiPriority w:val="40"/>
    <w:rsid w:val="0070550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70550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70550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70550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70550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70550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Accent5">
    <w:name w:val="Grid Table 2 Accent 5"/>
    <w:basedOn w:val="TableNormal"/>
    <w:uiPriority w:val="47"/>
    <w:rsid w:val="0070550C"/>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4">
    <w:name w:val="Grid Table 2 Accent 4"/>
    <w:basedOn w:val="TableNormal"/>
    <w:uiPriority w:val="47"/>
    <w:rsid w:val="0070550C"/>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
    <w:name w:val="Grid Table 2"/>
    <w:basedOn w:val="TableNormal"/>
    <w:uiPriority w:val="47"/>
    <w:rsid w:val="0070550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70550C"/>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70550C"/>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6F126B"/>
    <w:rPr>
      <w:color w:val="666666"/>
    </w:rPr>
  </w:style>
  <w:style w:type="paragraph" w:styleId="ListParagraph">
    <w:name w:val="List Paragraph"/>
    <w:basedOn w:val="Normal"/>
    <w:uiPriority w:val="34"/>
    <w:qFormat/>
    <w:rsid w:val="004E75CC"/>
    <w:pPr>
      <w:ind w:left="720"/>
      <w:contextualSpacing/>
    </w:pPr>
  </w:style>
  <w:style w:type="table" w:styleId="GridTable1Light-Accent3">
    <w:name w:val="Grid Table 1 Light Accent 3"/>
    <w:basedOn w:val="TableNormal"/>
    <w:uiPriority w:val="46"/>
    <w:rsid w:val="00D954F4"/>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3">
    <w:name w:val="Grid Table 3"/>
    <w:basedOn w:val="TableNormal"/>
    <w:uiPriority w:val="48"/>
    <w:rsid w:val="00D954F4"/>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2-Accent3">
    <w:name w:val="Grid Table 2 Accent 3"/>
    <w:basedOn w:val="TableNormal"/>
    <w:uiPriority w:val="47"/>
    <w:rsid w:val="00D954F4"/>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FootnoteText">
    <w:name w:val="footnote text"/>
    <w:basedOn w:val="Normal"/>
    <w:link w:val="FootnoteTextChar"/>
    <w:uiPriority w:val="99"/>
    <w:semiHidden/>
    <w:unhideWhenUsed/>
    <w:rsid w:val="00A92598"/>
    <w:rPr>
      <w:sz w:val="20"/>
      <w:szCs w:val="20"/>
    </w:rPr>
  </w:style>
  <w:style w:type="character" w:customStyle="1" w:styleId="FootnoteTextChar">
    <w:name w:val="Footnote Text Char"/>
    <w:basedOn w:val="DefaultParagraphFont"/>
    <w:link w:val="FootnoteText"/>
    <w:uiPriority w:val="99"/>
    <w:semiHidden/>
    <w:rsid w:val="00A92598"/>
    <w:rPr>
      <w:sz w:val="20"/>
      <w:szCs w:val="20"/>
    </w:rPr>
  </w:style>
  <w:style w:type="character" w:styleId="FootnoteReference">
    <w:name w:val="footnote reference"/>
    <w:basedOn w:val="DefaultParagraphFont"/>
    <w:uiPriority w:val="99"/>
    <w:semiHidden/>
    <w:unhideWhenUsed/>
    <w:rsid w:val="00A92598"/>
    <w:rPr>
      <w:vertAlign w:val="superscript"/>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4360BA"/>
    <w:rPr>
      <w:b/>
      <w:bCs/>
    </w:rPr>
  </w:style>
  <w:style w:type="character" w:customStyle="1" w:styleId="CommentSubjectChar">
    <w:name w:val="Comment Subject Char"/>
    <w:basedOn w:val="CommentTextChar"/>
    <w:link w:val="CommentSubject"/>
    <w:uiPriority w:val="99"/>
    <w:semiHidden/>
    <w:rsid w:val="004360BA"/>
    <w:rPr>
      <w:b/>
      <w:bCs/>
      <w:sz w:val="20"/>
      <w:szCs w:val="20"/>
    </w:rPr>
  </w:style>
  <w:style w:type="paragraph" w:styleId="Revision">
    <w:name w:val="Revision"/>
    <w:hidden/>
    <w:uiPriority w:val="99"/>
    <w:semiHidden/>
    <w:rsid w:val="004360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403971">
      <w:bodyDiv w:val="1"/>
      <w:marLeft w:val="0"/>
      <w:marRight w:val="0"/>
      <w:marTop w:val="0"/>
      <w:marBottom w:val="0"/>
      <w:divBdr>
        <w:top w:val="none" w:sz="0" w:space="0" w:color="auto"/>
        <w:left w:val="none" w:sz="0" w:space="0" w:color="auto"/>
        <w:bottom w:val="none" w:sz="0" w:space="0" w:color="auto"/>
        <w:right w:val="none" w:sz="0" w:space="0" w:color="auto"/>
      </w:divBdr>
    </w:div>
    <w:div w:id="1795060499">
      <w:bodyDiv w:val="1"/>
      <w:marLeft w:val="0"/>
      <w:marRight w:val="0"/>
      <w:marTop w:val="0"/>
      <w:marBottom w:val="0"/>
      <w:divBdr>
        <w:top w:val="none" w:sz="0" w:space="0" w:color="auto"/>
        <w:left w:val="none" w:sz="0" w:space="0" w:color="auto"/>
        <w:bottom w:val="none" w:sz="0" w:space="0" w:color="auto"/>
        <w:right w:val="none" w:sz="0" w:space="0" w:color="auto"/>
      </w:divBdr>
    </w:div>
    <w:div w:id="1883209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hyperlink" Target="https://www.cuemath.com/geometry/platonic-solids/" TargetMode="External"/><Relationship Id="rId7" Type="http://schemas.openxmlformats.org/officeDocument/2006/relationships/endnotes" Target="endnotes.xml"/><Relationship Id="rId12" Type="http://schemas.openxmlformats.org/officeDocument/2006/relationships/image" Target="media/image5.gif"/><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yperlink" Target="https://www.geeksforgeeks.org/spanning-tre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www.youtube.com/watch?v=-9OUyo8NFZg&amp;ab_channel=3Blue1Brown" TargetMode="External"/><Relationship Id="rId10" Type="http://schemas.openxmlformats.org/officeDocument/2006/relationships/image" Target="media/image3.gif"/><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image" Target="media/image7.png"/><Relationship Id="rId22" Type="http://schemas.openxmlformats.org/officeDocument/2006/relationships/hyperlink" Target="https://en.wikipedia.org/wiki/Platonic_soli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7188D5-E436-FA43-AAF9-58B6BA40C3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1581</Words>
  <Characters>9012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 YAN XUN CARLOS</dc:creator>
  <cp:keywords/>
  <dc:description/>
  <cp:lastModifiedBy>TAN YAN XUN CARLOS</cp:lastModifiedBy>
  <cp:revision>2</cp:revision>
  <dcterms:created xsi:type="dcterms:W3CDTF">2024-03-28T14:34:00Z</dcterms:created>
  <dcterms:modified xsi:type="dcterms:W3CDTF">2024-03-28T14:34:00Z</dcterms:modified>
</cp:coreProperties>
</file>