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8mbuifekhxt8" w:id="0"/>
      <w:bookmarkEnd w:id="0"/>
      <w:r w:rsidDel="00000000" w:rsidR="00000000" w:rsidRPr="00000000">
        <w:rPr>
          <w:rtl w:val="0"/>
        </w:rPr>
        <w:t xml:space="preserve">Mathematical </w:t>
      </w:r>
      <w:r w:rsidDel="00000000" w:rsidR="00000000" w:rsidRPr="00000000">
        <w:rPr>
          <w:rtl w:val="0"/>
        </w:rPr>
        <w:t xml:space="preserve">Melody: The Ratios That Make Music </w:t>
      </w:r>
      <w:r w:rsidDel="00000000" w:rsidR="00000000" w:rsidRPr="00000000">
        <w:rPr>
          <w:rtl w:val="0"/>
        </w:rPr>
        <w:t xml:space="preserve">Sing</w:t>
      </w:r>
      <w:r w:rsidDel="00000000" w:rsidR="00000000" w:rsidRPr="00000000">
        <w:rPr>
          <w:rtl w:val="0"/>
        </w:rPr>
      </w:r>
    </w:p>
    <w:p w:rsidR="00000000" w:rsidDel="00000000" w:rsidP="00000000" w:rsidRDefault="00000000" w:rsidRPr="00000000" w14:paraId="00000002">
      <w:pPr>
        <w:pStyle w:val="Heading2"/>
        <w:rPr/>
      </w:pPr>
      <w:bookmarkStart w:colFirst="0" w:colLast="0" w:name="_yl8lo7afellw" w:id="1"/>
      <w:bookmarkEnd w:id="1"/>
      <w:r w:rsidDel="00000000" w:rsidR="00000000" w:rsidRPr="00000000">
        <w:rPr>
          <w:rtl w:val="0"/>
        </w:rPr>
        <w:t xml:space="preserve">Intro</w:t>
      </w:r>
    </w:p>
    <w:p w:rsidR="00000000" w:rsidDel="00000000" w:rsidP="00000000" w:rsidRDefault="00000000" w:rsidRPr="00000000" w14:paraId="00000003">
      <w:pPr>
        <w:rPr/>
      </w:pPr>
      <w:r w:rsidDel="00000000" w:rsidR="00000000" w:rsidRPr="00000000">
        <w:rPr>
          <w:rtl w:val="0"/>
        </w:rPr>
        <w:t xml:space="preserve">Everyone has, at some point in their life, heard a melody that gave them goosebumps, a song that just wouldn't escape their head or a tune that evoked a feeling of nostalgia so strong they’re transported seamlessly into the past. It's not something immediately associated with the world of mathematics and yet it undoubtedly is. What if I told you that every musical note and pleasing chord is rooted in a series of mathematical ratios? And that we can break every single possible sound down into its constituents with an equation?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2"/>
        <w:rPr/>
      </w:pPr>
      <w:bookmarkStart w:colFirst="0" w:colLast="0" w:name="_go0wpgwtr3f2" w:id="2"/>
      <w:bookmarkEnd w:id="2"/>
      <w:r w:rsidDel="00000000" w:rsidR="00000000" w:rsidRPr="00000000">
        <w:rPr>
          <w:rtl w:val="0"/>
        </w:rPr>
        <w:t xml:space="preserve">Origins of Mathematical Harmony</w:t>
      </w:r>
    </w:p>
    <w:p w:rsidR="00000000" w:rsidDel="00000000" w:rsidP="00000000" w:rsidRDefault="00000000" w:rsidRPr="00000000" w14:paraId="00000006">
      <w:pPr>
        <w:rPr/>
      </w:pPr>
      <w:r w:rsidDel="00000000" w:rsidR="00000000" w:rsidRPr="00000000">
        <w:rPr>
          <w:rtl w:val="0"/>
        </w:rPr>
        <w:t xml:space="preserve">The year is 500 BCE and we’re watching Pythagoras fiddling with a lyre</w:t>
      </w:r>
      <w:r w:rsidDel="00000000" w:rsidR="00000000" w:rsidRPr="00000000">
        <w:rPr>
          <w:vertAlign w:val="superscript"/>
        </w:rPr>
        <w:footnoteReference w:customMarkFollows="0" w:id="0"/>
      </w:r>
      <w:r w:rsidDel="00000000" w:rsidR="00000000" w:rsidRPr="00000000">
        <w:rPr>
          <w:rtl w:val="0"/>
        </w:rPr>
        <w:t xml:space="preserve">. He first notices that when two strings of equal length, tension and thickness are plucked, the notes have identical pitch. </w:t>
      </w:r>
    </w:p>
    <w:p w:rsidR="00000000" w:rsidDel="00000000" w:rsidP="00000000" w:rsidRDefault="00000000" w:rsidRPr="00000000" w14:paraId="00000007">
      <w:pPr>
        <w:rPr/>
      </w:pPr>
      <w:r w:rsidDel="00000000" w:rsidR="00000000" w:rsidRPr="00000000">
        <w:rPr>
          <w:rtl w:val="0"/>
        </w:rPr>
        <w:t xml:space="preserve">When he changes the length of one of these strings, however, the resulting note is different. </w:t>
      </w:r>
    </w:p>
    <w:p w:rsidR="00000000" w:rsidDel="00000000" w:rsidP="00000000" w:rsidRDefault="00000000" w:rsidRPr="00000000" w14:paraId="00000008">
      <w:pPr>
        <w:rPr/>
      </w:pPr>
      <w:r w:rsidDel="00000000" w:rsidR="00000000" w:rsidRPr="00000000">
        <w:rPr>
          <w:rtl w:val="0"/>
        </w:rPr>
        <w:t xml:space="preserve">Furthermore, the different lengths have different levels of </w:t>
      </w:r>
      <w:r w:rsidDel="00000000" w:rsidR="00000000" w:rsidRPr="00000000">
        <w:rPr>
          <w:rtl w:val="0"/>
        </w:rPr>
        <w:t xml:space="preserve">consonance (</w:t>
      </w:r>
      <w:r w:rsidDel="00000000" w:rsidR="00000000" w:rsidRPr="00000000">
        <w:rPr>
          <w:rtl w:val="0"/>
        </w:rPr>
        <w:t xml:space="preserve">two or more notes that sound ‘pleasant’ together</w:t>
      </w:r>
      <w:r w:rsidDel="00000000" w:rsidR="00000000" w:rsidRPr="00000000">
        <w:rPr>
          <w:rtl w:val="0"/>
        </w:rPr>
        <w:t xml:space="preserve">) </w:t>
      </w:r>
      <w:r w:rsidDel="00000000" w:rsidR="00000000" w:rsidRPr="00000000">
        <w:rPr>
          <w:rtl w:val="0"/>
        </w:rPr>
        <w:t xml:space="preserve">and dissonance</w:t>
      </w:r>
      <w:r w:rsidDel="00000000" w:rsidR="00000000" w:rsidRPr="00000000">
        <w:rPr>
          <w:rtl w:val="0"/>
        </w:rPr>
        <w:t xml:space="preserve"> (</w:t>
      </w:r>
      <w:r w:rsidDel="00000000" w:rsidR="00000000" w:rsidRPr="00000000">
        <w:rPr>
          <w:rtl w:val="0"/>
        </w:rPr>
        <w:t xml:space="preserve">a lack of harmony in sound - the opposite of consonance</w:t>
      </w:r>
      <w:r w:rsidDel="00000000" w:rsidR="00000000" w:rsidRPr="00000000">
        <w:rPr>
          <w:rtl w:val="0"/>
        </w:rPr>
        <w:t xml:space="preserve">) with the original length of string!</w:t>
      </w:r>
    </w:p>
    <w:p w:rsidR="00000000" w:rsidDel="00000000" w:rsidP="00000000" w:rsidRDefault="00000000" w:rsidRPr="00000000" w14:paraId="00000009">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203788</wp:posOffset>
            </wp:positionV>
            <wp:extent cx="1757363" cy="1757363"/>
            <wp:effectExtent b="0" l="0" r="0" t="0"/>
            <wp:wrapSquare wrapText="bothSides" distB="114300" distT="114300" distL="114300" distR="114300"/>
            <wp:docPr id="52" name="image48.png"/>
            <a:graphic>
              <a:graphicData uri="http://schemas.openxmlformats.org/drawingml/2006/picture">
                <pic:pic>
                  <pic:nvPicPr>
                    <pic:cNvPr id="0" name="image48.png"/>
                    <pic:cNvPicPr preferRelativeResize="0"/>
                  </pic:nvPicPr>
                  <pic:blipFill>
                    <a:blip r:embed="rId7"/>
                    <a:srcRect b="0" l="0" r="0" t="0"/>
                    <a:stretch>
                      <a:fillRect/>
                    </a:stretch>
                  </pic:blipFill>
                  <pic:spPr>
                    <a:xfrm>
                      <a:off x="0" y="0"/>
                      <a:ext cx="1757363" cy="1757363"/>
                    </a:xfrm>
                    <a:prstGeom prst="rect"/>
                    <a:ln/>
                  </pic:spPr>
                </pic:pic>
              </a:graphicData>
            </a:graphic>
          </wp:anchor>
        </w:drawing>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971550</wp:posOffset>
                </wp:positionH>
                <wp:positionV relativeFrom="paragraph">
                  <wp:posOffset>219075</wp:posOffset>
                </wp:positionV>
                <wp:extent cx="1238250" cy="295275"/>
                <wp:effectExtent b="0" l="0" r="0" t="0"/>
                <wp:wrapNone/>
                <wp:docPr id="4" name=""/>
                <a:graphic>
                  <a:graphicData uri="http://schemas.microsoft.com/office/word/2010/wordprocessingShape">
                    <wps:wsp>
                      <wps:cNvCnPr/>
                      <wps:spPr>
                        <a:xfrm flipH="1">
                          <a:off x="2314550" y="1045550"/>
                          <a:ext cx="1218000" cy="274200"/>
                        </a:xfrm>
                        <a:prstGeom prst="straightConnector1">
                          <a:avLst/>
                        </a:prstGeom>
                        <a:noFill/>
                        <a:ln cap="flat" cmpd="sng" w="19050">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971550</wp:posOffset>
                </wp:positionH>
                <wp:positionV relativeFrom="paragraph">
                  <wp:posOffset>219075</wp:posOffset>
                </wp:positionV>
                <wp:extent cx="1238250" cy="295275"/>
                <wp:effectExtent b="0" l="0" r="0" t="0"/>
                <wp:wrapNone/>
                <wp:docPr id="4"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1238250" cy="295275"/>
                        </a:xfrm>
                        <a:prstGeom prst="rect"/>
                        <a:ln/>
                      </pic:spPr>
                    </pic:pic>
                  </a:graphicData>
                </a:graphic>
              </wp:anchor>
            </w:drawing>
          </mc:Fallback>
        </mc:AlternateContent>
      </w:r>
    </w:p>
    <w:p w:rsidR="00000000" w:rsidDel="00000000" w:rsidP="00000000" w:rsidRDefault="00000000" w:rsidRPr="00000000" w14:paraId="0000000D">
      <w:pPr>
        <w:rPr/>
      </w:pPr>
      <w:r w:rsidDel="00000000" w:rsidR="00000000" w:rsidRPr="00000000">
        <w:rPr>
          <w:rtl w:val="0"/>
        </w:rPr>
        <w:tab/>
        <w:t xml:space="preserve">This string, for example would sound different to</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781050</wp:posOffset>
                </wp:positionH>
                <wp:positionV relativeFrom="paragraph">
                  <wp:posOffset>116300</wp:posOffset>
                </wp:positionV>
                <wp:extent cx="1062038" cy="665755"/>
                <wp:effectExtent b="0" l="0" r="0" t="0"/>
                <wp:wrapNone/>
                <wp:docPr id="37" name=""/>
                <a:graphic>
                  <a:graphicData uri="http://schemas.microsoft.com/office/word/2010/wordprocessingShape">
                    <wps:wsp>
                      <wps:cNvCnPr/>
                      <wps:spPr>
                        <a:xfrm rot="10800000">
                          <a:off x="2070725" y="1644575"/>
                          <a:ext cx="1258800" cy="781500"/>
                        </a:xfrm>
                        <a:prstGeom prst="straightConnector1">
                          <a:avLst/>
                        </a:prstGeom>
                        <a:noFill/>
                        <a:ln cap="flat" cmpd="sng" w="19050">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781050</wp:posOffset>
                </wp:positionH>
                <wp:positionV relativeFrom="paragraph">
                  <wp:posOffset>116300</wp:posOffset>
                </wp:positionV>
                <wp:extent cx="1062038" cy="665755"/>
                <wp:effectExtent b="0" l="0" r="0" t="0"/>
                <wp:wrapNone/>
                <wp:docPr id="37" name="image43.png"/>
                <a:graphic>
                  <a:graphicData uri="http://schemas.openxmlformats.org/drawingml/2006/picture">
                    <pic:pic>
                      <pic:nvPicPr>
                        <pic:cNvPr id="0" name="image43.png"/>
                        <pic:cNvPicPr preferRelativeResize="0"/>
                      </pic:nvPicPr>
                      <pic:blipFill>
                        <a:blip r:embed="rId8"/>
                        <a:srcRect/>
                        <a:stretch>
                          <a:fillRect/>
                        </a:stretch>
                      </pic:blipFill>
                      <pic:spPr>
                        <a:xfrm>
                          <a:off x="0" y="0"/>
                          <a:ext cx="1062038" cy="665755"/>
                        </a:xfrm>
                        <a:prstGeom prst="rect"/>
                        <a:ln/>
                      </pic:spPr>
                    </pic:pic>
                  </a:graphicData>
                </a:graphic>
              </wp:anchor>
            </w:drawing>
          </mc:Fallback>
        </mc:AlternateConten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this one as they are different lengths (assuming they have the same tension and thickness)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When the strings have the same length, tension and thickness, the pitch is the same and therefore the frequency ratio is 1:1.</w:t>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2619375</wp:posOffset>
                </wp:positionH>
                <wp:positionV relativeFrom="paragraph">
                  <wp:posOffset>135114</wp:posOffset>
                </wp:positionV>
                <wp:extent cx="4014788" cy="1389994"/>
                <wp:effectExtent b="0" l="0" r="0" t="0"/>
                <wp:wrapNone/>
                <wp:docPr id="26" name=""/>
                <a:graphic>
                  <a:graphicData uri="http://schemas.microsoft.com/office/word/2010/wordprocessingGroup">
                    <wpg:wgp>
                      <wpg:cNvGrpSpPr/>
                      <wpg:grpSpPr>
                        <a:xfrm>
                          <a:off x="597500" y="1702300"/>
                          <a:ext cx="4014788" cy="1389994"/>
                          <a:chOff x="597500" y="1702300"/>
                          <a:chExt cx="5672500" cy="1969600"/>
                        </a:xfrm>
                      </wpg:grpSpPr>
                      <pic:pic>
                        <pic:nvPicPr>
                          <pic:cNvPr id="7" name="Shape 7"/>
                          <pic:cNvPicPr preferRelativeResize="0"/>
                        </pic:nvPicPr>
                        <pic:blipFill>
                          <a:blip r:embed="rId9">
                            <a:alphaModFix/>
                          </a:blip>
                          <a:stretch>
                            <a:fillRect/>
                          </a:stretch>
                        </pic:blipFill>
                        <pic:spPr>
                          <a:xfrm>
                            <a:off x="4535550" y="2153850"/>
                            <a:ext cx="1009650" cy="342900"/>
                          </a:xfrm>
                          <a:prstGeom prst="rect">
                            <a:avLst/>
                          </a:prstGeom>
                          <a:noFill/>
                          <a:ln>
                            <a:noFill/>
                          </a:ln>
                        </pic:spPr>
                      </pic:pic>
                      <wps:wsp>
                        <wps:cNvSpPr txBox="1"/>
                        <wps:cNvPr id="8" name="Shape 8"/>
                        <wps:spPr>
                          <a:xfrm>
                            <a:off x="1032100" y="1932000"/>
                            <a:ext cx="5223600" cy="1535400"/>
                          </a:xfrm>
                          <a:prstGeom prst="rect">
                            <a:avLst/>
                          </a:prstGeom>
                          <a:noFill/>
                          <a:ln>
                            <a:noFill/>
                          </a:ln>
                        </wps:spPr>
                        <wps:txbx>
                          <w:txbxContent>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6"/>
                                  <w:vertAlign w:val="baseline"/>
                                </w:rPr>
                                <w:t xml:space="preserve">Frequency is inversely proportional to string length, doubling the length halves the frequency and vice versa as                         </w:t>
                              </w:r>
                              <w:r w:rsidDel="00000000" w:rsidR="00000000" w:rsidRPr="00000000">
                                <w:rPr>
                                  <w:rFonts w:ascii="Arial" w:cs="Arial" w:eastAsia="Arial" w:hAnsi="Arial"/>
                                  <w:b w:val="0"/>
                                  <w:i w:val="0"/>
                                  <w:smallCaps w:val="0"/>
                                  <w:strike w:val="0"/>
                                  <w:color w:val="000000"/>
                                  <w:sz w:val="26"/>
                                  <w:vertAlign w:val="baseline"/>
                                </w:rPr>
                                <w:t xml:space="preserve">where frequency</w:t>
                              </w:r>
                              <w:r w:rsidDel="00000000" w:rsidR="00000000" w:rsidRPr="00000000">
                                <w:rPr>
                                  <w:rFonts w:ascii="Arial" w:cs="Arial" w:eastAsia="Arial" w:hAnsi="Arial"/>
                                  <w:b w:val="0"/>
                                  <w:i w:val="0"/>
                                  <w:smallCaps w:val="0"/>
                                  <w:strike w:val="0"/>
                                  <w:color w:val="000000"/>
                                  <w:sz w:val="26"/>
                                  <w:vertAlign w:val="baseline"/>
                                </w:rPr>
                                <w:t xml:space="preserve">, L = string length, T = tension and d = diameter of the string. </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6"/>
                                  <w:vertAlign w:val="baseline"/>
                                </w:rPr>
                              </w:r>
                              <w:r w:rsidDel="00000000" w:rsidR="00000000" w:rsidRPr="00000000">
                                <w:rPr>
                                  <w:rFonts w:ascii="Arial" w:cs="Arial" w:eastAsia="Arial" w:hAnsi="Arial"/>
                                  <w:b w:val="0"/>
                                  <w:i w:val="0"/>
                                  <w:smallCaps w:val="0"/>
                                  <w:strike w:val="0"/>
                                  <w:color w:val="000000"/>
                                  <w:sz w:val="26"/>
                                  <w:vertAlign w:val="baseline"/>
                                </w:rPr>
                                <w:t xml:space="preserve">Pythagoras didn’t know this, however, and we do thanks to Mersenne in the early 17th century!</w:t>
                              </w:r>
                            </w:p>
                          </w:txbxContent>
                        </wps:txbx>
                        <wps:bodyPr anchorCtr="0" anchor="t" bIns="91425" lIns="91425" spcFirstLastPara="1" rIns="91425" wrap="square" tIns="91425">
                          <a:spAutoFit/>
                        </wps:bodyPr>
                      </wps:wsp>
                      <wps:wsp>
                        <wps:cNvSpPr/>
                        <wps:cNvPr id="9" name="Shape 9"/>
                        <wps:spPr>
                          <a:xfrm>
                            <a:off x="611800" y="1716600"/>
                            <a:ext cx="5643900" cy="1941000"/>
                          </a:xfrm>
                          <a:prstGeom prst="horizontalScroll">
                            <a:avLst>
                              <a:gd fmla="val 12500" name="adj"/>
                            </a:avLst>
                          </a:prstGeom>
                          <a:noFill/>
                          <a:ln cap="flat" cmpd="sng" w="28575">
                            <a:solidFill>
                              <a:srgbClr val="9900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1" distB="114300" distT="114300" distL="114300" distR="114300" hidden="0" layoutInCell="1" locked="0" relativeHeight="0" simplePos="0">
                <wp:simplePos x="0" y="0"/>
                <wp:positionH relativeFrom="column">
                  <wp:posOffset>2619375</wp:posOffset>
                </wp:positionH>
                <wp:positionV relativeFrom="paragraph">
                  <wp:posOffset>135114</wp:posOffset>
                </wp:positionV>
                <wp:extent cx="4014788" cy="1389994"/>
                <wp:effectExtent b="0" l="0" r="0" t="0"/>
                <wp:wrapNone/>
                <wp:docPr id="26" name="image31.png"/>
                <a:graphic>
                  <a:graphicData uri="http://schemas.openxmlformats.org/drawingml/2006/picture">
                    <pic:pic>
                      <pic:nvPicPr>
                        <pic:cNvPr id="0" name="image31.png"/>
                        <pic:cNvPicPr preferRelativeResize="0"/>
                      </pic:nvPicPr>
                      <pic:blipFill>
                        <a:blip r:embed="rId8"/>
                        <a:srcRect/>
                        <a:stretch>
                          <a:fillRect/>
                        </a:stretch>
                      </pic:blipFill>
                      <pic:spPr>
                        <a:xfrm>
                          <a:off x="0" y="0"/>
                          <a:ext cx="4014788" cy="1389994"/>
                        </a:xfrm>
                        <a:prstGeom prst="rect"/>
                        <a:ln/>
                      </pic:spPr>
                    </pic:pic>
                  </a:graphicData>
                </a:graphic>
              </wp:anchor>
            </w:drawing>
          </mc:Fallback>
        </mc:AlternateContent>
      </w:r>
    </w:p>
    <w:p w:rsidR="00000000" w:rsidDel="00000000" w:rsidP="00000000" w:rsidRDefault="00000000" w:rsidRPr="00000000" w14:paraId="00000017">
      <w:pPr>
        <w:rPr/>
      </w:pPr>
      <w:r w:rsidDel="00000000" w:rsidR="00000000" w:rsidRPr="00000000">
        <w:rPr>
          <w:rtl w:val="0"/>
        </w:rPr>
        <w:t xml:space="preserve">He also notices that when nothing else is changed, but the length is halved, the resulting note is so perfectly consonant, they sound almost the same, just at different pitches, this is known as an octave and it has a subsequent frequency ratio of 2:1 (as frequency is inversely proportional to length).</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In fact, everytime we ascend an octave in music, the note pattern begins again and, as their pitches sound so similar, we label them as being the same note, just higher up.</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drawing>
          <wp:inline distB="114300" distT="114300" distL="114300" distR="114300">
            <wp:extent cx="4171950" cy="1095375"/>
            <wp:effectExtent b="0" l="0" r="0" t="0"/>
            <wp:docPr id="50"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4171950" cy="109537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180975</wp:posOffset>
                </wp:positionH>
                <wp:positionV relativeFrom="paragraph">
                  <wp:posOffset>1057275</wp:posOffset>
                </wp:positionV>
                <wp:extent cx="876300" cy="212866"/>
                <wp:effectExtent b="0" l="0" r="0" t="0"/>
                <wp:wrapNone/>
                <wp:docPr id="20" name=""/>
                <a:graphic>
                  <a:graphicData uri="http://schemas.microsoft.com/office/word/2010/wordprocessingShape">
                    <wps:wsp>
                      <wps:cNvSpPr/>
                      <wps:cNvPr id="2" name="Shape 2"/>
                      <wps:spPr>
                        <a:xfrm>
                          <a:off x="822225" y="1827175"/>
                          <a:ext cx="2334600" cy="548100"/>
                        </a:xfrm>
                        <a:prstGeom prst="curvedUpArrow">
                          <a:avLst>
                            <a:gd fmla="val 25000" name="adj1"/>
                            <a:gd fmla="val 50000" name="adj2"/>
                            <a:gd fmla="val 25000" name="adj3"/>
                          </a:avLst>
                        </a:prstGeom>
                        <a:solidFill>
                          <a:srgbClr val="FFD966"/>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180975</wp:posOffset>
                </wp:positionH>
                <wp:positionV relativeFrom="paragraph">
                  <wp:posOffset>1057275</wp:posOffset>
                </wp:positionV>
                <wp:extent cx="876300" cy="212866"/>
                <wp:effectExtent b="0" l="0" r="0" t="0"/>
                <wp:wrapNone/>
                <wp:docPr id="20" name="image25.png"/>
                <a:graphic>
                  <a:graphicData uri="http://schemas.openxmlformats.org/drawingml/2006/picture">
                    <pic:pic>
                      <pic:nvPicPr>
                        <pic:cNvPr id="0" name="image25.png"/>
                        <pic:cNvPicPr preferRelativeResize="0"/>
                      </pic:nvPicPr>
                      <pic:blipFill>
                        <a:blip r:embed="rId8"/>
                        <a:srcRect/>
                        <a:stretch>
                          <a:fillRect/>
                        </a:stretch>
                      </pic:blipFill>
                      <pic:spPr>
                        <a:xfrm>
                          <a:off x="0" y="0"/>
                          <a:ext cx="876300" cy="21286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838200</wp:posOffset>
                </wp:positionH>
                <wp:positionV relativeFrom="paragraph">
                  <wp:posOffset>742950</wp:posOffset>
                </wp:positionV>
                <wp:extent cx="268697" cy="250634"/>
                <wp:effectExtent b="0" l="0" r="0" t="0"/>
                <wp:wrapNone/>
                <wp:docPr id="3"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F1C232"/>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838200</wp:posOffset>
                </wp:positionH>
                <wp:positionV relativeFrom="paragraph">
                  <wp:posOffset>742950</wp:posOffset>
                </wp:positionV>
                <wp:extent cx="268697" cy="250634"/>
                <wp:effectExtent b="0" l="0" r="0" t="0"/>
                <wp:wrapNone/>
                <wp:docPr id="3"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268697" cy="250634"/>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2352675</wp:posOffset>
                </wp:positionH>
                <wp:positionV relativeFrom="paragraph">
                  <wp:posOffset>738188</wp:posOffset>
                </wp:positionV>
                <wp:extent cx="266700" cy="250536"/>
                <wp:effectExtent b="0" l="0" r="0" t="0"/>
                <wp:wrapNone/>
                <wp:docPr id="16"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00FF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2352675</wp:posOffset>
                </wp:positionH>
                <wp:positionV relativeFrom="paragraph">
                  <wp:posOffset>738188</wp:posOffset>
                </wp:positionV>
                <wp:extent cx="266700" cy="250536"/>
                <wp:effectExtent b="0" l="0" r="0" t="0"/>
                <wp:wrapNone/>
                <wp:docPr id="16" name="image21.png"/>
                <a:graphic>
                  <a:graphicData uri="http://schemas.openxmlformats.org/drawingml/2006/picture">
                    <pic:pic>
                      <pic:nvPicPr>
                        <pic:cNvPr id="0" name="image21.png"/>
                        <pic:cNvPicPr preferRelativeResize="0"/>
                      </pic:nvPicPr>
                      <pic:blipFill>
                        <a:blip r:embed="rId8"/>
                        <a:srcRect/>
                        <a:stretch>
                          <a:fillRect/>
                        </a:stretch>
                      </pic:blipFill>
                      <pic:spPr>
                        <a:xfrm>
                          <a:off x="0" y="0"/>
                          <a:ext cx="266700" cy="25053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1152525</wp:posOffset>
                </wp:positionH>
                <wp:positionV relativeFrom="paragraph">
                  <wp:posOffset>1057275</wp:posOffset>
                </wp:positionV>
                <wp:extent cx="1333500" cy="545925"/>
                <wp:effectExtent b="0" l="0" r="0" t="0"/>
                <wp:wrapNone/>
                <wp:docPr id="17" name=""/>
                <a:graphic>
                  <a:graphicData uri="http://schemas.microsoft.com/office/word/2010/wordprocessingShape">
                    <wps:wsp>
                      <wps:cNvSpPr/>
                      <wps:cNvPr id="2" name="Shape 2"/>
                      <wps:spPr>
                        <a:xfrm>
                          <a:off x="822225" y="1827175"/>
                          <a:ext cx="2334600" cy="548100"/>
                        </a:xfrm>
                        <a:prstGeom prst="curvedUpArrow">
                          <a:avLst>
                            <a:gd fmla="val 25000" name="adj1"/>
                            <a:gd fmla="val 50000" name="adj2"/>
                            <a:gd fmla="val 25000" name="adj3"/>
                          </a:avLst>
                        </a:prstGeom>
                        <a:solidFill>
                          <a:srgbClr val="00FF00"/>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1152525</wp:posOffset>
                </wp:positionH>
                <wp:positionV relativeFrom="paragraph">
                  <wp:posOffset>1057275</wp:posOffset>
                </wp:positionV>
                <wp:extent cx="1333500" cy="545925"/>
                <wp:effectExtent b="0" l="0" r="0" t="0"/>
                <wp:wrapNone/>
                <wp:docPr id="17" name="image22.png"/>
                <a:graphic>
                  <a:graphicData uri="http://schemas.openxmlformats.org/drawingml/2006/picture">
                    <pic:pic>
                      <pic:nvPicPr>
                        <pic:cNvPr id="0" name="image22.png"/>
                        <pic:cNvPicPr preferRelativeResize="0"/>
                      </pic:nvPicPr>
                      <pic:blipFill>
                        <a:blip r:embed="rId8"/>
                        <a:srcRect/>
                        <a:stretch>
                          <a:fillRect/>
                        </a:stretch>
                      </pic:blipFill>
                      <pic:spPr>
                        <a:xfrm>
                          <a:off x="0" y="0"/>
                          <a:ext cx="1333500" cy="5459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95251</wp:posOffset>
                </wp:positionH>
                <wp:positionV relativeFrom="paragraph">
                  <wp:posOffset>742950</wp:posOffset>
                </wp:positionV>
                <wp:extent cx="268697" cy="250634"/>
                <wp:effectExtent b="0" l="0" r="0" t="0"/>
                <wp:wrapNone/>
                <wp:docPr id="31"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F1C232"/>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95251</wp:posOffset>
                </wp:positionH>
                <wp:positionV relativeFrom="paragraph">
                  <wp:posOffset>742950</wp:posOffset>
                </wp:positionV>
                <wp:extent cx="268697" cy="250634"/>
                <wp:effectExtent b="0" l="0" r="0" t="0"/>
                <wp:wrapNone/>
                <wp:docPr id="31" name="image36.png"/>
                <a:graphic>
                  <a:graphicData uri="http://schemas.openxmlformats.org/drawingml/2006/picture">
                    <pic:pic>
                      <pic:nvPicPr>
                        <pic:cNvPr id="0" name="image36.png"/>
                        <pic:cNvPicPr preferRelativeResize="0"/>
                      </pic:nvPicPr>
                      <pic:blipFill>
                        <a:blip r:embed="rId8"/>
                        <a:srcRect/>
                        <a:stretch>
                          <a:fillRect/>
                        </a:stretch>
                      </pic:blipFill>
                      <pic:spPr>
                        <a:xfrm>
                          <a:off x="0" y="0"/>
                          <a:ext cx="268697" cy="250634"/>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3648075</wp:posOffset>
                </wp:positionH>
                <wp:positionV relativeFrom="paragraph">
                  <wp:posOffset>742950</wp:posOffset>
                </wp:positionV>
                <wp:extent cx="266700" cy="250536"/>
                <wp:effectExtent b="0" l="0" r="0" t="0"/>
                <wp:wrapNone/>
                <wp:docPr id="25"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00FF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3648075</wp:posOffset>
                </wp:positionH>
                <wp:positionV relativeFrom="paragraph">
                  <wp:posOffset>742950</wp:posOffset>
                </wp:positionV>
                <wp:extent cx="266700" cy="250536"/>
                <wp:effectExtent b="0" l="0" r="0" t="0"/>
                <wp:wrapNone/>
                <wp:docPr id="25" name="image30.png"/>
                <a:graphic>
                  <a:graphicData uri="http://schemas.openxmlformats.org/drawingml/2006/picture">
                    <pic:pic>
                      <pic:nvPicPr>
                        <pic:cNvPr id="0" name="image30.png"/>
                        <pic:cNvPicPr preferRelativeResize="0"/>
                      </pic:nvPicPr>
                      <pic:blipFill>
                        <a:blip r:embed="rId8"/>
                        <a:srcRect/>
                        <a:stretch>
                          <a:fillRect/>
                        </a:stretch>
                      </pic:blipFill>
                      <pic:spPr>
                        <a:xfrm>
                          <a:off x="0" y="0"/>
                          <a:ext cx="266700" cy="25053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2524125</wp:posOffset>
                </wp:positionH>
                <wp:positionV relativeFrom="paragraph">
                  <wp:posOffset>1057275</wp:posOffset>
                </wp:positionV>
                <wp:extent cx="1333500" cy="542925"/>
                <wp:effectExtent b="0" l="0" r="0" t="0"/>
                <wp:wrapNone/>
                <wp:docPr id="10" name=""/>
                <a:graphic>
                  <a:graphicData uri="http://schemas.microsoft.com/office/word/2010/wordprocessingShape">
                    <wps:wsp>
                      <wps:cNvSpPr/>
                      <wps:cNvPr id="2" name="Shape 2"/>
                      <wps:spPr>
                        <a:xfrm>
                          <a:off x="822225" y="1827175"/>
                          <a:ext cx="2334600" cy="548100"/>
                        </a:xfrm>
                        <a:prstGeom prst="curvedUpArrow">
                          <a:avLst>
                            <a:gd fmla="val 25000" name="adj1"/>
                            <a:gd fmla="val 50000" name="adj2"/>
                            <a:gd fmla="val 25000" name="adj3"/>
                          </a:avLst>
                        </a:prstGeom>
                        <a:solidFill>
                          <a:srgbClr val="00FF00"/>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2524125</wp:posOffset>
                </wp:positionH>
                <wp:positionV relativeFrom="paragraph">
                  <wp:posOffset>1057275</wp:posOffset>
                </wp:positionV>
                <wp:extent cx="1333500" cy="542925"/>
                <wp:effectExtent b="0" l="0" r="0" t="0"/>
                <wp:wrapNone/>
                <wp:docPr id="10" name="image15.png"/>
                <a:graphic>
                  <a:graphicData uri="http://schemas.openxmlformats.org/drawingml/2006/picture">
                    <pic:pic>
                      <pic:nvPicPr>
                        <pic:cNvPr id="0" name="image15.png"/>
                        <pic:cNvPicPr preferRelativeResize="0"/>
                      </pic:nvPicPr>
                      <pic:blipFill>
                        <a:blip r:embed="rId8"/>
                        <a:srcRect/>
                        <a:stretch>
                          <a:fillRect/>
                        </a:stretch>
                      </pic:blipFill>
                      <pic:spPr>
                        <a:xfrm>
                          <a:off x="0" y="0"/>
                          <a:ext cx="1333500" cy="5429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1057275</wp:posOffset>
                </wp:positionH>
                <wp:positionV relativeFrom="paragraph">
                  <wp:posOffset>728663</wp:posOffset>
                </wp:positionV>
                <wp:extent cx="268697" cy="252413"/>
                <wp:effectExtent b="0" l="0" r="0" t="0"/>
                <wp:wrapNone/>
                <wp:docPr id="12"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00FF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1057275</wp:posOffset>
                </wp:positionH>
                <wp:positionV relativeFrom="paragraph">
                  <wp:posOffset>728663</wp:posOffset>
                </wp:positionV>
                <wp:extent cx="268697" cy="252413"/>
                <wp:effectExtent b="0" l="0" r="0" t="0"/>
                <wp:wrapNone/>
                <wp:docPr id="12" name="image17.png"/>
                <a:graphic>
                  <a:graphicData uri="http://schemas.openxmlformats.org/drawingml/2006/picture">
                    <pic:pic>
                      <pic:nvPicPr>
                        <pic:cNvPr id="0" name="image17.png"/>
                        <pic:cNvPicPr preferRelativeResize="0"/>
                      </pic:nvPicPr>
                      <pic:blipFill>
                        <a:blip r:embed="rId8"/>
                        <a:srcRect/>
                        <a:stretch>
                          <a:fillRect/>
                        </a:stretch>
                      </pic:blipFill>
                      <pic:spPr>
                        <a:xfrm>
                          <a:off x="0" y="0"/>
                          <a:ext cx="268697" cy="252413"/>
                        </a:xfrm>
                        <a:prstGeom prst="rect"/>
                        <a:ln/>
                      </pic:spPr>
                    </pic:pic>
                  </a:graphicData>
                </a:graphic>
              </wp:anchor>
            </w:drawing>
          </mc:Fallback>
        </mc:AlternateConten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Frequency </w:t>
      </w:r>
      <w:r w:rsidDel="00000000" w:rsidR="00000000" w:rsidRPr="00000000">
        <w:rPr>
          <w:rtl w:val="0"/>
        </w:rPr>
        <w:t xml:space="preserve">x </w:t>
      </w:r>
      <m:oMath>
        <m:f>
          <m:fPr>
            <m:ctrlPr>
              <w:rPr>
                <w:sz w:val="28"/>
                <w:szCs w:val="28"/>
              </w:rPr>
            </m:ctrlPr>
          </m:fPr>
          <m:num>
            <m:r>
              <w:rPr>
                <w:sz w:val="28"/>
                <w:szCs w:val="28"/>
              </w:rPr>
              <m:t xml:space="preserve">3</m:t>
            </m:r>
          </m:num>
          <m:den>
            <m:r>
              <w:rPr>
                <w:sz w:val="28"/>
                <w:szCs w:val="28"/>
              </w:rPr>
              <m:t xml:space="preserve">2</m:t>
            </m:r>
          </m:den>
        </m:f>
      </m:oMath>
      <w:r w:rsidDel="00000000" w:rsidR="00000000" w:rsidRPr="00000000">
        <w:rPr>
          <w:rtl w:val="0"/>
        </w:rPr>
      </w:r>
    </w:p>
    <w:p w:rsidR="00000000" w:rsidDel="00000000" w:rsidP="00000000" w:rsidRDefault="00000000" w:rsidRPr="00000000" w14:paraId="0000001F">
      <w:pPr>
        <w:rPr/>
      </w:pPr>
      <w:r w:rsidDel="00000000" w:rsidR="00000000" w:rsidRPr="00000000">
        <w:rPr>
          <w:rtl w:val="0"/>
        </w:rPr>
        <w:tab/>
        <w:tab/>
        <w:t xml:space="preserve">          Frequency x 2</w:t>
        <w:tab/>
        <w:tab/>
        <w:t xml:space="preserve">Frequency x 2</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Through further fiddling, Pythagoras makes yet another major discovery: when the length of the string is</w:t>
      </w:r>
      <w:r w:rsidDel="00000000" w:rsidR="00000000" w:rsidRPr="00000000">
        <w:rPr>
          <w:sz w:val="30"/>
          <w:szCs w:val="30"/>
          <w:rtl w:val="0"/>
        </w:rPr>
        <w:t xml:space="preserve"> </w:t>
      </w:r>
      <m:oMath>
        <m:f>
          <m:fPr>
            <m:ctrlPr>
              <w:rPr>
                <w:sz w:val="30"/>
                <w:szCs w:val="30"/>
              </w:rPr>
            </m:ctrlPr>
          </m:fPr>
          <m:num>
            <m:r>
              <w:rPr>
                <w:sz w:val="30"/>
                <w:szCs w:val="30"/>
              </w:rPr>
              <m:t xml:space="preserve">2</m:t>
            </m:r>
          </m:num>
          <m:den>
            <m:r>
              <w:rPr>
                <w:sz w:val="30"/>
                <w:szCs w:val="30"/>
              </w:rPr>
              <m:t xml:space="preserve">3</m:t>
            </m:r>
          </m:den>
        </m:f>
        <m:r>
          <w:rPr>
            <w:sz w:val="30"/>
            <w:szCs w:val="30"/>
          </w:rPr>
          <m:t xml:space="preserve"> </m:t>
        </m:r>
      </m:oMath>
      <w:r w:rsidDel="00000000" w:rsidR="00000000" w:rsidRPr="00000000">
        <w:rPr>
          <w:rtl w:val="0"/>
        </w:rPr>
        <w:t xml:space="preserve">the length of the original length, the notes are remarkably consonant - though not so perfect that they are actually the same note. In music theory this is known as a perfect fifth and mathematically can be expressed as having a frequency ratio of 3:2.</w:t>
      </w:r>
    </w:p>
    <w:p w:rsidR="00000000" w:rsidDel="00000000" w:rsidP="00000000" w:rsidRDefault="00000000" w:rsidRPr="00000000" w14:paraId="00000022">
      <w:pPr>
        <w:numPr>
          <w:ilvl w:val="0"/>
          <w:numId w:val="3"/>
        </w:numPr>
        <w:ind w:left="720" w:hanging="360"/>
        <w:rPr>
          <w:u w:val="none"/>
        </w:rPr>
      </w:pPr>
      <w:r w:rsidDel="00000000" w:rsidR="00000000" w:rsidRPr="00000000">
        <w:rPr>
          <w:rtl w:val="0"/>
        </w:rPr>
        <w:t xml:space="preserve">An example of a perfect fifth is </w:t>
      </w:r>
      <w:r w:rsidDel="00000000" w:rsidR="00000000" w:rsidRPr="00000000">
        <w:rPr>
          <w:b w:val="1"/>
          <w:color w:val="ff9900"/>
          <w:rtl w:val="0"/>
        </w:rPr>
        <w:t xml:space="preserve">C and G</w:t>
      </w:r>
      <w:r w:rsidDel="00000000" w:rsidR="00000000" w:rsidRPr="00000000">
        <w:rPr>
          <w:rtl w:val="0"/>
        </w:rPr>
        <w:t xml:space="preserve"> highlighted above.</w:t>
      </w:r>
    </w:p>
    <w:p w:rsidR="00000000" w:rsidDel="00000000" w:rsidP="00000000" w:rsidRDefault="00000000" w:rsidRPr="00000000" w14:paraId="00000023">
      <w:pPr>
        <w:ind w:left="720" w:firstLine="0"/>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Through these simple discoveries, the rest of the notes in a musical scale can be derived using ratios. </w:t>
      </w:r>
    </w:p>
    <w:p w:rsidR="00000000" w:rsidDel="00000000" w:rsidP="00000000" w:rsidRDefault="00000000" w:rsidRPr="00000000" w14:paraId="00000025">
      <w:pPr>
        <w:rPr/>
      </w:pPr>
      <w:r w:rsidDel="00000000" w:rsidR="00000000" w:rsidRPr="00000000">
        <w:rPr>
          <w:rtl w:val="0"/>
        </w:rPr>
        <w:t xml:space="preserve">For example, by going up an octave (frequency x 2) and then down a perfect fifth        (frequency </w:t>
      </w:r>
      <m:oMath>
        <m:r>
          <m:t>÷</m:t>
        </m:r>
      </m:oMath>
      <m:oMath>
        <m:f>
          <m:fPr>
            <m:ctrlPr>
              <w:rPr>
                <w:sz w:val="28"/>
                <w:szCs w:val="28"/>
              </w:rPr>
            </m:ctrlPr>
          </m:fPr>
          <m:num>
            <m:r>
              <w:rPr>
                <w:sz w:val="28"/>
                <w:szCs w:val="28"/>
              </w:rPr>
              <m:t xml:space="preserve">3</m:t>
            </m:r>
          </m:num>
          <m:den>
            <m:r>
              <w:rPr>
                <w:sz w:val="28"/>
                <w:szCs w:val="28"/>
              </w:rPr>
              <m:t xml:space="preserve">2</m:t>
            </m:r>
          </m:den>
        </m:f>
      </m:oMath>
      <w:r w:rsidDel="00000000" w:rsidR="00000000" w:rsidRPr="00000000">
        <w:rPr>
          <w:sz w:val="28"/>
          <w:szCs w:val="28"/>
          <w:rtl w:val="0"/>
        </w:rPr>
        <w:t xml:space="preserve">)</w:t>
      </w:r>
      <w:r w:rsidDel="00000000" w:rsidR="00000000" w:rsidRPr="00000000">
        <w:rPr>
          <w:rtl w:val="0"/>
        </w:rPr>
        <w:t xml:space="preserve">, you can land on a new interval with the frequency ratio 4:3 - this is called a perfect fourth! </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drawing>
          <wp:inline distB="114300" distT="114300" distL="114300" distR="114300">
            <wp:extent cx="4171950" cy="1095375"/>
            <wp:effectExtent b="0" l="0" r="0" t="0"/>
            <wp:docPr id="42"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4171950" cy="109537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1381125</wp:posOffset>
                </wp:positionH>
                <wp:positionV relativeFrom="paragraph">
                  <wp:posOffset>752475</wp:posOffset>
                </wp:positionV>
                <wp:extent cx="268697" cy="252413"/>
                <wp:effectExtent b="0" l="0" r="0" t="0"/>
                <wp:wrapNone/>
                <wp:docPr id="38"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00FF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1381125</wp:posOffset>
                </wp:positionH>
                <wp:positionV relativeFrom="paragraph">
                  <wp:posOffset>752475</wp:posOffset>
                </wp:positionV>
                <wp:extent cx="268697" cy="252413"/>
                <wp:effectExtent b="0" l="0" r="0" t="0"/>
                <wp:wrapNone/>
                <wp:docPr id="38" name="image44.png"/>
                <a:graphic>
                  <a:graphicData uri="http://schemas.openxmlformats.org/drawingml/2006/picture">
                    <pic:pic>
                      <pic:nvPicPr>
                        <pic:cNvPr id="0" name="image44.png"/>
                        <pic:cNvPicPr preferRelativeResize="0"/>
                      </pic:nvPicPr>
                      <pic:blipFill>
                        <a:blip r:embed="rId8"/>
                        <a:srcRect/>
                        <a:stretch>
                          <a:fillRect/>
                        </a:stretch>
                      </pic:blipFill>
                      <pic:spPr>
                        <a:xfrm>
                          <a:off x="0" y="0"/>
                          <a:ext cx="268697" cy="252413"/>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1981200</wp:posOffset>
                </wp:positionH>
                <wp:positionV relativeFrom="paragraph">
                  <wp:posOffset>757238</wp:posOffset>
                </wp:positionV>
                <wp:extent cx="268697" cy="250634"/>
                <wp:effectExtent b="0" l="0" r="0" t="0"/>
                <wp:wrapNone/>
                <wp:docPr id="18"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9900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1981200</wp:posOffset>
                </wp:positionH>
                <wp:positionV relativeFrom="paragraph">
                  <wp:posOffset>757238</wp:posOffset>
                </wp:positionV>
                <wp:extent cx="268697" cy="250634"/>
                <wp:effectExtent b="0" l="0" r="0" t="0"/>
                <wp:wrapNone/>
                <wp:docPr id="18" name="image23.png"/>
                <a:graphic>
                  <a:graphicData uri="http://schemas.openxmlformats.org/drawingml/2006/picture">
                    <pic:pic>
                      <pic:nvPicPr>
                        <pic:cNvPr id="0" name="image23.png"/>
                        <pic:cNvPicPr preferRelativeResize="0"/>
                      </pic:nvPicPr>
                      <pic:blipFill>
                        <a:blip r:embed="rId8"/>
                        <a:srcRect/>
                        <a:stretch>
                          <a:fillRect/>
                        </a:stretch>
                      </pic:blipFill>
                      <pic:spPr>
                        <a:xfrm>
                          <a:off x="0" y="0"/>
                          <a:ext cx="268697" cy="250634"/>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1514475</wp:posOffset>
                </wp:positionH>
                <wp:positionV relativeFrom="paragraph">
                  <wp:posOffset>1143000</wp:posOffset>
                </wp:positionV>
                <wp:extent cx="1409700" cy="487651"/>
                <wp:effectExtent b="0" l="0" r="0" t="0"/>
                <wp:wrapNone/>
                <wp:docPr id="29" name=""/>
                <a:graphic>
                  <a:graphicData uri="http://schemas.microsoft.com/office/word/2010/wordprocessingShape">
                    <wps:wsp>
                      <wps:cNvSpPr/>
                      <wps:cNvPr id="2" name="Shape 2"/>
                      <wps:spPr>
                        <a:xfrm>
                          <a:off x="822225" y="1827175"/>
                          <a:ext cx="2334600" cy="548100"/>
                        </a:xfrm>
                        <a:prstGeom prst="curvedUpArrow">
                          <a:avLst>
                            <a:gd fmla="val 25000" name="adj1"/>
                            <a:gd fmla="val 50000" name="adj2"/>
                            <a:gd fmla="val 25000" name="adj3"/>
                          </a:avLst>
                        </a:prstGeom>
                        <a:solidFill>
                          <a:srgbClr val="00FF00"/>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1514475</wp:posOffset>
                </wp:positionH>
                <wp:positionV relativeFrom="paragraph">
                  <wp:posOffset>1143000</wp:posOffset>
                </wp:positionV>
                <wp:extent cx="1409700" cy="487651"/>
                <wp:effectExtent b="0" l="0" r="0" t="0"/>
                <wp:wrapNone/>
                <wp:docPr id="29" name="image34.png"/>
                <a:graphic>
                  <a:graphicData uri="http://schemas.openxmlformats.org/drawingml/2006/picture">
                    <pic:pic>
                      <pic:nvPicPr>
                        <pic:cNvPr id="0" name="image34.png"/>
                        <pic:cNvPicPr preferRelativeResize="0"/>
                      </pic:nvPicPr>
                      <pic:blipFill>
                        <a:blip r:embed="rId8"/>
                        <a:srcRect/>
                        <a:stretch>
                          <a:fillRect/>
                        </a:stretch>
                      </pic:blipFill>
                      <pic:spPr>
                        <a:xfrm>
                          <a:off x="0" y="0"/>
                          <a:ext cx="1409700" cy="487651"/>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1009650</wp:posOffset>
                </wp:positionV>
                <wp:extent cx="876300" cy="235776"/>
                <wp:effectExtent b="0" l="0" r="0" t="0"/>
                <wp:wrapNone/>
                <wp:docPr id="34" name=""/>
                <a:graphic>
                  <a:graphicData uri="http://schemas.microsoft.com/office/word/2010/wordprocessingShape">
                    <wps:wsp>
                      <wps:cNvSpPr/>
                      <wps:cNvPr id="2" name="Shape 2"/>
                      <wps:spPr>
                        <a:xfrm flipH="1">
                          <a:off x="3156700" y="1827175"/>
                          <a:ext cx="2101500" cy="548100"/>
                        </a:xfrm>
                        <a:prstGeom prst="curvedUpArrow">
                          <a:avLst>
                            <a:gd fmla="val 25000" name="adj1"/>
                            <a:gd fmla="val 50000" name="adj2"/>
                            <a:gd fmla="val 25000" name="adj3"/>
                          </a:avLst>
                        </a:prstGeom>
                        <a:solidFill>
                          <a:srgbClr val="FFD966"/>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1009650</wp:posOffset>
                </wp:positionV>
                <wp:extent cx="876300" cy="235776"/>
                <wp:effectExtent b="0" l="0" r="0" t="0"/>
                <wp:wrapNone/>
                <wp:docPr id="34" name="image40.png"/>
                <a:graphic>
                  <a:graphicData uri="http://schemas.openxmlformats.org/drawingml/2006/picture">
                    <pic:pic>
                      <pic:nvPicPr>
                        <pic:cNvPr id="0" name="image40.png"/>
                        <pic:cNvPicPr preferRelativeResize="0"/>
                      </pic:nvPicPr>
                      <pic:blipFill>
                        <a:blip r:embed="rId8"/>
                        <a:srcRect/>
                        <a:stretch>
                          <a:fillRect/>
                        </a:stretch>
                      </pic:blipFill>
                      <pic:spPr>
                        <a:xfrm>
                          <a:off x="0" y="0"/>
                          <a:ext cx="876300" cy="23577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2733675</wp:posOffset>
                </wp:positionH>
                <wp:positionV relativeFrom="paragraph">
                  <wp:posOffset>752475</wp:posOffset>
                </wp:positionV>
                <wp:extent cx="268697" cy="252413"/>
                <wp:effectExtent b="0" l="0" r="0" t="0"/>
                <wp:wrapNone/>
                <wp:docPr id="5"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00FF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2733675</wp:posOffset>
                </wp:positionH>
                <wp:positionV relativeFrom="paragraph">
                  <wp:posOffset>752475</wp:posOffset>
                </wp:positionV>
                <wp:extent cx="268697" cy="252413"/>
                <wp:effectExtent b="0" l="0" r="0" t="0"/>
                <wp:wrapNone/>
                <wp:docPr id="5"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268697" cy="252413"/>
                        </a:xfrm>
                        <a:prstGeom prst="rect"/>
                        <a:ln/>
                      </pic:spPr>
                    </pic:pic>
                  </a:graphicData>
                </a:graphic>
              </wp:anchor>
            </w:drawing>
          </mc:Fallback>
        </mc:AlternateContent>
      </w:r>
    </w:p>
    <w:p w:rsidR="00000000" w:rsidDel="00000000" w:rsidP="00000000" w:rsidRDefault="00000000" w:rsidRPr="00000000" w14:paraId="00000028">
      <w:pPr>
        <w:rPr/>
      </w:pPr>
      <w:r w:rsidDel="00000000" w:rsidR="00000000" w:rsidRPr="00000000">
        <w:rPr>
          <w:rtl w:val="0"/>
        </w:rPr>
        <w:tab/>
        <w:tab/>
        <w:tab/>
        <w:tab/>
        <w:tab/>
        <w:t xml:space="preserve">f </w:t>
      </w:r>
      <m:oMath>
        <m:r>
          <m:t>÷</m:t>
        </m:r>
      </m:oMath>
      <m:oMath>
        <m:f>
          <m:fPr>
            <m:ctrlPr>
              <w:rPr>
                <w:sz w:val="28"/>
                <w:szCs w:val="28"/>
              </w:rPr>
            </m:ctrlPr>
          </m:fPr>
          <m:num>
            <m:r>
              <w:rPr>
                <w:sz w:val="28"/>
                <w:szCs w:val="28"/>
              </w:rPr>
              <m:t xml:space="preserve">3</m:t>
            </m:r>
          </m:num>
          <m:den>
            <m:r>
              <w:rPr>
                <w:sz w:val="28"/>
                <w:szCs w:val="28"/>
              </w:rPr>
              <m:t xml:space="preserve">2</m:t>
            </m:r>
          </m:den>
        </m:f>
      </m:oMath>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ab/>
        <w:tab/>
        <w:tab/>
        <w:tab/>
        <w:t xml:space="preserve">      f x 2</w:t>
        <w:tab/>
      </w:r>
    </w:p>
    <w:p w:rsidR="00000000" w:rsidDel="00000000" w:rsidP="00000000" w:rsidRDefault="00000000" w:rsidRPr="00000000" w14:paraId="0000002B">
      <w:pPr>
        <w:rPr/>
      </w:pPr>
      <w:r w:rsidDel="00000000" w:rsidR="00000000" w:rsidRPr="00000000">
        <w:rPr>
          <w:rtl w:val="0"/>
        </w:rPr>
        <w:tab/>
        <w:tab/>
        <w:tab/>
        <w:tab/>
        <w:t xml:space="preserve">      </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By continuing this process, you can construct an entire scale:</w:t>
      </w:r>
    </w:p>
    <w:p w:rsidR="00000000" w:rsidDel="00000000" w:rsidP="00000000" w:rsidRDefault="00000000" w:rsidRPr="00000000" w14:paraId="0000002E">
      <w:pPr>
        <w:numPr>
          <w:ilvl w:val="0"/>
          <w:numId w:val="6"/>
        </w:numPr>
        <w:ind w:left="720" w:hanging="360"/>
      </w:pPr>
      <w:r w:rsidDel="00000000" w:rsidR="00000000" w:rsidRPr="00000000">
        <w:rPr>
          <w:rtl w:val="0"/>
        </w:rPr>
        <w:t xml:space="preserve">A </w:t>
      </w:r>
      <w:r w:rsidDel="00000000" w:rsidR="00000000" w:rsidRPr="00000000">
        <w:rPr>
          <w:rtl w:val="0"/>
        </w:rPr>
        <w:t xml:space="preserve">major second (also called a whole tone</w:t>
      </w:r>
      <w:r w:rsidDel="00000000" w:rsidR="00000000" w:rsidRPr="00000000">
        <w:rPr>
          <w:vertAlign w:val="superscript"/>
        </w:rPr>
        <w:footnoteReference w:customMarkFollows="0" w:id="1"/>
      </w:r>
      <w:r w:rsidDel="00000000" w:rsidR="00000000" w:rsidRPr="00000000">
        <w:rPr>
          <w:rtl w:val="0"/>
        </w:rPr>
        <w:t xml:space="preserve">) is derived from going up a fifth then back down a fourth and so is (f x</w:t>
      </w:r>
      <w:r w:rsidDel="00000000" w:rsidR="00000000" w:rsidRPr="00000000">
        <w:rPr>
          <w:sz w:val="26"/>
          <w:szCs w:val="26"/>
          <w:rtl w:val="0"/>
        </w:rPr>
        <w:t xml:space="preserve"> </w:t>
      </w:r>
      <m:oMath>
        <m:f>
          <m:fPr>
            <m:ctrlPr>
              <w:rPr>
                <w:sz w:val="28"/>
                <w:szCs w:val="28"/>
              </w:rPr>
            </m:ctrlPr>
          </m:fPr>
          <m:num>
            <m:r>
              <w:rPr>
                <w:sz w:val="28"/>
                <w:szCs w:val="28"/>
              </w:rPr>
              <m:t xml:space="preserve">3</m:t>
            </m:r>
          </m:num>
          <m:den>
            <m:r>
              <w:rPr>
                <w:sz w:val="28"/>
                <w:szCs w:val="28"/>
              </w:rPr>
              <m:t xml:space="preserve">2</m:t>
            </m:r>
          </m:den>
        </m:f>
      </m:oMath>
      <w:r w:rsidDel="00000000" w:rsidR="00000000" w:rsidRPr="00000000">
        <w:rPr>
          <w:sz w:val="28"/>
          <w:szCs w:val="28"/>
          <w:rtl w:val="0"/>
        </w:rPr>
        <w:t xml:space="preserve">) </w:t>
      </w:r>
      <m:oMath>
        <m:r>
          <m:t>÷</m:t>
        </m:r>
      </m:oMath>
      <m:oMath>
        <m:r>
          <w:rPr>
            <w:sz w:val="28"/>
            <w:szCs w:val="28"/>
          </w:rPr>
          <m:t xml:space="preserve"> </m:t>
        </m:r>
        <m:f>
          <m:fPr>
            <m:ctrlPr>
              <w:rPr>
                <w:sz w:val="28"/>
                <w:szCs w:val="28"/>
              </w:rPr>
            </m:ctrlPr>
          </m:fPr>
          <m:num>
            <m:r>
              <w:rPr>
                <w:sz w:val="28"/>
                <w:szCs w:val="28"/>
              </w:rPr>
              <m:t xml:space="preserve">4</m:t>
            </m:r>
          </m:num>
          <m:den>
            <m:r>
              <w:rPr>
                <w:sz w:val="28"/>
                <w:szCs w:val="28"/>
              </w:rPr>
              <m:t xml:space="preserve">3</m:t>
            </m:r>
          </m:den>
        </m:f>
      </m:oMath>
      <w:r w:rsidDel="00000000" w:rsidR="00000000" w:rsidRPr="00000000">
        <w:rPr>
          <w:rtl w:val="0"/>
        </w:rPr>
        <w:t xml:space="preserve"> which is</w:t>
      </w:r>
      <m:oMath>
        <m:r>
          <w:rPr>
            <w:sz w:val="26"/>
            <w:szCs w:val="26"/>
          </w:rPr>
          <m:t xml:space="preserve"> </m:t>
        </m:r>
        <m:f>
          <m:fPr>
            <m:ctrlPr>
              <w:rPr>
                <w:sz w:val="28"/>
                <w:szCs w:val="28"/>
              </w:rPr>
            </m:ctrlPr>
          </m:fPr>
          <m:num>
            <m:r>
              <w:rPr>
                <w:sz w:val="28"/>
                <w:szCs w:val="28"/>
              </w:rPr>
              <m:t xml:space="preserve">9</m:t>
            </m:r>
          </m:num>
          <m:den>
            <m:r>
              <w:rPr>
                <w:sz w:val="28"/>
                <w:szCs w:val="28"/>
              </w:rPr>
              <m:t xml:space="preserve">8</m:t>
            </m:r>
          </m:den>
        </m:f>
      </m:oMath>
      <w:r w:rsidDel="00000000" w:rsidR="00000000" w:rsidRPr="00000000">
        <w:rPr>
          <w:rtl w:val="0"/>
        </w:rPr>
        <w:t xml:space="preserve">.</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drawing>
          <wp:inline distB="114300" distT="114300" distL="114300" distR="114300">
            <wp:extent cx="4171950" cy="1095375"/>
            <wp:effectExtent b="0" l="0" r="0" t="0"/>
            <wp:docPr id="47"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4171950" cy="109537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180975</wp:posOffset>
                </wp:positionH>
                <wp:positionV relativeFrom="paragraph">
                  <wp:posOffset>1123950</wp:posOffset>
                </wp:positionV>
                <wp:extent cx="876300" cy="485775"/>
                <wp:effectExtent b="0" l="0" r="0" t="0"/>
                <wp:wrapNone/>
                <wp:docPr id="27" name=""/>
                <a:graphic>
                  <a:graphicData uri="http://schemas.microsoft.com/office/word/2010/wordprocessingShape">
                    <wps:wsp>
                      <wps:cNvSpPr/>
                      <wps:cNvPr id="2" name="Shape 2"/>
                      <wps:spPr>
                        <a:xfrm>
                          <a:off x="822225" y="1827175"/>
                          <a:ext cx="2334600" cy="548100"/>
                        </a:xfrm>
                        <a:prstGeom prst="curvedUpArrow">
                          <a:avLst>
                            <a:gd fmla="val 25000" name="adj1"/>
                            <a:gd fmla="val 50000" name="adj2"/>
                            <a:gd fmla="val 25000" name="adj3"/>
                          </a:avLst>
                        </a:prstGeom>
                        <a:solidFill>
                          <a:srgbClr val="FFD966"/>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column">
                  <wp:posOffset>180975</wp:posOffset>
                </wp:positionH>
                <wp:positionV relativeFrom="paragraph">
                  <wp:posOffset>1123950</wp:posOffset>
                </wp:positionV>
                <wp:extent cx="876300" cy="485775"/>
                <wp:effectExtent b="0" l="0" r="0" t="0"/>
                <wp:wrapNone/>
                <wp:docPr id="27" name="image32.png"/>
                <a:graphic>
                  <a:graphicData uri="http://schemas.openxmlformats.org/drawingml/2006/picture">
                    <pic:pic>
                      <pic:nvPicPr>
                        <pic:cNvPr id="0" name="image32.png"/>
                        <pic:cNvPicPr preferRelativeResize="0"/>
                      </pic:nvPicPr>
                      <pic:blipFill>
                        <a:blip r:embed="rId8"/>
                        <a:srcRect/>
                        <a:stretch>
                          <a:fillRect/>
                        </a:stretch>
                      </pic:blipFill>
                      <pic:spPr>
                        <a:xfrm>
                          <a:off x="0" y="0"/>
                          <a:ext cx="876300" cy="48577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95251</wp:posOffset>
                </wp:positionH>
                <wp:positionV relativeFrom="paragraph">
                  <wp:posOffset>752475</wp:posOffset>
                </wp:positionV>
                <wp:extent cx="268697" cy="250634"/>
                <wp:effectExtent b="0" l="0" r="0" t="0"/>
                <wp:wrapNone/>
                <wp:docPr id="8"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F1C232"/>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95251</wp:posOffset>
                </wp:positionH>
                <wp:positionV relativeFrom="paragraph">
                  <wp:posOffset>752475</wp:posOffset>
                </wp:positionV>
                <wp:extent cx="268697" cy="250634"/>
                <wp:effectExtent b="0" l="0" r="0" t="0"/>
                <wp:wrapNone/>
                <wp:docPr id="8"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268697" cy="250634"/>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838200</wp:posOffset>
                </wp:positionH>
                <wp:positionV relativeFrom="paragraph">
                  <wp:posOffset>752475</wp:posOffset>
                </wp:positionV>
                <wp:extent cx="268697" cy="250634"/>
                <wp:effectExtent b="0" l="0" r="0" t="0"/>
                <wp:wrapNone/>
                <wp:docPr id="13"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F1C232"/>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838200</wp:posOffset>
                </wp:positionH>
                <wp:positionV relativeFrom="paragraph">
                  <wp:posOffset>752475</wp:posOffset>
                </wp:positionV>
                <wp:extent cx="268697" cy="250634"/>
                <wp:effectExtent b="0" l="0" r="0" t="0"/>
                <wp:wrapNone/>
                <wp:docPr id="13" name="image18.png"/>
                <a:graphic>
                  <a:graphicData uri="http://schemas.openxmlformats.org/drawingml/2006/picture">
                    <pic:pic>
                      <pic:nvPicPr>
                        <pic:cNvPr id="0" name="image18.png"/>
                        <pic:cNvPicPr preferRelativeResize="0"/>
                      </pic:nvPicPr>
                      <pic:blipFill>
                        <a:blip r:embed="rId8"/>
                        <a:srcRect/>
                        <a:stretch>
                          <a:fillRect/>
                        </a:stretch>
                      </pic:blipFill>
                      <pic:spPr>
                        <a:xfrm>
                          <a:off x="0" y="0"/>
                          <a:ext cx="268697" cy="250634"/>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304800</wp:posOffset>
                </wp:positionH>
                <wp:positionV relativeFrom="paragraph">
                  <wp:posOffset>752475</wp:posOffset>
                </wp:positionV>
                <wp:extent cx="268697" cy="250634"/>
                <wp:effectExtent b="0" l="0" r="0" t="0"/>
                <wp:wrapNone/>
                <wp:docPr id="7"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4A86E8"/>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304800</wp:posOffset>
                </wp:positionH>
                <wp:positionV relativeFrom="paragraph">
                  <wp:posOffset>752475</wp:posOffset>
                </wp:positionV>
                <wp:extent cx="268697" cy="250634"/>
                <wp:effectExtent b="0" l="0" r="0" t="0"/>
                <wp:wrapNone/>
                <wp:docPr id="7"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268697" cy="250634"/>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414338</wp:posOffset>
                </wp:positionH>
                <wp:positionV relativeFrom="paragraph">
                  <wp:posOffset>1000125</wp:posOffset>
                </wp:positionV>
                <wp:extent cx="633413" cy="200025"/>
                <wp:effectExtent b="0" l="0" r="0" t="0"/>
                <wp:wrapNone/>
                <wp:docPr id="1" name=""/>
                <a:graphic>
                  <a:graphicData uri="http://schemas.microsoft.com/office/word/2010/wordprocessingShape">
                    <wps:wsp>
                      <wps:cNvSpPr/>
                      <wps:cNvPr id="2" name="Shape 2"/>
                      <wps:spPr>
                        <a:xfrm flipH="1">
                          <a:off x="3156700" y="1827175"/>
                          <a:ext cx="2101500" cy="548100"/>
                        </a:xfrm>
                        <a:prstGeom prst="curvedUpArrow">
                          <a:avLst>
                            <a:gd fmla="val 25000" name="adj1"/>
                            <a:gd fmla="val 50000" name="adj2"/>
                            <a:gd fmla="val 25000" name="adj3"/>
                          </a:avLst>
                        </a:prstGeom>
                        <a:solidFill>
                          <a:srgbClr val="9900FF"/>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414338</wp:posOffset>
                </wp:positionH>
                <wp:positionV relativeFrom="paragraph">
                  <wp:posOffset>1000125</wp:posOffset>
                </wp:positionV>
                <wp:extent cx="633413" cy="200025"/>
                <wp:effectExtent b="0" l="0" r="0" t="0"/>
                <wp:wrapNone/>
                <wp:docPr id="1"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633413" cy="200025"/>
                        </a:xfrm>
                        <a:prstGeom prst="rect"/>
                        <a:ln/>
                      </pic:spPr>
                    </pic:pic>
                  </a:graphicData>
                </a:graphic>
              </wp:anchor>
            </w:drawing>
          </mc:Fallback>
        </mc:AlternateContent>
      </w:r>
    </w:p>
    <w:p w:rsidR="00000000" w:rsidDel="00000000" w:rsidP="00000000" w:rsidRDefault="00000000" w:rsidRPr="00000000" w14:paraId="00000031">
      <w:pPr>
        <w:rPr/>
      </w:pPr>
      <w:r w:rsidDel="00000000" w:rsidR="00000000" w:rsidRPr="00000000">
        <w:rPr>
          <w:rtl w:val="0"/>
        </w:rPr>
        <w:tab/>
        <w:t xml:space="preserve">   f </w:t>
      </w:r>
      <m:oMath>
        <m:r>
          <m:t>÷</m:t>
        </m:r>
      </m:oMath>
      <m:oMath>
        <m:r>
          <w:rPr>
            <w:sz w:val="28"/>
            <w:szCs w:val="28"/>
          </w:rPr>
          <m:t xml:space="preserve"> </m:t>
        </m:r>
        <m:f>
          <m:fPr>
            <m:ctrlPr>
              <w:rPr>
                <w:sz w:val="28"/>
                <w:szCs w:val="28"/>
              </w:rPr>
            </m:ctrlPr>
          </m:fPr>
          <m:num>
            <m:r>
              <w:rPr>
                <w:sz w:val="28"/>
                <w:szCs w:val="28"/>
              </w:rPr>
              <m:t xml:space="preserve">4</m:t>
            </m:r>
          </m:num>
          <m:den>
            <m:r>
              <w:rPr>
                <w:sz w:val="28"/>
                <w:szCs w:val="28"/>
              </w:rPr>
              <m:t xml:space="preserve">3</m:t>
            </m:r>
          </m:den>
        </m:f>
      </m:oMath>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ab/>
        <w:t xml:space="preserve">f x </w:t>
      </w:r>
      <w:r w:rsidDel="00000000" w:rsidR="00000000" w:rsidRPr="00000000">
        <w:rPr>
          <w:sz w:val="26"/>
          <w:szCs w:val="26"/>
          <w:rtl w:val="0"/>
        </w:rPr>
        <w:t xml:space="preserve"> </w:t>
      </w:r>
      <m:oMath>
        <m:f>
          <m:fPr>
            <m:ctrlPr>
              <w:rPr>
                <w:sz w:val="28"/>
                <w:szCs w:val="28"/>
              </w:rPr>
            </m:ctrlPr>
          </m:fPr>
          <m:num>
            <m:r>
              <w:rPr>
                <w:sz w:val="28"/>
                <w:szCs w:val="28"/>
              </w:rPr>
              <m:t xml:space="preserve">3</m:t>
            </m:r>
          </m:num>
          <m:den>
            <m:r>
              <w:rPr>
                <w:sz w:val="28"/>
                <w:szCs w:val="28"/>
              </w:rPr>
              <m:t xml:space="preserve">2</m:t>
            </m:r>
          </m:den>
        </m:f>
      </m:oMath>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numPr>
          <w:ilvl w:val="0"/>
          <w:numId w:val="6"/>
        </w:numPr>
        <w:ind w:left="720" w:hanging="360"/>
      </w:pPr>
      <w:r w:rsidDel="00000000" w:rsidR="00000000" w:rsidRPr="00000000">
        <w:rPr>
          <w:rtl w:val="0"/>
        </w:rPr>
        <w:t xml:space="preserve">By stacking whole tones and other simple ratios (halving whole tones gives us semitones (the black notes), for example), we can build the Pythagorean scale, where each note is a specific division of the original.</w:t>
      </w:r>
    </w:p>
    <w:p w:rsidR="00000000" w:rsidDel="00000000" w:rsidP="00000000" w:rsidRDefault="00000000" w:rsidRPr="00000000" w14:paraId="00000036">
      <w:pPr>
        <w:ind w:left="720" w:firstLine="0"/>
        <w:rPr/>
      </w:pPr>
      <w:r w:rsidDel="00000000" w:rsidR="00000000" w:rsidRPr="00000000">
        <w:rPr>
          <w:rtl w:val="0"/>
        </w:rPr>
        <w:t xml:space="preserve">For example for C major, we ascend one tone each time until we arrive back at C!</w:t>
      </w:r>
    </w:p>
    <w:p w:rsidR="00000000" w:rsidDel="00000000" w:rsidP="00000000" w:rsidRDefault="00000000" w:rsidRPr="00000000" w14:paraId="00000037">
      <w:pPr>
        <w:ind w:left="720" w:firstLine="0"/>
        <w:rPr/>
      </w:pPr>
      <w:r w:rsidDel="00000000" w:rsidR="00000000" w:rsidRPr="00000000">
        <w:rPr>
          <w:rtl w:val="0"/>
        </w:rPr>
      </w:r>
    </w:p>
    <w:p w:rsidR="00000000" w:rsidDel="00000000" w:rsidP="00000000" w:rsidRDefault="00000000" w:rsidRPr="00000000" w14:paraId="00000038">
      <w:pPr>
        <w:ind w:left="0" w:firstLine="0"/>
        <w:rPr/>
      </w:pPr>
      <w:r w:rsidDel="00000000" w:rsidR="00000000" w:rsidRPr="00000000">
        <w:rPr>
          <w:rtl w:val="0"/>
        </w:rPr>
      </w:r>
    </w:p>
    <w:p w:rsidR="00000000" w:rsidDel="00000000" w:rsidP="00000000" w:rsidRDefault="00000000" w:rsidRPr="00000000" w14:paraId="00000039">
      <w:pPr>
        <w:rPr/>
      </w:pPr>
      <w:r w:rsidDel="00000000" w:rsidR="00000000" w:rsidRPr="00000000">
        <w:rPr/>
        <w:drawing>
          <wp:inline distB="114300" distT="114300" distL="114300" distR="114300">
            <wp:extent cx="4171950" cy="1095375"/>
            <wp:effectExtent b="0" l="0" r="0" t="0"/>
            <wp:docPr id="44"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4171950" cy="109537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304800</wp:posOffset>
                </wp:positionH>
                <wp:positionV relativeFrom="paragraph">
                  <wp:posOffset>781050</wp:posOffset>
                </wp:positionV>
                <wp:extent cx="219075" cy="203427"/>
                <wp:effectExtent b="0" l="0" r="0" t="0"/>
                <wp:wrapNone/>
                <wp:docPr id="19"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4A86E8"/>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304800</wp:posOffset>
                </wp:positionH>
                <wp:positionV relativeFrom="paragraph">
                  <wp:posOffset>781050</wp:posOffset>
                </wp:positionV>
                <wp:extent cx="219075" cy="203427"/>
                <wp:effectExtent b="0" l="0" r="0" t="0"/>
                <wp:wrapNone/>
                <wp:docPr id="19" name="image24.png"/>
                <a:graphic>
                  <a:graphicData uri="http://schemas.openxmlformats.org/drawingml/2006/picture">
                    <pic:pic>
                      <pic:nvPicPr>
                        <pic:cNvPr id="0" name="image24.png"/>
                        <pic:cNvPicPr preferRelativeResize="0"/>
                      </pic:nvPicPr>
                      <pic:blipFill>
                        <a:blip r:embed="rId8"/>
                        <a:srcRect/>
                        <a:stretch>
                          <a:fillRect/>
                        </a:stretch>
                      </pic:blipFill>
                      <pic:spPr>
                        <a:xfrm>
                          <a:off x="0" y="0"/>
                          <a:ext cx="219075" cy="203427"/>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1419225</wp:posOffset>
                </wp:positionH>
                <wp:positionV relativeFrom="paragraph">
                  <wp:posOffset>781050</wp:posOffset>
                </wp:positionV>
                <wp:extent cx="215412" cy="200025"/>
                <wp:effectExtent b="0" l="0" r="0" t="0"/>
                <wp:wrapNone/>
                <wp:docPr id="15"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4A86E8"/>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1419225</wp:posOffset>
                </wp:positionH>
                <wp:positionV relativeFrom="paragraph">
                  <wp:posOffset>781050</wp:posOffset>
                </wp:positionV>
                <wp:extent cx="215412" cy="200025"/>
                <wp:effectExtent b="0" l="0" r="0" t="0"/>
                <wp:wrapNone/>
                <wp:docPr id="15" name="image20.png"/>
                <a:graphic>
                  <a:graphicData uri="http://schemas.openxmlformats.org/drawingml/2006/picture">
                    <pic:pic>
                      <pic:nvPicPr>
                        <pic:cNvPr id="0" name="image20.png"/>
                        <pic:cNvPicPr preferRelativeResize="0"/>
                      </pic:nvPicPr>
                      <pic:blipFill>
                        <a:blip r:embed="rId8"/>
                        <a:srcRect/>
                        <a:stretch>
                          <a:fillRect/>
                        </a:stretch>
                      </pic:blipFill>
                      <pic:spPr>
                        <a:xfrm>
                          <a:off x="0" y="0"/>
                          <a:ext cx="215412" cy="200025"/>
                        </a:xfrm>
                        <a:prstGeom prst="rect"/>
                        <a:ln/>
                      </pic:spPr>
                    </pic:pic>
                  </a:graphicData>
                </a:graphic>
              </wp:anchor>
            </w:drawing>
          </mc:Fallback>
        </mc:AlternateContent>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180975</wp:posOffset>
                </wp:positionH>
                <wp:positionV relativeFrom="paragraph">
                  <wp:posOffset>1114425</wp:posOffset>
                </wp:positionV>
                <wp:extent cx="219075" cy="304800"/>
                <wp:effectExtent b="0" l="0" r="0" t="0"/>
                <wp:wrapNone/>
                <wp:docPr id="32" name=""/>
                <a:graphic>
                  <a:graphicData uri="http://schemas.microsoft.com/office/word/2010/wordprocessingShape">
                    <wps:wsp>
                      <wps:cNvSpPr/>
                      <wps:cNvPr id="2" name="Shape 2"/>
                      <wps:spPr>
                        <a:xfrm>
                          <a:off x="822225" y="1827175"/>
                          <a:ext cx="2334600" cy="548100"/>
                        </a:xfrm>
                        <a:prstGeom prst="curvedUpArrow">
                          <a:avLst>
                            <a:gd fmla="val 25000" name="adj1"/>
                            <a:gd fmla="val 50000" name="adj2"/>
                            <a:gd fmla="val 25000" name="adj3"/>
                          </a:avLst>
                        </a:prstGeom>
                        <a:solidFill>
                          <a:srgbClr val="4A86E8"/>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column">
                  <wp:posOffset>180975</wp:posOffset>
                </wp:positionH>
                <wp:positionV relativeFrom="paragraph">
                  <wp:posOffset>1114425</wp:posOffset>
                </wp:positionV>
                <wp:extent cx="219075" cy="304800"/>
                <wp:effectExtent b="0" l="0" r="0" t="0"/>
                <wp:wrapNone/>
                <wp:docPr id="32" name="image37.png"/>
                <a:graphic>
                  <a:graphicData uri="http://schemas.openxmlformats.org/drawingml/2006/picture">
                    <pic:pic>
                      <pic:nvPicPr>
                        <pic:cNvPr id="0" name="image37.png"/>
                        <pic:cNvPicPr preferRelativeResize="0"/>
                      </pic:nvPicPr>
                      <pic:blipFill>
                        <a:blip r:embed="rId8"/>
                        <a:srcRect/>
                        <a:stretch>
                          <a:fillRect/>
                        </a:stretch>
                      </pic:blipFill>
                      <pic:spPr>
                        <a:xfrm>
                          <a:off x="0" y="0"/>
                          <a:ext cx="219075" cy="304800"/>
                        </a:xfrm>
                        <a:prstGeom prst="rect"/>
                        <a:ln/>
                      </pic:spPr>
                    </pic:pic>
                  </a:graphicData>
                </a:graphic>
              </wp:anchor>
            </w:drawing>
          </mc:Fallback>
        </mc:AlternateContent>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419100</wp:posOffset>
                </wp:positionH>
                <wp:positionV relativeFrom="paragraph">
                  <wp:posOffset>1114425</wp:posOffset>
                </wp:positionV>
                <wp:extent cx="219075" cy="304800"/>
                <wp:effectExtent b="0" l="0" r="0" t="0"/>
                <wp:wrapNone/>
                <wp:docPr id="36" name=""/>
                <a:graphic>
                  <a:graphicData uri="http://schemas.microsoft.com/office/word/2010/wordprocessingShape">
                    <wps:wsp>
                      <wps:cNvSpPr/>
                      <wps:cNvPr id="2" name="Shape 2"/>
                      <wps:spPr>
                        <a:xfrm>
                          <a:off x="822225" y="1827175"/>
                          <a:ext cx="2334600" cy="548100"/>
                        </a:xfrm>
                        <a:prstGeom prst="curvedUpArrow">
                          <a:avLst>
                            <a:gd fmla="val 25000" name="adj1"/>
                            <a:gd fmla="val 50000" name="adj2"/>
                            <a:gd fmla="val 25000" name="adj3"/>
                          </a:avLst>
                        </a:prstGeom>
                        <a:solidFill>
                          <a:srgbClr val="4A86E8"/>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column">
                  <wp:posOffset>419100</wp:posOffset>
                </wp:positionH>
                <wp:positionV relativeFrom="paragraph">
                  <wp:posOffset>1114425</wp:posOffset>
                </wp:positionV>
                <wp:extent cx="219075" cy="304800"/>
                <wp:effectExtent b="0" l="0" r="0" t="0"/>
                <wp:wrapNone/>
                <wp:docPr id="36" name="image42.png"/>
                <a:graphic>
                  <a:graphicData uri="http://schemas.openxmlformats.org/drawingml/2006/picture">
                    <pic:pic>
                      <pic:nvPicPr>
                        <pic:cNvPr id="0" name="image42.png"/>
                        <pic:cNvPicPr preferRelativeResize="0"/>
                      </pic:nvPicPr>
                      <pic:blipFill>
                        <a:blip r:embed="rId8"/>
                        <a:srcRect/>
                        <a:stretch>
                          <a:fillRect/>
                        </a:stretch>
                      </pic:blipFill>
                      <pic:spPr>
                        <a:xfrm>
                          <a:off x="0" y="0"/>
                          <a:ext cx="219075" cy="304800"/>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676275</wp:posOffset>
                </wp:positionH>
                <wp:positionV relativeFrom="paragraph">
                  <wp:posOffset>781050</wp:posOffset>
                </wp:positionV>
                <wp:extent cx="215412" cy="200025"/>
                <wp:effectExtent b="0" l="0" r="0" t="0"/>
                <wp:wrapNone/>
                <wp:docPr id="9"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4A86E8"/>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676275</wp:posOffset>
                </wp:positionH>
                <wp:positionV relativeFrom="paragraph">
                  <wp:posOffset>781050</wp:posOffset>
                </wp:positionV>
                <wp:extent cx="215412" cy="200025"/>
                <wp:effectExtent b="0" l="0" r="0" t="0"/>
                <wp:wrapNone/>
                <wp:docPr id="9"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215412" cy="2000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119063</wp:posOffset>
                </wp:positionH>
                <wp:positionV relativeFrom="paragraph">
                  <wp:posOffset>781050</wp:posOffset>
                </wp:positionV>
                <wp:extent cx="215412" cy="200025"/>
                <wp:effectExtent b="0" l="0" r="0" t="0"/>
                <wp:wrapNone/>
                <wp:docPr id="35"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4A86E8"/>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119063</wp:posOffset>
                </wp:positionH>
                <wp:positionV relativeFrom="paragraph">
                  <wp:posOffset>781050</wp:posOffset>
                </wp:positionV>
                <wp:extent cx="215412" cy="200025"/>
                <wp:effectExtent b="0" l="0" r="0" t="0"/>
                <wp:wrapNone/>
                <wp:docPr id="35" name="image41.png"/>
                <a:graphic>
                  <a:graphicData uri="http://schemas.openxmlformats.org/drawingml/2006/picture">
                    <pic:pic>
                      <pic:nvPicPr>
                        <pic:cNvPr id="0" name="image41.png"/>
                        <pic:cNvPicPr preferRelativeResize="0"/>
                      </pic:nvPicPr>
                      <pic:blipFill>
                        <a:blip r:embed="rId8"/>
                        <a:srcRect/>
                        <a:stretch>
                          <a:fillRect/>
                        </a:stretch>
                      </pic:blipFill>
                      <pic:spPr>
                        <a:xfrm>
                          <a:off x="0" y="0"/>
                          <a:ext cx="215412" cy="2000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509588</wp:posOffset>
                </wp:positionH>
                <wp:positionV relativeFrom="paragraph">
                  <wp:posOffset>781363</wp:posOffset>
                </wp:positionV>
                <wp:extent cx="215412" cy="200025"/>
                <wp:effectExtent b="0" l="0" r="0" t="0"/>
                <wp:wrapNone/>
                <wp:docPr id="24"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4A86E8"/>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509588</wp:posOffset>
                </wp:positionH>
                <wp:positionV relativeFrom="paragraph">
                  <wp:posOffset>781363</wp:posOffset>
                </wp:positionV>
                <wp:extent cx="215412" cy="200025"/>
                <wp:effectExtent b="0" l="0" r="0" t="0"/>
                <wp:wrapNone/>
                <wp:docPr id="24" name="image29.png"/>
                <a:graphic>
                  <a:graphicData uri="http://schemas.openxmlformats.org/drawingml/2006/picture">
                    <pic:pic>
                      <pic:nvPicPr>
                        <pic:cNvPr id="0" name="image29.png"/>
                        <pic:cNvPicPr preferRelativeResize="0"/>
                      </pic:nvPicPr>
                      <pic:blipFill>
                        <a:blip r:embed="rId8"/>
                        <a:srcRect/>
                        <a:stretch>
                          <a:fillRect/>
                        </a:stretch>
                      </pic:blipFill>
                      <pic:spPr>
                        <a:xfrm>
                          <a:off x="0" y="0"/>
                          <a:ext cx="215412" cy="2000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1228725</wp:posOffset>
                </wp:positionH>
                <wp:positionV relativeFrom="paragraph">
                  <wp:posOffset>781050</wp:posOffset>
                </wp:positionV>
                <wp:extent cx="215412" cy="200025"/>
                <wp:effectExtent b="0" l="0" r="0" t="0"/>
                <wp:wrapNone/>
                <wp:docPr id="21"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4A86E8"/>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1228725</wp:posOffset>
                </wp:positionH>
                <wp:positionV relativeFrom="paragraph">
                  <wp:posOffset>781050</wp:posOffset>
                </wp:positionV>
                <wp:extent cx="215412" cy="200025"/>
                <wp:effectExtent b="0" l="0" r="0" t="0"/>
                <wp:wrapNone/>
                <wp:docPr id="21" name="image26.png"/>
                <a:graphic>
                  <a:graphicData uri="http://schemas.openxmlformats.org/drawingml/2006/picture">
                    <pic:pic>
                      <pic:nvPicPr>
                        <pic:cNvPr id="0" name="image26.png"/>
                        <pic:cNvPicPr preferRelativeResize="0"/>
                      </pic:nvPicPr>
                      <pic:blipFill>
                        <a:blip r:embed="rId8"/>
                        <a:srcRect/>
                        <a:stretch>
                          <a:fillRect/>
                        </a:stretch>
                      </pic:blipFill>
                      <pic:spPr>
                        <a:xfrm>
                          <a:off x="0" y="0"/>
                          <a:ext cx="215412" cy="2000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838200</wp:posOffset>
                </wp:positionH>
                <wp:positionV relativeFrom="paragraph">
                  <wp:posOffset>781050</wp:posOffset>
                </wp:positionV>
                <wp:extent cx="215412" cy="200025"/>
                <wp:effectExtent b="0" l="0" r="0" t="0"/>
                <wp:wrapNone/>
                <wp:docPr id="33"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4A86E8"/>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838200</wp:posOffset>
                </wp:positionH>
                <wp:positionV relativeFrom="paragraph">
                  <wp:posOffset>781050</wp:posOffset>
                </wp:positionV>
                <wp:extent cx="215412" cy="200025"/>
                <wp:effectExtent b="0" l="0" r="0" t="0"/>
                <wp:wrapNone/>
                <wp:docPr id="33" name="image38.png"/>
                <a:graphic>
                  <a:graphicData uri="http://schemas.openxmlformats.org/drawingml/2006/picture">
                    <pic:pic>
                      <pic:nvPicPr>
                        <pic:cNvPr id="0" name="image38.png"/>
                        <pic:cNvPicPr preferRelativeResize="0"/>
                      </pic:nvPicPr>
                      <pic:blipFill>
                        <a:blip r:embed="rId8"/>
                        <a:srcRect/>
                        <a:stretch>
                          <a:fillRect/>
                        </a:stretch>
                      </pic:blipFill>
                      <pic:spPr>
                        <a:xfrm>
                          <a:off x="0" y="0"/>
                          <a:ext cx="215412" cy="2000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1047750</wp:posOffset>
                </wp:positionH>
                <wp:positionV relativeFrom="paragraph">
                  <wp:posOffset>781050</wp:posOffset>
                </wp:positionV>
                <wp:extent cx="215412" cy="200025"/>
                <wp:effectExtent b="0" l="0" r="0" t="0"/>
                <wp:wrapNone/>
                <wp:docPr id="6"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4A86E8"/>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1047750</wp:posOffset>
                </wp:positionH>
                <wp:positionV relativeFrom="paragraph">
                  <wp:posOffset>781050</wp:posOffset>
                </wp:positionV>
                <wp:extent cx="215412" cy="200025"/>
                <wp:effectExtent b="0" l="0" r="0" t="0"/>
                <wp:wrapNone/>
                <wp:docPr id="6"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215412" cy="200025"/>
                        </a:xfrm>
                        <a:prstGeom prst="rect"/>
                        <a:ln/>
                      </pic:spPr>
                    </pic:pic>
                  </a:graphicData>
                </a:graphic>
              </wp:anchor>
            </w:drawing>
          </mc:Fallback>
        </mc:AlternateContent>
      </w:r>
    </w:p>
    <w:p w:rsidR="00000000" w:rsidDel="00000000" w:rsidP="00000000" w:rsidRDefault="00000000" w:rsidRPr="00000000" w14:paraId="0000003A">
      <w:pPr>
        <w:rPr/>
      </w:pPr>
      <w:r w:rsidDel="00000000" w:rsidR="00000000" w:rsidRPr="00000000">
        <w:rPr>
          <w:rtl w:val="0"/>
        </w:rPr>
        <w:tab/>
        <w:tab/>
      </w: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sz w:val="16"/>
          <w:szCs w:val="16"/>
        </w:rPr>
      </w:pPr>
      <m:oMath>
        <m:sSub>
          <m:sSubPr>
            <m:ctrlPr>
              <w:rPr/>
            </m:ctrlPr>
          </m:sSubPr>
          <m:e>
            <m:r>
              <w:rPr/>
              <m:t xml:space="preserve">f</m:t>
            </m:r>
          </m:e>
          <m:sub>
            <m:r>
              <w:rPr/>
              <m:t xml:space="preserve">C</m:t>
            </m:r>
          </m:sub>
        </m:sSub>
      </m:oMath>
      <w:r w:rsidDel="00000000" w:rsidR="00000000" w:rsidRPr="00000000">
        <w:rPr>
          <w:rtl w:val="0"/>
        </w:rPr>
        <w:t xml:space="preserve"> x </w:t>
      </w:r>
      <m:oMath>
        <m:f>
          <m:fPr>
            <m:ctrlPr>
              <w:rPr>
                <w:sz w:val="28"/>
                <w:szCs w:val="28"/>
              </w:rPr>
            </m:ctrlPr>
          </m:fPr>
          <m:num>
            <m:r>
              <w:rPr>
                <w:sz w:val="28"/>
                <w:szCs w:val="28"/>
              </w:rPr>
              <m:t xml:space="preserve">9</m:t>
            </m:r>
          </m:num>
          <m:den>
            <m:r>
              <w:rPr>
                <w:sz w:val="28"/>
                <w:szCs w:val="28"/>
              </w:rPr>
              <m:t xml:space="preserve">8</m:t>
            </m:r>
          </m:den>
        </m:f>
      </m:oMath>
      <w:r w:rsidDel="00000000" w:rsidR="00000000" w:rsidRPr="00000000">
        <w:rPr>
          <w:sz w:val="28"/>
          <w:szCs w:val="28"/>
          <w:rtl w:val="0"/>
        </w:rPr>
        <w:t xml:space="preserve">  </w:t>
      </w:r>
      <m:oMath>
        <m:sSub>
          <m:sSubPr>
            <m:ctrlPr>
              <w:rPr/>
            </m:ctrlPr>
          </m:sSubPr>
          <m:e>
            <m:r>
              <w:rPr/>
              <m:t xml:space="preserve">f</m:t>
            </m:r>
          </m:e>
          <m:sub>
            <m:r>
              <w:rPr/>
              <m:t xml:space="preserve">D</m:t>
            </m:r>
          </m:sub>
        </m:sSub>
      </m:oMath>
      <w:r w:rsidDel="00000000" w:rsidR="00000000" w:rsidRPr="00000000">
        <w:rPr>
          <w:rtl w:val="0"/>
        </w:rPr>
        <w:t xml:space="preserve">x </w:t>
      </w:r>
      <m:oMath>
        <m:f>
          <m:fPr>
            <m:ctrlPr>
              <w:rPr>
                <w:sz w:val="28"/>
                <w:szCs w:val="28"/>
              </w:rPr>
            </m:ctrlPr>
          </m:fPr>
          <m:num>
            <m:r>
              <w:rPr>
                <w:sz w:val="28"/>
                <w:szCs w:val="28"/>
              </w:rPr>
              <m:t xml:space="preserve">9</m:t>
            </m:r>
          </m:num>
          <m:den>
            <m:r>
              <w:rPr>
                <w:sz w:val="28"/>
                <w:szCs w:val="28"/>
              </w:rPr>
              <m:t xml:space="preserve">8</m:t>
            </m:r>
          </m:den>
        </m:f>
      </m:oMath>
      <w:r w:rsidDel="00000000" w:rsidR="00000000" w:rsidRPr="00000000">
        <w:rPr>
          <w:sz w:val="28"/>
          <w:szCs w:val="28"/>
          <w:rtl w:val="0"/>
        </w:rPr>
        <w:t xml:space="preserve">   </w:t>
      </w:r>
      <w:r w:rsidDel="00000000" w:rsidR="00000000" w:rsidRPr="00000000">
        <w:rPr>
          <w:rtl w:val="0"/>
        </w:rPr>
        <w:t xml:space="preserve">Etc</w:t>
      </w: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pStyle w:val="Heading2"/>
        <w:rPr/>
      </w:pPr>
      <w:bookmarkStart w:colFirst="0" w:colLast="0" w:name="_fbvhbqhbnhcl" w:id="3"/>
      <w:bookmarkEnd w:id="3"/>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Heading2"/>
        <w:rPr/>
      </w:pPr>
      <w:bookmarkStart w:colFirst="0" w:colLast="0" w:name="_rmd49zm59177" w:id="4"/>
      <w:bookmarkEnd w:id="4"/>
      <w:r w:rsidDel="00000000" w:rsidR="00000000" w:rsidRPr="00000000">
        <w:rPr>
          <w:rtl w:val="0"/>
        </w:rPr>
        <w:t xml:space="preserve">The issues with Pythagorean tuning</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So now you have come up with a way of tuning every string instrument perfectly right? …. Wrong!!!</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If you use this method to tune an instrument then, theoretically, going up 12 fifths should result in the same note 7 octaves higher, and therefore </w:t>
      </w:r>
      <m:oMath>
        <m:sSup>
          <m:sSupPr>
            <m:ctrlPr>
              <w:rPr/>
            </m:ctrlPr>
          </m:sSupPr>
          <m:e>
            <m:d>
              <m:dPr>
                <m:begChr m:val="("/>
                <m:endChr m:val=")"/>
              </m:dPr>
              <m:e>
                <m:f>
                  <m:fPr>
                    <m:ctrlPr>
                      <w:rPr/>
                    </m:ctrlPr>
                  </m:fPr>
                  <m:num>
                    <m:r>
                      <w:rPr/>
                      <m:t xml:space="preserve">3</m:t>
                    </m:r>
                  </m:num>
                  <m:den>
                    <m:r>
                      <w:rPr/>
                      <m:t xml:space="preserve">2</m:t>
                    </m:r>
                  </m:den>
                </m:f>
              </m:e>
            </m:d>
          </m:e>
          <m:sup>
            <m:r>
              <w:rPr/>
              <m:t xml:space="preserve">12</m:t>
            </m:r>
          </m:sup>
        </m:sSup>
        <m:r>
          <w:rPr/>
          <m:t xml:space="preserve"> </m:t>
        </m:r>
      </m:oMath>
      <w:r w:rsidDel="00000000" w:rsidR="00000000" w:rsidRPr="00000000">
        <w:rPr>
          <w:rtl w:val="0"/>
        </w:rPr>
        <w:t xml:space="preserve">should  = </w:t>
      </w:r>
      <m:oMath>
        <m:sSup>
          <m:sSupPr>
            <m:ctrlPr>
              <w:rPr/>
            </m:ctrlPr>
          </m:sSupPr>
          <m:e>
            <m:r>
              <w:rPr/>
              <m:t xml:space="preserve">2</m:t>
            </m:r>
          </m:e>
          <m:sup>
            <m:r>
              <w:rPr/>
              <m:t xml:space="preserve">7</m:t>
            </m:r>
          </m:sup>
        </m:sSup>
      </m:oMath>
      <w:r w:rsidDel="00000000" w:rsidR="00000000" w:rsidRPr="00000000">
        <w:rPr>
          <w:rtl w:val="0"/>
        </w:rPr>
        <w:t xml:space="preserve"> but it doesn’t  -                                                          </w:t>
      </w:r>
      <m:oMath>
        <m:r>
          <w:rPr/>
          <m:t xml:space="preserve">129.75</m:t>
        </m:r>
        <m:r>
          <w:rPr/>
          <m:t>≠</m:t>
        </m:r>
        <m:r>
          <w:rPr/>
          <m:t xml:space="preserve">128</m:t>
        </m:r>
      </m:oMath>
      <w:r w:rsidDel="00000000" w:rsidR="00000000" w:rsidRPr="00000000">
        <w:rPr>
          <w:rtl w:val="0"/>
        </w:rPr>
        <w:t xml:space="preserve">!</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The difference of about 1.013 is known as a pythagorean comma and if uncorrected would mean drifting out of tune as you progress up the octaves.</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Therefore, modern tuning uses “equal temperament” tuning where each of the twelve </w:t>
      </w:r>
      <w:r w:rsidDel="00000000" w:rsidR="00000000" w:rsidRPr="00000000">
        <w:rPr>
          <w:rtl w:val="0"/>
        </w:rPr>
        <w:t xml:space="preserve">semitones</w:t>
      </w:r>
      <w:r w:rsidDel="00000000" w:rsidR="00000000" w:rsidRPr="00000000">
        <w:rPr>
          <w:vertAlign w:val="superscript"/>
        </w:rPr>
        <w:footnoteReference w:customMarkFollows="0" w:id="2"/>
      </w:r>
      <w:r w:rsidDel="00000000" w:rsidR="00000000" w:rsidRPr="00000000">
        <w:rPr>
          <w:rtl w:val="0"/>
        </w:rPr>
        <w:t xml:space="preserve"> in an octave is divided evenly using the 12th root of two which ensures each octave stays perfectly in tune with the others. </w:t>
      </w:r>
    </w:p>
    <w:p w:rsidR="00000000" w:rsidDel="00000000" w:rsidP="00000000" w:rsidRDefault="00000000" w:rsidRPr="00000000" w14:paraId="0000004D">
      <w:pPr>
        <w:rPr/>
      </w:pPr>
      <w:r w:rsidDel="00000000" w:rsidR="00000000" w:rsidRPr="00000000">
        <w:rPr>
          <w:rtl w:val="0"/>
        </w:rPr>
        <w:t xml:space="preserve">    </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drawing>
          <wp:inline distB="114300" distT="114300" distL="114300" distR="114300">
            <wp:extent cx="4171950" cy="1095375"/>
            <wp:effectExtent b="0" l="0" r="0" t="0"/>
            <wp:docPr id="5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4171950" cy="109537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180975</wp:posOffset>
                </wp:positionH>
                <wp:positionV relativeFrom="paragraph">
                  <wp:posOffset>1044301</wp:posOffset>
                </wp:positionV>
                <wp:extent cx="1357313" cy="485775"/>
                <wp:effectExtent b="0" l="0" r="0" t="0"/>
                <wp:wrapNone/>
                <wp:docPr id="39" name=""/>
                <a:graphic>
                  <a:graphicData uri="http://schemas.microsoft.com/office/word/2010/wordprocessingShape">
                    <wps:wsp>
                      <wps:cNvSpPr/>
                      <wps:cNvPr id="2" name="Shape 2"/>
                      <wps:spPr>
                        <a:xfrm>
                          <a:off x="822225" y="1827175"/>
                          <a:ext cx="2334600" cy="548100"/>
                        </a:xfrm>
                        <a:prstGeom prst="curvedUpArrow">
                          <a:avLst>
                            <a:gd fmla="val 25000" name="adj1"/>
                            <a:gd fmla="val 50000" name="adj2"/>
                            <a:gd fmla="val 25000" name="adj3"/>
                          </a:avLst>
                        </a:prstGeom>
                        <a:solidFill>
                          <a:srgbClr val="00FF00"/>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180975</wp:posOffset>
                </wp:positionH>
                <wp:positionV relativeFrom="paragraph">
                  <wp:posOffset>1044301</wp:posOffset>
                </wp:positionV>
                <wp:extent cx="1357313" cy="485775"/>
                <wp:effectExtent b="0" l="0" r="0" t="0"/>
                <wp:wrapNone/>
                <wp:docPr id="39" name="image45.png"/>
                <a:graphic>
                  <a:graphicData uri="http://schemas.openxmlformats.org/drawingml/2006/picture">
                    <pic:pic>
                      <pic:nvPicPr>
                        <pic:cNvPr id="0" name="image45.png"/>
                        <pic:cNvPicPr preferRelativeResize="0"/>
                      </pic:nvPicPr>
                      <pic:blipFill>
                        <a:blip r:embed="rId8"/>
                        <a:srcRect/>
                        <a:stretch>
                          <a:fillRect/>
                        </a:stretch>
                      </pic:blipFill>
                      <pic:spPr>
                        <a:xfrm>
                          <a:off x="0" y="0"/>
                          <a:ext cx="1357313" cy="48577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1590675</wp:posOffset>
                </wp:positionH>
                <wp:positionV relativeFrom="paragraph">
                  <wp:posOffset>1047750</wp:posOffset>
                </wp:positionV>
                <wp:extent cx="1314450" cy="485775"/>
                <wp:effectExtent b="0" l="0" r="0" t="0"/>
                <wp:wrapNone/>
                <wp:docPr id="40" name=""/>
                <a:graphic>
                  <a:graphicData uri="http://schemas.microsoft.com/office/word/2010/wordprocessingShape">
                    <wps:wsp>
                      <wps:cNvSpPr/>
                      <wps:cNvPr id="2" name="Shape 2"/>
                      <wps:spPr>
                        <a:xfrm>
                          <a:off x="822225" y="1827175"/>
                          <a:ext cx="2334600" cy="548100"/>
                        </a:xfrm>
                        <a:prstGeom prst="curvedUpArrow">
                          <a:avLst>
                            <a:gd fmla="val 25000" name="adj1"/>
                            <a:gd fmla="val 50000" name="adj2"/>
                            <a:gd fmla="val 25000" name="adj3"/>
                          </a:avLst>
                        </a:prstGeom>
                        <a:solidFill>
                          <a:srgbClr val="00FF00"/>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1590675</wp:posOffset>
                </wp:positionH>
                <wp:positionV relativeFrom="paragraph">
                  <wp:posOffset>1047750</wp:posOffset>
                </wp:positionV>
                <wp:extent cx="1314450" cy="485775"/>
                <wp:effectExtent b="0" l="0" r="0" t="0"/>
                <wp:wrapNone/>
                <wp:docPr id="40" name="image46.png"/>
                <a:graphic>
                  <a:graphicData uri="http://schemas.openxmlformats.org/drawingml/2006/picture">
                    <pic:pic>
                      <pic:nvPicPr>
                        <pic:cNvPr id="0" name="image46.png"/>
                        <pic:cNvPicPr preferRelativeResize="0"/>
                      </pic:nvPicPr>
                      <pic:blipFill>
                        <a:blip r:embed="rId8"/>
                        <a:srcRect/>
                        <a:stretch>
                          <a:fillRect/>
                        </a:stretch>
                      </pic:blipFill>
                      <pic:spPr>
                        <a:xfrm>
                          <a:off x="0" y="0"/>
                          <a:ext cx="1314450" cy="485775"/>
                        </a:xfrm>
                        <a:prstGeom prst="rect"/>
                        <a:ln/>
                      </pic:spPr>
                    </pic:pic>
                  </a:graphicData>
                </a:graphic>
              </wp:anchor>
            </w:drawing>
          </mc:Fallback>
        </mc:AlternateConten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We use the 12th root of 2 as, to go up one octave, we must multiply the frequency by two.</w:t>
      </w:r>
    </w:p>
    <w:p w:rsidR="00000000" w:rsidDel="00000000" w:rsidP="00000000" w:rsidRDefault="00000000" w:rsidRPr="00000000" w14:paraId="00000056">
      <w:pPr>
        <w:rPr/>
      </w:pPr>
      <w:r w:rsidDel="00000000" w:rsidR="00000000" w:rsidRPr="00000000">
        <w:rPr>
          <w:rtl w:val="0"/>
        </w:rPr>
        <w:t xml:space="preserve">Each octave is then divided into 12 </w:t>
      </w:r>
      <w:r w:rsidDel="00000000" w:rsidR="00000000" w:rsidRPr="00000000">
        <w:rPr>
          <w:rtl w:val="0"/>
        </w:rPr>
        <w:t xml:space="preserve">semitones </w:t>
      </w:r>
      <w:r w:rsidDel="00000000" w:rsidR="00000000" w:rsidRPr="00000000">
        <w:rPr>
          <w:rtl w:val="0"/>
        </w:rPr>
        <w:t xml:space="preserve">(count them!) so we divide 2 into 12 equal segments.</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Using this, we can therefore say that </w:t>
      </w:r>
      <m:oMath>
        <m:sSub>
          <m:sSubPr>
            <m:ctrlPr>
              <w:rPr>
                <w:sz w:val="30"/>
                <w:szCs w:val="30"/>
              </w:rPr>
            </m:ctrlPr>
          </m:sSubPr>
          <m:e>
            <m:r>
              <w:rPr>
                <w:sz w:val="30"/>
                <w:szCs w:val="30"/>
              </w:rPr>
              <m:t xml:space="preserve">f</m:t>
            </m:r>
          </m:e>
          <m:sub>
            <m:r>
              <w:rPr>
                <w:sz w:val="30"/>
                <w:szCs w:val="30"/>
              </w:rPr>
              <m:t xml:space="preserve">f</m:t>
            </m:r>
          </m:sub>
        </m:sSub>
        <m:r>
          <w:rPr>
            <w:sz w:val="30"/>
            <w:szCs w:val="30"/>
          </w:rPr>
          <m:t xml:space="preserve"> = </m:t>
        </m:r>
        <m:sSub>
          <m:sSubPr>
            <m:ctrlPr>
              <w:rPr>
                <w:sz w:val="30"/>
                <w:szCs w:val="30"/>
              </w:rPr>
            </m:ctrlPr>
          </m:sSubPr>
          <m:e>
            <m:r>
              <w:rPr>
                <w:sz w:val="30"/>
                <w:szCs w:val="30"/>
              </w:rPr>
              <m:t xml:space="preserve">f</m:t>
            </m:r>
          </m:e>
          <m:sub>
            <m:r>
              <w:rPr>
                <w:sz w:val="30"/>
                <w:szCs w:val="30"/>
              </w:rPr>
              <m:t xml:space="preserve">0</m:t>
            </m:r>
          </m:sub>
        </m:sSub>
        <m:r>
          <w:rPr>
            <w:sz w:val="30"/>
            <w:szCs w:val="30"/>
          </w:rPr>
          <m:t xml:space="preserve">  </m:t>
        </m:r>
        <m:r>
          <w:rPr>
            <w:sz w:val="30"/>
            <w:szCs w:val="30"/>
          </w:rPr>
          <m:t>×</m:t>
        </m:r>
        <m:r>
          <w:rPr>
            <w:sz w:val="30"/>
            <w:szCs w:val="30"/>
          </w:rPr>
          <m:t xml:space="preserve"> </m:t>
        </m:r>
        <m:sSup>
          <m:sSupPr>
            <m:ctrlPr>
              <w:rPr>
                <w:sz w:val="30"/>
                <w:szCs w:val="30"/>
              </w:rPr>
            </m:ctrlPr>
          </m:sSupPr>
          <m:e>
            <m:r>
              <w:rPr>
                <w:sz w:val="30"/>
                <w:szCs w:val="30"/>
              </w:rPr>
              <m:t xml:space="preserve">2</m:t>
            </m:r>
          </m:e>
          <m:sup>
            <m:f>
              <m:fPr>
                <m:ctrlPr>
                  <w:rPr>
                    <w:sz w:val="30"/>
                    <w:szCs w:val="30"/>
                  </w:rPr>
                </m:ctrlPr>
              </m:fPr>
              <m:num>
                <m:r>
                  <w:rPr>
                    <w:sz w:val="30"/>
                    <w:szCs w:val="30"/>
                  </w:rPr>
                  <m:t xml:space="preserve">n</m:t>
                </m:r>
              </m:num>
              <m:den>
                <m:r>
                  <w:rPr>
                    <w:sz w:val="30"/>
                    <w:szCs w:val="30"/>
                  </w:rPr>
                  <m:t xml:space="preserve">12</m:t>
                </m:r>
              </m:den>
            </m:f>
          </m:sup>
        </m:sSup>
      </m:oMath>
      <w:r w:rsidDel="00000000" w:rsidR="00000000" w:rsidRPr="00000000">
        <w:rPr>
          <w:sz w:val="30"/>
          <w:szCs w:val="30"/>
          <w:rtl w:val="0"/>
        </w:rPr>
        <w:t xml:space="preserve"> </w:t>
      </w:r>
      <w:r w:rsidDel="00000000" w:rsidR="00000000" w:rsidRPr="00000000">
        <w:rPr>
          <w:rtl w:val="0"/>
        </w:rPr>
        <w:t xml:space="preserve"> where </w:t>
      </w:r>
      <m:oMath>
        <m:sSub>
          <m:e>
            <m:sSub>
              <m:sSubPr>
                <m:ctrlPr>
                  <w:rPr>
                    <w:sz w:val="30"/>
                    <w:szCs w:val="30"/>
                  </w:rPr>
                </m:ctrlPr>
              </m:sSubPr>
              <m:e>
                <m:r>
                  <w:rPr>
                    <w:sz w:val="30"/>
                    <w:szCs w:val="30"/>
                  </w:rPr>
                  <m:t xml:space="preserve">f</m:t>
                </m:r>
              </m:e>
              <m:sub>
                <m:r>
                  <w:rPr>
                    <w:sz w:val="30"/>
                    <w:szCs w:val="30"/>
                  </w:rPr>
                  <m:t xml:space="preserve">f</m:t>
                </m:r>
              </m:sub>
            </m:sSub>
          </m:e>
          <m:sub/>
        </m:sSub>
      </m:oMath>
      <w:r w:rsidDel="00000000" w:rsidR="00000000" w:rsidRPr="00000000">
        <w:rPr>
          <w:rtl w:val="0"/>
        </w:rPr>
        <w:t xml:space="preserve"> is the frequency of the </w:t>
      </w:r>
      <w:r w:rsidDel="00000000" w:rsidR="00000000" w:rsidRPr="00000000">
        <w:rPr>
          <w:rtl w:val="0"/>
        </w:rPr>
        <w:t xml:space="preserve"> note we’re trying to find,</w:t>
      </w:r>
      <w:r w:rsidDel="00000000" w:rsidR="00000000" w:rsidRPr="00000000">
        <w:rPr>
          <w:sz w:val="16"/>
          <w:szCs w:val="16"/>
          <w:rtl w:val="0"/>
        </w:rPr>
        <w:t xml:space="preserve"> </w:t>
      </w:r>
      <m:oMath>
        <m:sSub>
          <m:sSubPr>
            <m:ctrlPr>
              <w:rPr>
                <w:sz w:val="24"/>
                <w:szCs w:val="24"/>
              </w:rPr>
            </m:ctrlPr>
          </m:sSubPr>
          <m:e>
            <m:r>
              <w:rPr>
                <w:sz w:val="24"/>
                <w:szCs w:val="24"/>
              </w:rPr>
              <m:t xml:space="preserve">f</m:t>
            </m:r>
          </m:e>
          <m:sub>
            <m:r>
              <w:rPr>
                <w:sz w:val="24"/>
                <w:szCs w:val="24"/>
              </w:rPr>
              <m:t xml:space="preserve">0</m:t>
            </m:r>
          </m:sub>
        </m:sSub>
      </m:oMath>
      <w:r w:rsidDel="00000000" w:rsidR="00000000" w:rsidRPr="00000000">
        <w:rPr>
          <w:sz w:val="24"/>
          <w:szCs w:val="24"/>
          <w:rtl w:val="0"/>
        </w:rPr>
        <w:t xml:space="preserve"> </w:t>
      </w:r>
      <w:r w:rsidDel="00000000" w:rsidR="00000000" w:rsidRPr="00000000">
        <w:rPr>
          <w:rtl w:val="0"/>
        </w:rPr>
        <w:t xml:space="preserve">is the starting frequency and n is the number of semitones above the starting note</w:t>
      </w:r>
      <w:r w:rsidDel="00000000" w:rsidR="00000000" w:rsidRPr="00000000">
        <w:rPr>
          <w:rtl w:val="0"/>
        </w:rPr>
        <w:t xml:space="preserve">.</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ind w:left="0" w:firstLine="0"/>
        <w:rPr/>
      </w:pPr>
      <w:r w:rsidDel="00000000" w:rsidR="00000000" w:rsidRPr="00000000">
        <w:rPr>
          <w:rtl w:val="0"/>
        </w:rPr>
        <w:t xml:space="preserve">For example, suppose our starting note is an A, with a frequency of 440 Hz and we want to find the frequency of the next C up.</w:t>
      </w:r>
      <w:r w:rsidDel="00000000" w:rsidR="00000000" w:rsidRPr="00000000">
        <w:rPr>
          <w:rtl w:val="0"/>
        </w:rPr>
      </w:r>
    </w:p>
    <w:p w:rsidR="00000000" w:rsidDel="00000000" w:rsidP="00000000" w:rsidRDefault="00000000" w:rsidRPr="00000000" w14:paraId="0000005C">
      <w:pPr>
        <w:ind w:left="720" w:firstLine="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238125</wp:posOffset>
            </wp:positionH>
            <wp:positionV relativeFrom="paragraph">
              <wp:posOffset>266700</wp:posOffset>
            </wp:positionV>
            <wp:extent cx="4171950" cy="1095375"/>
            <wp:effectExtent b="0" l="0" r="0" t="0"/>
            <wp:wrapTopAndBottom distB="114300" distT="114300"/>
            <wp:docPr id="48"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4171950" cy="1095375"/>
                    </a:xfrm>
                    <a:prstGeom prst="rect"/>
                    <a:ln/>
                  </pic:spPr>
                </pic:pic>
              </a:graphicData>
            </a:graphic>
          </wp:anchor>
        </w:drawing>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2743200</wp:posOffset>
                </wp:positionH>
                <wp:positionV relativeFrom="paragraph">
                  <wp:posOffset>857250</wp:posOffset>
                </wp:positionV>
                <wp:extent cx="224518" cy="190500"/>
                <wp:effectExtent b="0" l="0" r="0" t="0"/>
                <wp:wrapNone/>
                <wp:docPr id="2" name=""/>
                <a:graphic>
                  <a:graphicData uri="http://schemas.microsoft.com/office/word/2010/wordprocessingShape">
                    <wps:wsp>
                      <wps:cNvSpPr/>
                      <wps:cNvPr id="3" name="Shape 3"/>
                      <wps:spPr>
                        <a:xfrm>
                          <a:off x="3562550" y="1587275"/>
                          <a:ext cx="610500" cy="510300"/>
                        </a:xfrm>
                        <a:prstGeom prst="star7">
                          <a:avLst>
                            <a:gd fmla="val 34601" name="adj"/>
                            <a:gd fmla="val 102572" name="hf"/>
                            <a:gd fmla="val 105210" name="vf"/>
                          </a:avLst>
                        </a:prstGeom>
                        <a:solidFill>
                          <a:srgbClr val="00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2</w:t>
                            </w: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2743200</wp:posOffset>
                </wp:positionH>
                <wp:positionV relativeFrom="paragraph">
                  <wp:posOffset>857250</wp:posOffset>
                </wp:positionV>
                <wp:extent cx="224518" cy="190500"/>
                <wp:effectExtent b="0" l="0" r="0" t="0"/>
                <wp:wrapNone/>
                <wp:docPr id="2"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224518" cy="190500"/>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2676525</wp:posOffset>
                </wp:positionH>
                <wp:positionV relativeFrom="paragraph">
                  <wp:posOffset>600075</wp:posOffset>
                </wp:positionV>
                <wp:extent cx="224518" cy="190500"/>
                <wp:effectExtent b="0" l="0" r="0" t="0"/>
                <wp:wrapNone/>
                <wp:docPr id="14" name=""/>
                <a:graphic>
                  <a:graphicData uri="http://schemas.microsoft.com/office/word/2010/wordprocessingShape">
                    <wps:wsp>
                      <wps:cNvSpPr/>
                      <wps:cNvPr id="3" name="Shape 3"/>
                      <wps:spPr>
                        <a:xfrm>
                          <a:off x="3562550" y="1511075"/>
                          <a:ext cx="610500" cy="510300"/>
                        </a:xfrm>
                        <a:prstGeom prst="star7">
                          <a:avLst>
                            <a:gd fmla="val 34601" name="adj"/>
                            <a:gd fmla="val 102572" name="hf"/>
                            <a:gd fmla="val 105210" name="vf"/>
                          </a:avLst>
                        </a:prstGeom>
                        <a:solidFill>
                          <a:srgbClr val="00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1</w:t>
                            </w: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2676525</wp:posOffset>
                </wp:positionH>
                <wp:positionV relativeFrom="paragraph">
                  <wp:posOffset>600075</wp:posOffset>
                </wp:positionV>
                <wp:extent cx="224518" cy="190500"/>
                <wp:effectExtent b="0" l="0" r="0" t="0"/>
                <wp:wrapNone/>
                <wp:docPr id="14" name="image19.png"/>
                <a:graphic>
                  <a:graphicData uri="http://schemas.openxmlformats.org/drawingml/2006/picture">
                    <pic:pic>
                      <pic:nvPicPr>
                        <pic:cNvPr id="0" name="image19.png"/>
                        <pic:cNvPicPr preferRelativeResize="0"/>
                      </pic:nvPicPr>
                      <pic:blipFill>
                        <a:blip r:embed="rId8"/>
                        <a:srcRect/>
                        <a:stretch>
                          <a:fillRect/>
                        </a:stretch>
                      </pic:blipFill>
                      <pic:spPr>
                        <a:xfrm>
                          <a:off x="0" y="0"/>
                          <a:ext cx="224518" cy="190500"/>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2552700</wp:posOffset>
                </wp:positionH>
                <wp:positionV relativeFrom="paragraph">
                  <wp:posOffset>1000125</wp:posOffset>
                </wp:positionV>
                <wp:extent cx="268697" cy="250634"/>
                <wp:effectExtent b="0" l="0" r="0" t="0"/>
                <wp:wrapNone/>
                <wp:docPr id="23"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00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2552700</wp:posOffset>
                </wp:positionH>
                <wp:positionV relativeFrom="paragraph">
                  <wp:posOffset>1000125</wp:posOffset>
                </wp:positionV>
                <wp:extent cx="268697" cy="250634"/>
                <wp:effectExtent b="0" l="0" r="0" t="0"/>
                <wp:wrapNone/>
                <wp:docPr id="23" name="image28.png"/>
                <a:graphic>
                  <a:graphicData uri="http://schemas.openxmlformats.org/drawingml/2006/picture">
                    <pic:pic>
                      <pic:nvPicPr>
                        <pic:cNvPr id="0" name="image28.png"/>
                        <pic:cNvPicPr preferRelativeResize="0"/>
                      </pic:nvPicPr>
                      <pic:blipFill>
                        <a:blip r:embed="rId8"/>
                        <a:srcRect/>
                        <a:stretch>
                          <a:fillRect/>
                        </a:stretch>
                      </pic:blipFill>
                      <pic:spPr>
                        <a:xfrm>
                          <a:off x="0" y="0"/>
                          <a:ext cx="268697" cy="250634"/>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2971800</wp:posOffset>
                </wp:positionH>
                <wp:positionV relativeFrom="paragraph">
                  <wp:posOffset>1000125</wp:posOffset>
                </wp:positionV>
                <wp:extent cx="268697" cy="250634"/>
                <wp:effectExtent b="0" l="0" r="0" t="0"/>
                <wp:wrapNone/>
                <wp:docPr id="22" name=""/>
                <a:graphic>
                  <a:graphicData uri="http://schemas.microsoft.com/office/word/2010/wordprocessingShape">
                    <wps:wsp>
                      <wps:cNvSpPr/>
                      <wps:cNvPr id="4" name="Shape 4"/>
                      <wps:spPr>
                        <a:xfrm>
                          <a:off x="2608800" y="1136900"/>
                          <a:ext cx="1116600" cy="1035300"/>
                        </a:xfrm>
                        <a:prstGeom prst="ellipse">
                          <a:avLst/>
                        </a:prstGeom>
                        <a:noFill/>
                        <a:ln cap="flat" cmpd="sng" w="76200">
                          <a:solidFill>
                            <a:srgbClr val="00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2971800</wp:posOffset>
                </wp:positionH>
                <wp:positionV relativeFrom="paragraph">
                  <wp:posOffset>1000125</wp:posOffset>
                </wp:positionV>
                <wp:extent cx="268697" cy="250634"/>
                <wp:effectExtent b="0" l="0" r="0" t="0"/>
                <wp:wrapNone/>
                <wp:docPr id="22" name="image27.png"/>
                <a:graphic>
                  <a:graphicData uri="http://schemas.openxmlformats.org/drawingml/2006/picture">
                    <pic:pic>
                      <pic:nvPicPr>
                        <pic:cNvPr id="0" name="image27.png"/>
                        <pic:cNvPicPr preferRelativeResize="0"/>
                      </pic:nvPicPr>
                      <pic:blipFill>
                        <a:blip r:embed="rId8"/>
                        <a:srcRect/>
                        <a:stretch>
                          <a:fillRect/>
                        </a:stretch>
                      </pic:blipFill>
                      <pic:spPr>
                        <a:xfrm>
                          <a:off x="0" y="0"/>
                          <a:ext cx="268697" cy="250634"/>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2905125</wp:posOffset>
                </wp:positionH>
                <wp:positionV relativeFrom="paragraph">
                  <wp:posOffset>857250</wp:posOffset>
                </wp:positionV>
                <wp:extent cx="224518" cy="190500"/>
                <wp:effectExtent b="0" l="0" r="0" t="0"/>
                <wp:wrapNone/>
                <wp:docPr id="30" name=""/>
                <a:graphic>
                  <a:graphicData uri="http://schemas.microsoft.com/office/word/2010/wordprocessingShape">
                    <wps:wsp>
                      <wps:cNvSpPr/>
                      <wps:cNvPr id="3" name="Shape 3"/>
                      <wps:spPr>
                        <a:xfrm>
                          <a:off x="3562550" y="1511075"/>
                          <a:ext cx="610500" cy="510300"/>
                        </a:xfrm>
                        <a:prstGeom prst="star7">
                          <a:avLst>
                            <a:gd fmla="val 34601" name="adj"/>
                            <a:gd fmla="val 102572" name="hf"/>
                            <a:gd fmla="val 105210" name="vf"/>
                          </a:avLst>
                        </a:prstGeom>
                        <a:solidFill>
                          <a:srgbClr val="00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3</w:t>
                            </w: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2905125</wp:posOffset>
                </wp:positionH>
                <wp:positionV relativeFrom="paragraph">
                  <wp:posOffset>857250</wp:posOffset>
                </wp:positionV>
                <wp:extent cx="224518" cy="190500"/>
                <wp:effectExtent b="0" l="0" r="0" t="0"/>
                <wp:wrapNone/>
                <wp:docPr id="30" name="image35.png"/>
                <a:graphic>
                  <a:graphicData uri="http://schemas.openxmlformats.org/drawingml/2006/picture">
                    <pic:pic>
                      <pic:nvPicPr>
                        <pic:cNvPr id="0" name="image35.png"/>
                        <pic:cNvPicPr preferRelativeResize="0"/>
                      </pic:nvPicPr>
                      <pic:blipFill>
                        <a:blip r:embed="rId8"/>
                        <a:srcRect/>
                        <a:stretch>
                          <a:fillRect/>
                        </a:stretch>
                      </pic:blipFill>
                      <pic:spPr>
                        <a:xfrm>
                          <a:off x="0" y="0"/>
                          <a:ext cx="224518" cy="190500"/>
                        </a:xfrm>
                        <a:prstGeom prst="rect"/>
                        <a:ln/>
                      </pic:spPr>
                    </pic:pic>
                  </a:graphicData>
                </a:graphic>
              </wp:anchor>
            </w:drawing>
          </mc:Fallback>
        </mc:AlternateContent>
      </w:r>
    </w:p>
    <w:p w:rsidR="00000000" w:rsidDel="00000000" w:rsidP="00000000" w:rsidRDefault="00000000" w:rsidRPr="00000000" w14:paraId="0000005D">
      <w:pPr>
        <w:ind w:left="0" w:firstLine="0"/>
        <w:rPr/>
      </w:pPr>
      <w:r w:rsidDel="00000000" w:rsidR="00000000" w:rsidRPr="00000000">
        <w:rPr>
          <w:rtl w:val="0"/>
        </w:rPr>
        <w:t xml:space="preserve">The </w:t>
      </w:r>
      <w:r w:rsidDel="00000000" w:rsidR="00000000" w:rsidRPr="00000000">
        <w:rPr>
          <w:rtl w:val="0"/>
        </w:rPr>
        <w:t xml:space="preserve">next C is 3 semitones above the A (don't forget to count the black notes) so n = 3.</w:t>
      </w:r>
    </w:p>
    <w:p w:rsidR="00000000" w:rsidDel="00000000" w:rsidP="00000000" w:rsidRDefault="00000000" w:rsidRPr="00000000" w14:paraId="0000005E">
      <w:pPr>
        <w:ind w:firstLine="720"/>
        <w:rPr/>
      </w:pPr>
      <w:r w:rsidDel="00000000" w:rsidR="00000000" w:rsidRPr="00000000">
        <w:rPr>
          <w:rtl w:val="0"/>
        </w:rPr>
        <w:t xml:space="preserve">Substituting this into the equation gives us</w:t>
      </w:r>
      <w:r w:rsidDel="00000000" w:rsidR="00000000" w:rsidRPr="00000000">
        <w:rPr>
          <w:rtl w:val="0"/>
        </w:rPr>
        <w:t xml:space="preserve"> </w:t>
      </w:r>
      <m:oMath>
        <m:sSub>
          <m:sSubPr>
            <m:ctrlPr>
              <w:rPr>
                <w:sz w:val="30"/>
                <w:szCs w:val="30"/>
              </w:rPr>
            </m:ctrlPr>
          </m:sSubPr>
          <m:e>
            <m:r>
              <w:rPr>
                <w:sz w:val="30"/>
                <w:szCs w:val="30"/>
              </w:rPr>
              <m:t xml:space="preserve">f</m:t>
            </m:r>
          </m:e>
          <m:sub>
            <m:r>
              <w:rPr>
                <w:sz w:val="30"/>
                <w:szCs w:val="30"/>
              </w:rPr>
              <m:t xml:space="preserve">f</m:t>
            </m:r>
          </m:sub>
        </m:sSub>
        <m:r>
          <w:rPr>
            <w:sz w:val="30"/>
            <w:szCs w:val="30"/>
          </w:rPr>
          <m:t xml:space="preserve"> = 440  </m:t>
        </m:r>
        <m:r>
          <w:rPr>
            <w:sz w:val="30"/>
            <w:szCs w:val="30"/>
          </w:rPr>
          <m:t>×</m:t>
        </m:r>
        <m:r>
          <w:rPr>
            <w:sz w:val="30"/>
            <w:szCs w:val="30"/>
          </w:rPr>
          <m:t xml:space="preserve"> </m:t>
        </m:r>
        <m:sSup>
          <m:sSupPr>
            <m:ctrlPr>
              <w:rPr>
                <w:sz w:val="30"/>
                <w:szCs w:val="30"/>
              </w:rPr>
            </m:ctrlPr>
          </m:sSupPr>
          <m:e>
            <m:r>
              <w:rPr>
                <w:sz w:val="30"/>
                <w:szCs w:val="30"/>
              </w:rPr>
              <m:t xml:space="preserve">2</m:t>
            </m:r>
          </m:e>
          <m:sup>
            <m:f>
              <m:fPr>
                <m:ctrlPr>
                  <w:rPr>
                    <w:sz w:val="30"/>
                    <w:szCs w:val="30"/>
                  </w:rPr>
                </m:ctrlPr>
              </m:fPr>
              <m:num>
                <m:r>
                  <w:rPr>
                    <w:sz w:val="30"/>
                    <w:szCs w:val="30"/>
                  </w:rPr>
                  <m:t xml:space="preserve">3</m:t>
                </m:r>
              </m:num>
              <m:den>
                <m:r>
                  <w:rPr>
                    <w:sz w:val="30"/>
                    <w:szCs w:val="30"/>
                  </w:rPr>
                  <m:t xml:space="preserve">12</m:t>
                </m:r>
              </m:den>
            </m:f>
          </m:sup>
        </m:sSup>
      </m:oMath>
      <w:r w:rsidDel="00000000" w:rsidR="00000000" w:rsidRPr="00000000">
        <w:rPr>
          <w:sz w:val="30"/>
          <w:szCs w:val="30"/>
          <w:rtl w:val="0"/>
        </w:rPr>
        <w:t xml:space="preserve"> </w:t>
      </w:r>
      <w:r w:rsidDel="00000000" w:rsidR="00000000" w:rsidRPr="00000000">
        <w:rPr>
          <w:rtl w:val="0"/>
        </w:rPr>
      </w:r>
    </w:p>
    <w:p w:rsidR="00000000" w:rsidDel="00000000" w:rsidP="00000000" w:rsidRDefault="00000000" w:rsidRPr="00000000" w14:paraId="0000005F">
      <w:pPr>
        <w:ind w:firstLine="720"/>
        <w:rPr/>
      </w:pPr>
      <w:r w:rsidDel="00000000" w:rsidR="00000000" w:rsidRPr="00000000">
        <w:rPr>
          <w:rtl w:val="0"/>
        </w:rPr>
        <w:t xml:space="preserve">So </w:t>
      </w:r>
      <m:oMath>
        <m:sSub>
          <m:sSubPr>
            <m:ctrlPr>
              <w:rPr>
                <w:sz w:val="30"/>
                <w:szCs w:val="30"/>
              </w:rPr>
            </m:ctrlPr>
          </m:sSubPr>
          <m:e>
            <m:r>
              <w:rPr>
                <w:sz w:val="30"/>
                <w:szCs w:val="30"/>
              </w:rPr>
              <m:t xml:space="preserve">f</m:t>
            </m:r>
          </m:e>
          <m:sub>
            <m:r>
              <w:rPr>
                <w:sz w:val="30"/>
                <w:szCs w:val="30"/>
              </w:rPr>
              <m:t xml:space="preserve">f</m:t>
            </m:r>
          </m:sub>
        </m:sSub>
      </m:oMath>
      <w:r w:rsidDel="00000000" w:rsidR="00000000" w:rsidRPr="00000000">
        <w:rPr>
          <w:sz w:val="30"/>
          <w:szCs w:val="30"/>
          <w:rtl w:val="0"/>
        </w:rPr>
        <w:t xml:space="preserve"> </w:t>
      </w:r>
      <w:r w:rsidDel="00000000" w:rsidR="00000000" w:rsidRPr="00000000">
        <w:rPr>
          <w:rtl w:val="0"/>
        </w:rPr>
        <w:t xml:space="preserve">= C</w:t>
      </w:r>
      <w:r w:rsidDel="00000000" w:rsidR="00000000" w:rsidRPr="00000000">
        <w:rPr>
          <w:sz w:val="30"/>
          <w:szCs w:val="30"/>
          <w:rtl w:val="0"/>
        </w:rPr>
        <w:t xml:space="preserve"> </w:t>
      </w:r>
      <w:r w:rsidDel="00000000" w:rsidR="00000000" w:rsidRPr="00000000">
        <w:rPr>
          <w:rtl w:val="0"/>
        </w:rPr>
        <w:t xml:space="preserve">= 523.25 Hz </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If this formula is correct, when</w:t>
      </w:r>
      <w:r w:rsidDel="00000000" w:rsidR="00000000" w:rsidRPr="00000000">
        <w:rPr>
          <w:rtl w:val="0"/>
        </w:rPr>
        <w:t xml:space="preserve"> you stack twelve semitones, we should get an octave.</w:t>
      </w:r>
    </w:p>
    <w:p w:rsidR="00000000" w:rsidDel="00000000" w:rsidP="00000000" w:rsidRDefault="00000000" w:rsidRPr="00000000" w14:paraId="00000062">
      <w:pPr>
        <w:rPr/>
      </w:pPr>
      <m:oMath>
        <m:sSup>
          <m:sSupPr>
            <m:ctrlPr>
              <w:rPr>
                <w:sz w:val="30"/>
                <w:szCs w:val="30"/>
              </w:rPr>
            </m:ctrlPr>
          </m:sSupPr>
          <m:e>
            <m:r>
              <w:rPr>
                <w:sz w:val="30"/>
                <w:szCs w:val="30"/>
              </w:rPr>
              <m:t xml:space="preserve">2</m:t>
            </m:r>
          </m:e>
          <m:sup>
            <m:f>
              <m:fPr>
                <m:ctrlPr>
                  <w:rPr>
                    <w:sz w:val="30"/>
                    <w:szCs w:val="30"/>
                  </w:rPr>
                </m:ctrlPr>
              </m:fPr>
              <m:num>
                <m:r>
                  <w:rPr>
                    <w:sz w:val="30"/>
                    <w:szCs w:val="30"/>
                  </w:rPr>
                  <m:t xml:space="preserve">12</m:t>
                </m:r>
              </m:num>
              <m:den>
                <m:r>
                  <w:rPr>
                    <w:sz w:val="30"/>
                    <w:szCs w:val="30"/>
                  </w:rPr>
                  <m:t xml:space="preserve">12</m:t>
                </m:r>
              </m:den>
            </m:f>
          </m:sup>
        </m:sSup>
      </m:oMath>
      <w:r w:rsidDel="00000000" w:rsidR="00000000" w:rsidRPr="00000000">
        <w:rPr>
          <w:sz w:val="30"/>
          <w:szCs w:val="30"/>
          <w:rtl w:val="0"/>
        </w:rPr>
        <w:t xml:space="preserve"> </w:t>
      </w:r>
      <w:r w:rsidDel="00000000" w:rsidR="00000000" w:rsidRPr="00000000">
        <w:rPr>
          <w:sz w:val="26"/>
          <w:szCs w:val="26"/>
          <w:rtl w:val="0"/>
        </w:rPr>
        <w:t xml:space="preserve">= 2 </w:t>
      </w:r>
      <w:r w:rsidDel="00000000" w:rsidR="00000000" w:rsidRPr="00000000">
        <w:rPr>
          <w:rtl w:val="0"/>
        </w:rPr>
        <w:t xml:space="preserve">and so it does.</w:t>
      </w: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(frequency x 2 = going up one octave)</w:t>
      </w:r>
    </w:p>
    <w:p w:rsidR="00000000" w:rsidDel="00000000" w:rsidP="00000000" w:rsidRDefault="00000000" w:rsidRPr="00000000" w14:paraId="00000065">
      <w:pPr>
        <w:rPr>
          <w:sz w:val="30"/>
          <w:szCs w:val="30"/>
        </w:rPr>
      </w:pPr>
      <w:r w:rsidDel="00000000" w:rsidR="00000000" w:rsidRPr="00000000">
        <w:rPr>
          <w:sz w:val="30"/>
          <w:szCs w:val="30"/>
          <w:rtl w:val="0"/>
        </w:rPr>
        <w:t xml:space="preserve"> </w:t>
      </w:r>
    </w:p>
    <w:p w:rsidR="00000000" w:rsidDel="00000000" w:rsidP="00000000" w:rsidRDefault="00000000" w:rsidRPr="00000000" w14:paraId="00000066">
      <w:pPr>
        <w:pStyle w:val="Heading2"/>
        <w:rPr/>
      </w:pPr>
      <w:bookmarkStart w:colFirst="0" w:colLast="0" w:name="_hqmlnn9sarkb" w:id="5"/>
      <w:bookmarkEnd w:id="5"/>
      <w:r w:rsidDel="00000000" w:rsidR="00000000" w:rsidRPr="00000000">
        <w:rPr>
          <w:rtl w:val="0"/>
        </w:rPr>
        <w:t xml:space="preserve">The Fourier Transform</w:t>
      </w:r>
    </w:p>
    <w:p w:rsidR="00000000" w:rsidDel="00000000" w:rsidP="00000000" w:rsidRDefault="00000000" w:rsidRPr="00000000" w14:paraId="00000067">
      <w:pPr>
        <w:spacing w:after="240" w:before="240" w:lineRule="auto"/>
        <w:rPr/>
      </w:pPr>
      <w:r w:rsidDel="00000000" w:rsidR="00000000" w:rsidRPr="00000000">
        <w:rPr>
          <w:rtl w:val="0"/>
        </w:rPr>
        <w:t xml:space="preserve">So, now we have a “perfect” system of tuning reliant on </w:t>
      </w:r>
      <w:r w:rsidDel="00000000" w:rsidR="00000000" w:rsidRPr="00000000">
        <w:rPr>
          <w:rtl w:val="0"/>
        </w:rPr>
        <w:t xml:space="preserve">messy, logarithmic ratios</w:t>
      </w:r>
      <w:r w:rsidDel="00000000" w:rsidR="00000000" w:rsidRPr="00000000">
        <w:rPr>
          <w:rtl w:val="0"/>
        </w:rPr>
        <w:t xml:space="preserve">.</w:t>
      </w:r>
    </w:p>
    <w:p w:rsidR="00000000" w:rsidDel="00000000" w:rsidP="00000000" w:rsidRDefault="00000000" w:rsidRPr="00000000" w14:paraId="00000068">
      <w:pPr>
        <w:spacing w:after="240" w:before="240" w:lineRule="auto"/>
        <w:rPr/>
      </w:pPr>
      <w:r w:rsidDel="00000000" w:rsidR="00000000" w:rsidRPr="00000000">
        <w:rPr>
          <w:rtl w:val="0"/>
        </w:rPr>
        <w:t xml:space="preserve">How does our brain perceive these imperfect ratios as still being 'in tune'? </w:t>
      </w:r>
    </w:p>
    <w:p w:rsidR="00000000" w:rsidDel="00000000" w:rsidP="00000000" w:rsidRDefault="00000000" w:rsidRPr="00000000" w14:paraId="00000069">
      <w:pPr>
        <w:spacing w:after="240" w:before="240" w:lineRule="auto"/>
        <w:rPr/>
      </w:pPr>
      <w:r w:rsidDel="00000000" w:rsidR="00000000" w:rsidRPr="00000000">
        <w:rPr>
          <w:rtl w:val="0"/>
        </w:rPr>
        <w:t xml:space="preserve">The answer lies in a method of analysis called the Fourier Transform. This mathematical tool allows us to break down any complex sound wave into a series of simple sine and cosine waves (sinusoids) at different frequencies and amplitudes. Essentially, it helps us understand the fundamental frequency</w:t>
      </w:r>
      <w:r w:rsidDel="00000000" w:rsidR="00000000" w:rsidRPr="00000000">
        <w:rPr>
          <w:vertAlign w:val="superscript"/>
        </w:rPr>
        <w:footnoteReference w:customMarkFollows="0" w:id="3"/>
      </w:r>
      <w:r w:rsidDel="00000000" w:rsidR="00000000" w:rsidRPr="00000000">
        <w:rPr>
          <w:rtl w:val="0"/>
        </w:rPr>
        <w:t xml:space="preserve"> of a sound, as well as the harmonics</w:t>
      </w:r>
      <w:r w:rsidDel="00000000" w:rsidR="00000000" w:rsidRPr="00000000">
        <w:rPr>
          <w:vertAlign w:val="superscript"/>
        </w:rPr>
        <w:footnoteReference w:customMarkFollows="0" w:id="4"/>
      </w:r>
      <w:r w:rsidDel="00000000" w:rsidR="00000000" w:rsidRPr="00000000">
        <w:rPr>
          <w:rtl w:val="0"/>
        </w:rPr>
        <w:t xml:space="preserve"> that give different instruments and voices their unique timbres.</w:t>
      </w:r>
    </w:p>
    <w:p w:rsidR="00000000" w:rsidDel="00000000" w:rsidP="00000000" w:rsidRDefault="00000000" w:rsidRPr="00000000" w14:paraId="0000006A">
      <w:pPr>
        <w:spacing w:after="240" w:before="240" w:lineRule="auto"/>
        <w:rPr/>
      </w:pPr>
      <w:r w:rsidDel="00000000" w:rsidR="00000000" w:rsidRPr="00000000">
        <w:rPr>
          <w:highlight w:val="white"/>
          <w:rtl w:val="0"/>
        </w:rPr>
        <w:t xml:space="preserve">Musical instruments produce sound as a result of the vibration of a physical object such as a string on a violin, guitar, or piano, or a column of air in a brass or woodwind instrument. This vibration causes compressions and </w:t>
      </w:r>
      <w:r w:rsidDel="00000000" w:rsidR="00000000" w:rsidRPr="00000000">
        <w:rPr>
          <w:highlight w:val="white"/>
          <w:rtl w:val="0"/>
        </w:rPr>
        <w:t xml:space="preserve">rarefactions </w:t>
      </w:r>
      <w:r w:rsidDel="00000000" w:rsidR="00000000" w:rsidRPr="00000000">
        <w:rPr>
          <w:highlight w:val="white"/>
          <w:rtl w:val="0"/>
        </w:rPr>
        <w:t xml:space="preserve">in air that we can interpret as sound.</w:t>
      </w:r>
      <w:r w:rsidDel="00000000" w:rsidR="00000000" w:rsidRPr="00000000">
        <w:rPr>
          <w:rtl w:val="0"/>
        </w:rPr>
      </w:r>
    </w:p>
    <w:p w:rsidR="00000000" w:rsidDel="00000000" w:rsidP="00000000" w:rsidRDefault="00000000" w:rsidRPr="00000000" w14:paraId="0000006B">
      <w:pPr>
        <w:spacing w:after="240" w:before="240" w:lineRule="auto"/>
        <w:rPr/>
      </w:pPr>
      <w:r w:rsidDel="00000000" w:rsidR="00000000" w:rsidRPr="00000000">
        <w:rPr>
          <w:rtl w:val="0"/>
        </w:rPr>
        <w:t xml:space="preserve">Our ears and brains naturally perform a form of Fourier analysis, </w:t>
      </w:r>
      <w:r w:rsidDel="00000000" w:rsidR="00000000" w:rsidRPr="00000000">
        <w:rPr>
          <w:rtl w:val="0"/>
        </w:rPr>
        <w:t xml:space="preserve">interpreting sounds based on their frequency components rather than their raw waves. This is why we can recognise the same musical note played on different instruments, even though the exact waves look different.</w:t>
      </w:r>
      <w:r w:rsidDel="00000000" w:rsidR="00000000" w:rsidRPr="00000000">
        <w:drawing>
          <wp:anchor allowOverlap="1" behindDoc="0" distB="114300" distT="114300" distL="114300" distR="114300" hidden="0" layoutInCell="1" locked="0" relativeHeight="0" simplePos="0">
            <wp:simplePos x="0" y="0"/>
            <wp:positionH relativeFrom="column">
              <wp:posOffset>2066925</wp:posOffset>
            </wp:positionH>
            <wp:positionV relativeFrom="paragraph">
              <wp:posOffset>628650</wp:posOffset>
            </wp:positionV>
            <wp:extent cx="2173042" cy="372304"/>
            <wp:effectExtent b="0" l="0" r="0" t="0"/>
            <wp:wrapNone/>
            <wp:docPr id="41"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2173042" cy="372304"/>
                    </a:xfrm>
                    <a:prstGeom prst="rect"/>
                    <a:ln/>
                  </pic:spPr>
                </pic:pic>
              </a:graphicData>
            </a:graphic>
          </wp:anchor>
        </w:drawing>
      </w:r>
    </w:p>
    <w:p w:rsidR="00000000" w:rsidDel="00000000" w:rsidP="00000000" w:rsidRDefault="00000000" w:rsidRPr="00000000" w14:paraId="0000006C">
      <w:pPr>
        <w:spacing w:after="240" w:before="240" w:lineRule="auto"/>
        <w:rPr/>
      </w:pPr>
      <w:r w:rsidDel="00000000" w:rsidR="00000000" w:rsidRPr="00000000">
        <w:rPr>
          <w:rtl w:val="0"/>
        </w:rPr>
        <w:t xml:space="preserve">The equation for this is complex: </w:t>
      </w:r>
    </w:p>
    <w:p w:rsidR="00000000" w:rsidDel="00000000" w:rsidP="00000000" w:rsidRDefault="00000000" w:rsidRPr="00000000" w14:paraId="0000006D">
      <w:pPr>
        <w:spacing w:after="240" w:before="240" w:lineRule="auto"/>
        <w:rPr/>
      </w:pPr>
      <w:r w:rsidDel="00000000" w:rsidR="00000000" w:rsidRPr="00000000">
        <w:rPr>
          <w:rtl w:val="0"/>
        </w:rPr>
        <w:t xml:space="preserve">Let’s break it down step by step:</w:t>
      </w:r>
    </w:p>
    <w:p w:rsidR="00000000" w:rsidDel="00000000" w:rsidP="00000000" w:rsidRDefault="00000000" w:rsidRPr="00000000" w14:paraId="0000006E">
      <w:pPr>
        <w:numPr>
          <w:ilvl w:val="0"/>
          <w:numId w:val="1"/>
        </w:numPr>
        <w:spacing w:after="240" w:before="240" w:lineRule="auto"/>
        <w:ind w:left="720" w:hanging="360"/>
      </w:pPr>
      <w:r w:rsidDel="00000000" w:rsidR="00000000" w:rsidRPr="00000000">
        <w:rPr>
          <w:b w:val="1"/>
          <w:rtl w:val="0"/>
        </w:rPr>
        <w:t xml:space="preserve">f(t)</w:t>
      </w:r>
      <w:r w:rsidDel="00000000" w:rsidR="00000000" w:rsidRPr="00000000">
        <w:rPr>
          <w:rtl w:val="0"/>
        </w:rPr>
        <w:t xml:space="preserve"> is the original function that represents our complex soundwave over </w:t>
      </w:r>
      <w:r w:rsidDel="00000000" w:rsidR="00000000" w:rsidRPr="00000000">
        <w:rPr>
          <w:rtl w:val="0"/>
        </w:rPr>
        <w:t xml:space="preserve">time</w:t>
      </w:r>
      <w:r w:rsidDel="00000000" w:rsidR="00000000" w:rsidRPr="00000000">
        <w:rPr>
          <w:rtl w:val="0"/>
        </w:rPr>
        <w:t xml:space="preserve">:</w:t>
      </w:r>
    </w:p>
    <w:p w:rsidR="00000000" w:rsidDel="00000000" w:rsidP="00000000" w:rsidRDefault="00000000" w:rsidRPr="00000000" w14:paraId="0000006F">
      <w:pPr>
        <w:spacing w:after="240" w:before="240" w:lineRule="auto"/>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2552700</wp:posOffset>
                </wp:positionH>
                <wp:positionV relativeFrom="paragraph">
                  <wp:posOffset>400050</wp:posOffset>
                </wp:positionV>
                <wp:extent cx="1447800" cy="371475"/>
                <wp:effectExtent b="0" l="0" r="0" t="0"/>
                <wp:wrapNone/>
                <wp:docPr id="28" name=""/>
                <a:graphic>
                  <a:graphicData uri="http://schemas.microsoft.com/office/word/2010/wordprocessingShape">
                    <wps:wsp>
                      <wps:cNvCnPr/>
                      <wps:spPr>
                        <a:xfrm flipH="1">
                          <a:off x="3871850" y="1520200"/>
                          <a:ext cx="2572800" cy="64980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2552700</wp:posOffset>
                </wp:positionH>
                <wp:positionV relativeFrom="paragraph">
                  <wp:posOffset>400050</wp:posOffset>
                </wp:positionV>
                <wp:extent cx="1447800" cy="371475"/>
                <wp:effectExtent b="0" l="0" r="0" t="0"/>
                <wp:wrapNone/>
                <wp:docPr id="28" name="image33.png"/>
                <a:graphic>
                  <a:graphicData uri="http://schemas.openxmlformats.org/drawingml/2006/picture">
                    <pic:pic>
                      <pic:nvPicPr>
                        <pic:cNvPr id="0" name="image33.png"/>
                        <pic:cNvPicPr preferRelativeResize="0"/>
                      </pic:nvPicPr>
                      <pic:blipFill>
                        <a:blip r:embed="rId8"/>
                        <a:srcRect/>
                        <a:stretch>
                          <a:fillRect/>
                        </a:stretch>
                      </pic:blipFill>
                      <pic:spPr>
                        <a:xfrm>
                          <a:off x="0" y="0"/>
                          <a:ext cx="1447800" cy="371475"/>
                        </a:xfrm>
                        <a:prstGeom prst="rect"/>
                        <a:ln/>
                      </pic:spPr>
                    </pic:pic>
                  </a:graphicData>
                </a:graphic>
              </wp:anchor>
            </w:drawing>
          </mc:Fallback>
        </mc:AlternateContent>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114300</wp:posOffset>
            </wp:positionV>
            <wp:extent cx="3886200" cy="1710975"/>
            <wp:effectExtent b="0" l="0" r="0" t="0"/>
            <wp:wrapSquare wrapText="bothSides" distB="114300" distT="114300" distL="114300" distR="114300"/>
            <wp:docPr id="45" name="image6.png"/>
            <a:graphic>
              <a:graphicData uri="http://schemas.openxmlformats.org/drawingml/2006/picture">
                <pic:pic>
                  <pic:nvPicPr>
                    <pic:cNvPr id="0" name="image6.png"/>
                    <pic:cNvPicPr preferRelativeResize="0"/>
                  </pic:nvPicPr>
                  <pic:blipFill>
                    <a:blip r:embed="rId12"/>
                    <a:srcRect b="20517" l="0" r="0" t="0"/>
                    <a:stretch>
                      <a:fillRect/>
                    </a:stretch>
                  </pic:blipFill>
                  <pic:spPr>
                    <a:xfrm>
                      <a:off x="0" y="0"/>
                      <a:ext cx="3886200" cy="1710975"/>
                    </a:xfrm>
                    <a:prstGeom prst="rect"/>
                    <a:ln/>
                  </pic:spPr>
                </pic:pic>
              </a:graphicData>
            </a:graphic>
          </wp:anchor>
        </w:drawing>
      </w:r>
    </w:p>
    <w:p w:rsidR="00000000" w:rsidDel="00000000" w:rsidP="00000000" w:rsidRDefault="00000000" w:rsidRPr="00000000" w14:paraId="00000070">
      <w:pPr>
        <w:spacing w:after="240" w:before="240" w:lineRule="auto"/>
        <w:rPr/>
      </w:pPr>
      <w:r w:rsidDel="00000000" w:rsidR="00000000" w:rsidRPr="00000000">
        <w:rPr>
          <w:rtl w:val="0"/>
        </w:rPr>
        <w:t xml:space="preserve">The bold line representing our overall sound wave.</w:t>
      </w:r>
    </w:p>
    <w:p w:rsidR="00000000" w:rsidDel="00000000" w:rsidP="00000000" w:rsidRDefault="00000000" w:rsidRPr="00000000" w14:paraId="00000071">
      <w:pPr>
        <w:spacing w:after="240" w:before="240" w:lineRule="auto"/>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2505075</wp:posOffset>
                </wp:positionH>
                <wp:positionV relativeFrom="paragraph">
                  <wp:posOffset>316325</wp:posOffset>
                </wp:positionV>
                <wp:extent cx="1675349" cy="837674"/>
                <wp:effectExtent b="0" l="0" r="0" t="0"/>
                <wp:wrapNone/>
                <wp:docPr id="11" name=""/>
                <a:graphic>
                  <a:graphicData uri="http://schemas.microsoft.com/office/word/2010/wordprocessingShape">
                    <wps:wsp>
                      <wps:cNvCnPr/>
                      <wps:spPr>
                        <a:xfrm rot="10800000">
                          <a:off x="2949350" y="2065975"/>
                          <a:ext cx="1780200" cy="883500"/>
                        </a:xfrm>
                        <a:prstGeom prst="straightConnector1">
                          <a:avLst/>
                        </a:prstGeom>
                        <a:noFill/>
                        <a:ln cap="flat" cmpd="sng" w="19050">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2505075</wp:posOffset>
                </wp:positionH>
                <wp:positionV relativeFrom="paragraph">
                  <wp:posOffset>316325</wp:posOffset>
                </wp:positionV>
                <wp:extent cx="1675349" cy="837674"/>
                <wp:effectExtent b="0" l="0" r="0" t="0"/>
                <wp:wrapNone/>
                <wp:docPr id="11" name="image16.png"/>
                <a:graphic>
                  <a:graphicData uri="http://schemas.openxmlformats.org/drawingml/2006/picture">
                    <pic:pic>
                      <pic:nvPicPr>
                        <pic:cNvPr id="0" name="image16.png"/>
                        <pic:cNvPicPr preferRelativeResize="0"/>
                      </pic:nvPicPr>
                      <pic:blipFill>
                        <a:blip r:embed="rId8"/>
                        <a:srcRect/>
                        <a:stretch>
                          <a:fillRect/>
                        </a:stretch>
                      </pic:blipFill>
                      <pic:spPr>
                        <a:xfrm>
                          <a:off x="0" y="0"/>
                          <a:ext cx="1675349" cy="837674"/>
                        </a:xfrm>
                        <a:prstGeom prst="rect"/>
                        <a:ln/>
                      </pic:spPr>
                    </pic:pic>
                  </a:graphicData>
                </a:graphic>
              </wp:anchor>
            </w:drawing>
          </mc:Fallback>
        </mc:AlternateContent>
      </w:r>
    </w:p>
    <w:p w:rsidR="00000000" w:rsidDel="00000000" w:rsidP="00000000" w:rsidRDefault="00000000" w:rsidRPr="00000000" w14:paraId="00000072">
      <w:pPr>
        <w:spacing w:after="240" w:before="240" w:lineRule="auto"/>
        <w:rPr/>
      </w:pPr>
      <w:r w:rsidDel="00000000" w:rsidR="00000000" w:rsidRPr="00000000">
        <w:rPr>
          <w:rtl w:val="0"/>
        </w:rPr>
      </w:r>
    </w:p>
    <w:p w:rsidR="00000000" w:rsidDel="00000000" w:rsidP="00000000" w:rsidRDefault="00000000" w:rsidRPr="00000000" w14:paraId="00000073">
      <w:pPr>
        <w:spacing w:after="240" w:before="240" w:lineRule="auto"/>
        <w:rPr/>
      </w:pPr>
      <w:r w:rsidDel="00000000" w:rsidR="00000000" w:rsidRPr="00000000">
        <w:rPr>
          <w:rtl w:val="0"/>
        </w:rPr>
      </w:r>
    </w:p>
    <w:p w:rsidR="00000000" w:rsidDel="00000000" w:rsidP="00000000" w:rsidRDefault="00000000" w:rsidRPr="00000000" w14:paraId="00000074">
      <w:pPr>
        <w:spacing w:after="240" w:before="240" w:lineRule="auto"/>
        <w:ind w:left="6480" w:firstLine="0"/>
        <w:rPr/>
      </w:pPr>
      <w:r w:rsidDel="00000000" w:rsidR="00000000" w:rsidRPr="00000000">
        <w:rPr>
          <w:rtl w:val="0"/>
        </w:rPr>
        <w:t xml:space="preserve">  These dashed lines represent the individual sinusoids (smooth sine waves) that make it up.</w:t>
      </w:r>
    </w:p>
    <w:p w:rsidR="00000000" w:rsidDel="00000000" w:rsidP="00000000" w:rsidRDefault="00000000" w:rsidRPr="00000000" w14:paraId="00000075">
      <w:pPr>
        <w:spacing w:after="240" w:before="240" w:lineRule="auto"/>
        <w:rPr/>
      </w:pPr>
      <w:r w:rsidDel="00000000" w:rsidR="00000000" w:rsidRPr="00000000">
        <w:rPr>
          <w:rtl w:val="0"/>
        </w:rPr>
      </w:r>
    </w:p>
    <w:p w:rsidR="00000000" w:rsidDel="00000000" w:rsidP="00000000" w:rsidRDefault="00000000" w:rsidRPr="00000000" w14:paraId="00000076">
      <w:pPr>
        <w:spacing w:after="240" w:before="240" w:lineRule="auto"/>
        <w:ind w:firstLine="720"/>
        <w:rPr/>
      </w:pPr>
      <w:r w:rsidDel="00000000" w:rsidR="00000000" w:rsidRPr="00000000">
        <w:rPr>
          <w:rtl w:val="0"/>
        </w:rPr>
        <w:t xml:space="preserve">Each sinusoid has frequency (pitch), amplitude (volume) and phase (its timing).</w:t>
      </w:r>
    </w:p>
    <w:p w:rsidR="00000000" w:rsidDel="00000000" w:rsidP="00000000" w:rsidRDefault="00000000" w:rsidRPr="00000000" w14:paraId="00000077">
      <w:pPr>
        <w:spacing w:after="240" w:before="240" w:lineRule="auto"/>
        <w:ind w:left="720" w:firstLine="0"/>
        <w:rPr/>
      </w:pPr>
      <w:r w:rsidDel="00000000" w:rsidR="00000000" w:rsidRPr="00000000">
        <w:rPr>
          <w:rtl w:val="0"/>
        </w:rPr>
        <w:t xml:space="preserve">The complex sound wave is a product of the interaction of the different sine waves (sinusoids) present in the sound. </w:t>
      </w:r>
    </w:p>
    <w:p w:rsidR="00000000" w:rsidDel="00000000" w:rsidP="00000000" w:rsidRDefault="00000000" w:rsidRPr="00000000" w14:paraId="00000078">
      <w:pPr>
        <w:spacing w:after="240" w:before="240" w:lineRule="auto"/>
        <w:ind w:left="720" w:firstLine="0"/>
        <w:rPr/>
      </w:pPr>
      <w:r w:rsidDel="00000000" w:rsidR="00000000" w:rsidRPr="00000000">
        <w:rPr>
          <w:rtl w:val="0"/>
        </w:rPr>
        <w:t xml:space="preserve">When two or more waves cross at a point, the displacement at that point is equal to the sum of the displacements of the individual waves and therefore we can get constructive interference (when waves are in phase) and destructive interference (when waves are out of phase) culminating in the overall shape of our complex wave.</w:t>
      </w:r>
    </w:p>
    <w:p w:rsidR="00000000" w:rsidDel="00000000" w:rsidP="00000000" w:rsidRDefault="00000000" w:rsidRPr="00000000" w14:paraId="00000079">
      <w:pPr>
        <w:spacing w:after="240" w:before="240" w:lineRule="auto"/>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552450</wp:posOffset>
            </wp:positionH>
            <wp:positionV relativeFrom="paragraph">
              <wp:posOffset>133350</wp:posOffset>
            </wp:positionV>
            <wp:extent cx="2447925" cy="1866900"/>
            <wp:effectExtent b="0" l="0" r="0" t="0"/>
            <wp:wrapSquare wrapText="bothSides" distB="114300" distT="114300" distL="114300" distR="114300"/>
            <wp:docPr id="43" name="image11.png"/>
            <a:graphic>
              <a:graphicData uri="http://schemas.openxmlformats.org/drawingml/2006/picture">
                <pic:pic>
                  <pic:nvPicPr>
                    <pic:cNvPr id="0" name="image11.png"/>
                    <pic:cNvPicPr preferRelativeResize="0"/>
                  </pic:nvPicPr>
                  <pic:blipFill>
                    <a:blip r:embed="rId13"/>
                    <a:srcRect b="0" l="0" r="0" t="0"/>
                    <a:stretch>
                      <a:fillRect/>
                    </a:stretch>
                  </pic:blipFill>
                  <pic:spPr>
                    <a:xfrm>
                      <a:off x="0" y="0"/>
                      <a:ext cx="2447925" cy="1866900"/>
                    </a:xfrm>
                    <a:prstGeom prst="rect"/>
                    <a:ln/>
                  </pic:spPr>
                </pic:pic>
              </a:graphicData>
            </a:graphic>
          </wp:anchor>
        </w:drawing>
      </w:r>
    </w:p>
    <w:p w:rsidR="00000000" w:rsidDel="00000000" w:rsidP="00000000" w:rsidRDefault="00000000" w:rsidRPr="00000000" w14:paraId="0000007A">
      <w:pPr>
        <w:spacing w:after="240" w:before="240" w:lineRule="auto"/>
        <w:rPr/>
      </w:pPr>
      <w:r w:rsidDel="00000000" w:rsidR="00000000" w:rsidRPr="00000000">
        <w:rPr>
          <w:rtl w:val="0"/>
        </w:rPr>
      </w:r>
    </w:p>
    <w:p w:rsidR="00000000" w:rsidDel="00000000" w:rsidP="00000000" w:rsidRDefault="00000000" w:rsidRPr="00000000" w14:paraId="0000007B">
      <w:pPr>
        <w:spacing w:after="240" w:before="240" w:lineRule="auto"/>
        <w:rPr/>
      </w:pPr>
      <w:r w:rsidDel="00000000" w:rsidR="00000000" w:rsidRPr="00000000">
        <w:rPr>
          <w:rtl w:val="0"/>
        </w:rPr>
      </w:r>
    </w:p>
    <w:p w:rsidR="00000000" w:rsidDel="00000000" w:rsidP="00000000" w:rsidRDefault="00000000" w:rsidRPr="00000000" w14:paraId="0000007C">
      <w:pPr>
        <w:spacing w:after="240" w:before="240" w:lineRule="auto"/>
        <w:rPr/>
      </w:pPr>
      <w:r w:rsidDel="00000000" w:rsidR="00000000" w:rsidRPr="00000000">
        <w:rPr>
          <w:rtl w:val="0"/>
        </w:rPr>
      </w:r>
    </w:p>
    <w:p w:rsidR="00000000" w:rsidDel="00000000" w:rsidP="00000000" w:rsidRDefault="00000000" w:rsidRPr="00000000" w14:paraId="0000007D">
      <w:pPr>
        <w:spacing w:after="240" w:before="240" w:lineRule="auto"/>
        <w:rPr/>
      </w:pPr>
      <w:r w:rsidDel="00000000" w:rsidR="00000000" w:rsidRPr="00000000">
        <w:rPr>
          <w:rtl w:val="0"/>
        </w:rPr>
      </w:r>
    </w:p>
    <w:p w:rsidR="00000000" w:rsidDel="00000000" w:rsidP="00000000" w:rsidRDefault="00000000" w:rsidRPr="00000000" w14:paraId="0000007E">
      <w:pPr>
        <w:numPr>
          <w:ilvl w:val="0"/>
          <w:numId w:val="2"/>
        </w:numPr>
        <w:ind w:left="720" w:hanging="360"/>
      </w:pPr>
      <m:oMath>
        <m:nary>
          <m:naryPr>
            <m:chr m:val="∫"/>
            <m:ctrlPr>
              <w:rPr>
                <w:b w:val="1"/>
                <w:sz w:val="38"/>
                <w:szCs w:val="38"/>
              </w:rPr>
            </m:ctrlPr>
          </m:naryPr>
          <m:sub>
            <m:r>
              <w:rPr>
                <w:b w:val="1"/>
                <w:sz w:val="38"/>
                <w:szCs w:val="38"/>
              </w:rPr>
              <m:t xml:space="preserve">-</m:t>
            </m:r>
            <m:r>
              <w:rPr>
                <w:b w:val="1"/>
                <w:sz w:val="38"/>
                <w:szCs w:val="38"/>
              </w:rPr>
              <m:t>∞</m:t>
            </m:r>
          </m:sub>
          <m:sup>
            <m:r>
              <w:rPr>
                <w:b w:val="1"/>
                <w:sz w:val="38"/>
                <w:szCs w:val="38"/>
              </w:rPr>
              <m:t>∞</m:t>
            </m:r>
          </m:sup>
        </m:nary>
      </m:oMath>
      <w:r w:rsidDel="00000000" w:rsidR="00000000" w:rsidRPr="00000000">
        <w:rPr>
          <w:b w:val="1"/>
          <w:sz w:val="28"/>
          <w:szCs w:val="28"/>
          <w:rtl w:val="0"/>
        </w:rPr>
        <w:t xml:space="preserve"> </w:t>
      </w:r>
      <w:r w:rsidDel="00000000" w:rsidR="00000000" w:rsidRPr="00000000">
        <w:rPr>
          <w:rtl w:val="0"/>
        </w:rPr>
        <w:t xml:space="preserve">This integral function calculates how much of a particular frequency is present in f(t) by calculating how well it aligns with sine and cosine waves at that frequency. We integrate over all of time (</w:t>
      </w:r>
      <m:oMath>
        <m:r>
          <m:t>∞</m:t>
        </m:r>
      </m:oMath>
      <w:r w:rsidDel="00000000" w:rsidR="00000000" w:rsidRPr="00000000">
        <w:rPr>
          <w:sz w:val="28"/>
          <w:szCs w:val="28"/>
          <w:rtl w:val="0"/>
        </w:rPr>
        <w:t xml:space="preserve"> </w:t>
      </w:r>
      <w:r w:rsidDel="00000000" w:rsidR="00000000" w:rsidRPr="00000000">
        <w:rPr>
          <w:rtl w:val="0"/>
        </w:rPr>
        <w:t xml:space="preserve">to</w:t>
      </w:r>
      <w:r w:rsidDel="00000000" w:rsidR="00000000" w:rsidRPr="00000000">
        <w:rPr>
          <w:sz w:val="28"/>
          <w:szCs w:val="28"/>
          <w:rtl w:val="0"/>
        </w:rPr>
        <w:t xml:space="preserve"> </w:t>
      </w:r>
      <m:oMath>
        <m:r>
          <w:rPr>
            <w:sz w:val="28"/>
            <w:szCs w:val="28"/>
          </w:rPr>
          <m:t xml:space="preserve">-</m:t>
        </m:r>
        <m:r>
          <w:rPr>
            <w:sz w:val="28"/>
            <w:szCs w:val="28"/>
          </w:rPr>
          <m:t>∞</m:t>
        </m:r>
      </m:oMath>
      <w:r w:rsidDel="00000000" w:rsidR="00000000" w:rsidRPr="00000000">
        <w:rPr>
          <w:rtl w:val="0"/>
        </w:rPr>
        <w:t xml:space="preserve">) as sound waves only exist in time - if a wave had no time, it would not exist.</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numPr>
          <w:ilvl w:val="0"/>
          <w:numId w:val="8"/>
        </w:numPr>
        <w:ind w:left="720" w:hanging="360"/>
      </w:pPr>
      <m:oMath>
        <m:sSup>
          <m:sSupPr>
            <m:ctrlPr>
              <w:rPr>
                <w:sz w:val="30"/>
                <w:szCs w:val="30"/>
              </w:rPr>
            </m:ctrlPr>
          </m:sSupPr>
          <m:e>
            <m:r>
              <w:rPr>
                <w:sz w:val="30"/>
                <w:szCs w:val="30"/>
              </w:rPr>
              <m:t xml:space="preserve">e</m:t>
            </m:r>
          </m:e>
          <m:sup>
            <m:r>
              <w:rPr>
                <w:sz w:val="30"/>
                <w:szCs w:val="30"/>
              </w:rPr>
              <m:t xml:space="preserve">-i2</m:t>
            </m:r>
            <m:r>
              <w:rPr>
                <w:sz w:val="30"/>
                <w:szCs w:val="30"/>
              </w:rPr>
              <m:t>π</m:t>
            </m:r>
            <m:r>
              <w:rPr>
                <w:sz w:val="30"/>
                <w:szCs w:val="30"/>
              </w:rPr>
              <m:t xml:space="preserve">ft</m:t>
            </m:r>
          </m:sup>
        </m:sSup>
      </m:oMath>
      <w:r w:rsidDel="00000000" w:rsidR="00000000" w:rsidRPr="00000000">
        <w:rPr>
          <w:sz w:val="30"/>
          <w:szCs w:val="30"/>
          <w:rtl w:val="0"/>
        </w:rPr>
        <w:t xml:space="preserve"> </w:t>
      </w:r>
      <w:r w:rsidDel="00000000" w:rsidR="00000000" w:rsidRPr="00000000">
        <w:rPr>
          <w:rtl w:val="0"/>
        </w:rPr>
        <w:t xml:space="preserve">Now for the fun part. </w:t>
      </w:r>
    </w:p>
    <w:p w:rsidR="00000000" w:rsidDel="00000000" w:rsidP="00000000" w:rsidRDefault="00000000" w:rsidRPr="00000000" w14:paraId="00000081">
      <w:pPr>
        <w:ind w:left="720" w:firstLine="0"/>
        <w:rPr/>
      </w:pPr>
      <w:r w:rsidDel="00000000" w:rsidR="00000000" w:rsidRPr="00000000">
        <w:rPr>
          <w:rtl w:val="0"/>
        </w:rPr>
      </w:r>
    </w:p>
    <w:p w:rsidR="00000000" w:rsidDel="00000000" w:rsidP="00000000" w:rsidRDefault="00000000" w:rsidRPr="00000000" w14:paraId="00000082">
      <w:pPr>
        <w:ind w:firstLine="720"/>
        <w:rPr>
          <w:sz w:val="26"/>
          <w:szCs w:val="26"/>
        </w:rPr>
      </w:pPr>
      <w:r w:rsidDel="00000000" w:rsidR="00000000" w:rsidRPr="00000000">
        <w:rPr>
          <w:rtl w:val="0"/>
        </w:rPr>
        <w:t xml:space="preserve">This part of the equation draws on Euler’s identity: </w:t>
      </w:r>
      <m:oMath>
        <m:sSup>
          <m:sSupPr>
            <m:ctrlPr>
              <w:rPr>
                <w:sz w:val="26"/>
                <w:szCs w:val="26"/>
              </w:rPr>
            </m:ctrlPr>
          </m:sSupPr>
          <m:e>
            <m:r>
              <w:rPr>
                <w:sz w:val="26"/>
                <w:szCs w:val="26"/>
              </w:rPr>
              <m:t xml:space="preserve">e</m:t>
            </m:r>
          </m:e>
          <m:sup>
            <m:r>
              <w:rPr>
                <w:sz w:val="26"/>
                <w:szCs w:val="26"/>
              </w:rPr>
              <m:t xml:space="preserve">ix</m:t>
            </m:r>
          </m:sup>
        </m:sSup>
        <m:r>
          <w:rPr>
            <w:sz w:val="26"/>
            <w:szCs w:val="26"/>
          </w:rPr>
          <m:t xml:space="preserve">= cos(x) + i sin(x)</m:t>
        </m:r>
      </m:oMath>
      <w:r w:rsidDel="00000000" w:rsidR="00000000" w:rsidRPr="00000000">
        <w:rPr>
          <w:rtl w:val="0"/>
        </w:rPr>
      </w:r>
    </w:p>
    <w:p w:rsidR="00000000" w:rsidDel="00000000" w:rsidP="00000000" w:rsidRDefault="00000000" w:rsidRPr="00000000" w14:paraId="00000083">
      <w:pPr>
        <w:ind w:left="720" w:firstLine="0"/>
        <w:rPr/>
      </w:pPr>
      <w:r w:rsidDel="00000000" w:rsidR="00000000" w:rsidRPr="00000000">
        <w:rPr>
          <w:rtl w:val="0"/>
        </w:rPr>
        <w:t xml:space="preserve">As real sound waves have both even and odd symmetry, we need both sine and cosine within the equation:</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numPr>
          <w:ilvl w:val="0"/>
          <w:numId w:val="7"/>
        </w:numPr>
        <w:ind w:left="1440" w:hanging="360"/>
      </w:pPr>
      <w:r w:rsidDel="00000000" w:rsidR="00000000" w:rsidRPr="00000000">
        <w:rPr>
          <w:rtl w:val="0"/>
        </w:rPr>
        <w:t xml:space="preserve">Cosine corresponds to even symmetry:</w:t>
      </w:r>
    </w:p>
    <w:p w:rsidR="00000000" w:rsidDel="00000000" w:rsidP="00000000" w:rsidRDefault="00000000" w:rsidRPr="00000000" w14:paraId="00000086">
      <w:pPr>
        <w:numPr>
          <w:ilvl w:val="1"/>
          <w:numId w:val="7"/>
        </w:numPr>
        <w:ind w:left="2160" w:hanging="360"/>
      </w:pPr>
      <w:r w:rsidDel="00000000" w:rsidR="00000000" w:rsidRPr="00000000">
        <w:rPr>
          <w:rtl w:val="0"/>
        </w:rPr>
        <w:t xml:space="preserve">A function is even if it is the same when flipped in the y-axis:</w:t>
      </w:r>
    </w:p>
    <w:p w:rsidR="00000000" w:rsidDel="00000000" w:rsidP="00000000" w:rsidRDefault="00000000" w:rsidRPr="00000000" w14:paraId="00000087">
      <w:pPr>
        <w:ind w:left="2160" w:firstLine="0"/>
        <w:rPr>
          <w:sz w:val="26"/>
          <w:szCs w:val="26"/>
        </w:rPr>
      </w:pPr>
      <m:oMath>
        <m:r>
          <w:rPr>
            <w:sz w:val="26"/>
            <w:szCs w:val="26"/>
          </w:rPr>
          <m:t xml:space="preserve">f(-t) = f(t)</m:t>
        </m:r>
      </m:oMath>
      <w:r w:rsidDel="00000000" w:rsidR="00000000" w:rsidRPr="00000000">
        <w:rPr>
          <w:rtl w:val="0"/>
        </w:rPr>
      </w:r>
    </w:p>
    <w:p w:rsidR="00000000" w:rsidDel="00000000" w:rsidP="00000000" w:rsidRDefault="00000000" w:rsidRPr="00000000" w14:paraId="00000088">
      <w:pPr>
        <w:numPr>
          <w:ilvl w:val="1"/>
          <w:numId w:val="7"/>
        </w:numPr>
        <w:ind w:left="2160" w:hanging="360"/>
        <w:rPr>
          <w:sz w:val="26"/>
          <w:szCs w:val="26"/>
        </w:rPr>
      </w:pPr>
      <w:r w:rsidDel="00000000" w:rsidR="00000000" w:rsidRPr="00000000">
        <w:rPr>
          <w:rtl w:val="0"/>
        </w:rPr>
        <w:t xml:space="preserve">this can be seen to be true as cos(x) = cos(-x)</w:t>
        <w:tab/>
      </w:r>
    </w:p>
    <w:p w:rsidR="00000000" w:rsidDel="00000000" w:rsidP="00000000" w:rsidRDefault="00000000" w:rsidRPr="00000000" w14:paraId="00000089">
      <w:pPr>
        <w:rPr>
          <w:sz w:val="26"/>
          <w:szCs w:val="26"/>
        </w:rPr>
      </w:pPr>
      <w:r w:rsidDel="00000000" w:rsidR="00000000" w:rsidRPr="00000000">
        <w:rPr>
          <w:rtl w:val="0"/>
        </w:rPr>
      </w:r>
    </w:p>
    <w:p w:rsidR="00000000" w:rsidDel="00000000" w:rsidP="00000000" w:rsidRDefault="00000000" w:rsidRPr="00000000" w14:paraId="0000008A">
      <w:pPr>
        <w:numPr>
          <w:ilvl w:val="0"/>
          <w:numId w:val="7"/>
        </w:numPr>
        <w:ind w:left="1440" w:hanging="360"/>
      </w:pPr>
      <w:r w:rsidDel="00000000" w:rsidR="00000000" w:rsidRPr="00000000">
        <w:rPr>
          <w:rtl w:val="0"/>
        </w:rPr>
        <w:t xml:space="preserve">Sine corresponds to odd symmetry:</w:t>
      </w:r>
    </w:p>
    <w:p w:rsidR="00000000" w:rsidDel="00000000" w:rsidP="00000000" w:rsidRDefault="00000000" w:rsidRPr="00000000" w14:paraId="0000008B">
      <w:pPr>
        <w:numPr>
          <w:ilvl w:val="1"/>
          <w:numId w:val="7"/>
        </w:numPr>
        <w:ind w:left="2160" w:hanging="360"/>
      </w:pPr>
      <w:r w:rsidDel="00000000" w:rsidR="00000000" w:rsidRPr="00000000">
        <w:rPr>
          <w:rtl w:val="0"/>
        </w:rPr>
        <w:t xml:space="preserve">A function is odd if it is negated when flipped in the x-axis:</w:t>
      </w:r>
    </w:p>
    <w:p w:rsidR="00000000" w:rsidDel="00000000" w:rsidP="00000000" w:rsidRDefault="00000000" w:rsidRPr="00000000" w14:paraId="0000008C">
      <w:pPr>
        <w:ind w:left="2160" w:firstLine="0"/>
        <w:rPr>
          <w:sz w:val="26"/>
          <w:szCs w:val="26"/>
        </w:rPr>
      </w:pPr>
      <m:oMath>
        <m:r>
          <w:rPr>
            <w:sz w:val="26"/>
            <w:szCs w:val="26"/>
          </w:rPr>
          <m:t xml:space="preserve">f(-t) =- f(t)</m:t>
        </m:r>
      </m:oMath>
      <w:r w:rsidDel="00000000" w:rsidR="00000000" w:rsidRPr="00000000">
        <w:rPr>
          <w:rtl w:val="0"/>
        </w:rPr>
      </w:r>
    </w:p>
    <w:p w:rsidR="00000000" w:rsidDel="00000000" w:rsidP="00000000" w:rsidRDefault="00000000" w:rsidRPr="00000000" w14:paraId="0000008D">
      <w:pPr>
        <w:numPr>
          <w:ilvl w:val="1"/>
          <w:numId w:val="7"/>
        </w:numPr>
        <w:ind w:left="2160" w:hanging="360"/>
      </w:pPr>
      <w:r w:rsidDel="00000000" w:rsidR="00000000" w:rsidRPr="00000000">
        <w:rPr>
          <w:rtl w:val="0"/>
        </w:rPr>
        <w:t xml:space="preserve">sin(x) satisfies this as sin(-x) = -sin(x)</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ind w:left="720" w:firstLine="0"/>
        <w:rPr/>
      </w:pPr>
      <w:r w:rsidDel="00000000" w:rsidR="00000000" w:rsidRPr="00000000">
        <w:rPr>
          <w:rtl w:val="0"/>
        </w:rPr>
      </w:r>
    </w:p>
    <w:p w:rsidR="00000000" w:rsidDel="00000000" w:rsidP="00000000" w:rsidRDefault="00000000" w:rsidRPr="00000000" w14:paraId="00000090">
      <w:pPr>
        <w:ind w:left="720" w:firstLine="0"/>
        <w:rPr/>
      </w:pPr>
      <w:r w:rsidDel="00000000" w:rsidR="00000000" w:rsidRPr="00000000">
        <w:rPr>
          <w:rtl w:val="0"/>
        </w:rPr>
        <w:t xml:space="preserve">As</w:t>
      </w:r>
      <w:r w:rsidDel="00000000" w:rsidR="00000000" w:rsidRPr="00000000">
        <w:rPr>
          <w:sz w:val="26"/>
          <w:szCs w:val="26"/>
          <w:rtl w:val="0"/>
        </w:rPr>
        <w:t xml:space="preserve"> </w:t>
      </w:r>
      <w:r w:rsidDel="00000000" w:rsidR="00000000" w:rsidRPr="00000000">
        <w:rPr>
          <w:rtl w:val="0"/>
        </w:rPr>
        <w:t xml:space="preserve">Euler’s identity states that </w:t>
      </w:r>
      <m:oMath>
        <m:sSup>
          <m:sSupPr>
            <m:ctrlPr>
              <w:rPr>
                <w:sz w:val="24"/>
                <w:szCs w:val="24"/>
              </w:rPr>
            </m:ctrlPr>
          </m:sSupPr>
          <m:e>
            <m:r>
              <w:rPr>
                <w:sz w:val="24"/>
                <w:szCs w:val="24"/>
              </w:rPr>
              <m:t xml:space="preserve">e</m:t>
            </m:r>
          </m:e>
          <m:sup>
            <m:r>
              <w:rPr>
                <w:sz w:val="24"/>
                <w:szCs w:val="24"/>
              </w:rPr>
              <m:t xml:space="preserve">ix</m:t>
            </m:r>
          </m:sup>
        </m:sSup>
        <m:r>
          <w:rPr>
            <w:sz w:val="24"/>
            <w:szCs w:val="24"/>
          </w:rPr>
          <m:t xml:space="preserve">= cos(x) + i sin(x)</m:t>
        </m:r>
      </m:oMath>
      <w:r w:rsidDel="00000000" w:rsidR="00000000" w:rsidRPr="00000000">
        <w:rPr>
          <w:rtl w:val="0"/>
        </w:rPr>
        <w:t xml:space="preserve">,</w:t>
      </w:r>
      <w:r w:rsidDel="00000000" w:rsidR="00000000" w:rsidRPr="00000000">
        <w:rPr>
          <w:sz w:val="26"/>
          <w:szCs w:val="26"/>
          <w:rtl w:val="0"/>
        </w:rPr>
        <w:t xml:space="preserve"> </w:t>
      </w:r>
      <w:r w:rsidDel="00000000" w:rsidR="00000000" w:rsidRPr="00000000">
        <w:rPr>
          <w:rtl w:val="0"/>
        </w:rPr>
        <w:t xml:space="preserve">we can substitute </w:t>
      </w:r>
      <m:oMath>
        <m:r>
          <w:rPr>
            <w:sz w:val="26"/>
            <w:szCs w:val="26"/>
          </w:rPr>
          <m:t xml:space="preserve">2</m:t>
        </m:r>
        <m:r>
          <w:rPr>
            <w:sz w:val="26"/>
            <w:szCs w:val="26"/>
          </w:rPr>
          <m:t>π</m:t>
        </m:r>
        <m:r>
          <w:rPr>
            <w:sz w:val="26"/>
            <w:szCs w:val="26"/>
          </w:rPr>
          <m:t xml:space="preserve">ft</m:t>
        </m:r>
      </m:oMath>
      <w:r w:rsidDel="00000000" w:rsidR="00000000" w:rsidRPr="00000000">
        <w:rPr>
          <w:rtl w:val="0"/>
        </w:rPr>
        <w:t xml:space="preserve"> for x</w:t>
      </w:r>
      <w:r w:rsidDel="00000000" w:rsidR="00000000" w:rsidRPr="00000000">
        <w:rPr>
          <w:rtl w:val="0"/>
        </w:rPr>
        <w:t xml:space="preserve"> to get </w:t>
      </w:r>
      <m:oMath>
        <m:sSup>
          <m:sSupPr>
            <m:ctrlPr>
              <w:rPr>
                <w:sz w:val="24"/>
                <w:szCs w:val="24"/>
              </w:rPr>
            </m:ctrlPr>
          </m:sSupPr>
          <m:e>
            <m:r>
              <w:rPr>
                <w:sz w:val="24"/>
                <w:szCs w:val="24"/>
              </w:rPr>
              <m:t xml:space="preserve">e</m:t>
            </m:r>
          </m:e>
          <m:sup>
            <m:r>
              <w:rPr>
                <w:sz w:val="24"/>
                <w:szCs w:val="24"/>
              </w:rPr>
              <m:t xml:space="preserve">-i2</m:t>
            </m:r>
            <m:r>
              <w:rPr>
                <w:sz w:val="24"/>
                <w:szCs w:val="24"/>
              </w:rPr>
              <m:t>π</m:t>
            </m:r>
            <m:r>
              <w:rPr>
                <w:sz w:val="24"/>
                <w:szCs w:val="24"/>
              </w:rPr>
              <m:t xml:space="preserve">ft</m:t>
            </m:r>
          </m:sup>
        </m:sSup>
        <m:r>
          <w:rPr>
            <w:sz w:val="24"/>
            <w:szCs w:val="24"/>
          </w:rPr>
          <m:t xml:space="preserve">= cos(2</m:t>
        </m:r>
        <m:r>
          <w:rPr>
            <w:sz w:val="24"/>
            <w:szCs w:val="24"/>
          </w:rPr>
          <m:t>π</m:t>
        </m:r>
        <m:r>
          <w:rPr>
            <w:sz w:val="24"/>
            <w:szCs w:val="24"/>
          </w:rPr>
          <m:t xml:space="preserve">ft) - i sin(2</m:t>
        </m:r>
        <m:r>
          <w:rPr>
            <w:sz w:val="24"/>
            <w:szCs w:val="24"/>
          </w:rPr>
          <m:t>π</m:t>
        </m:r>
        <m:r>
          <w:rPr>
            <w:sz w:val="24"/>
            <w:szCs w:val="24"/>
          </w:rPr>
          <m:t xml:space="preserve">ft)</m:t>
        </m:r>
      </m:oMath>
      <w:r w:rsidDel="00000000" w:rsidR="00000000" w:rsidRPr="00000000">
        <w:rPr>
          <w:rtl w:val="0"/>
        </w:rPr>
        <w:t xml:space="preserve">,  </w:t>
      </w:r>
    </w:p>
    <w:p w:rsidR="00000000" w:rsidDel="00000000" w:rsidP="00000000" w:rsidRDefault="00000000" w:rsidRPr="00000000" w14:paraId="00000091">
      <w:pPr>
        <w:ind w:left="720" w:firstLine="0"/>
        <w:rPr/>
      </w:pPr>
      <w:r w:rsidDel="00000000" w:rsidR="00000000" w:rsidRPr="00000000">
        <w:rPr>
          <w:rtl w:val="0"/>
        </w:rPr>
      </w:r>
    </w:p>
    <w:p w:rsidR="00000000" w:rsidDel="00000000" w:rsidP="00000000" w:rsidRDefault="00000000" w:rsidRPr="00000000" w14:paraId="00000092">
      <w:pPr>
        <w:ind w:left="720" w:firstLine="0"/>
        <w:rPr/>
      </w:pPr>
      <m:oMath>
        <m:r>
          <w:rPr>
            <w:sz w:val="26"/>
            <w:szCs w:val="26"/>
          </w:rPr>
          <m:t xml:space="preserve">2</m:t>
        </m:r>
        <m:r>
          <w:rPr>
            <w:sz w:val="26"/>
            <w:szCs w:val="26"/>
          </w:rPr>
          <m:t>π</m:t>
        </m:r>
        <m:r>
          <w:rPr>
            <w:sz w:val="26"/>
            <w:szCs w:val="26"/>
          </w:rPr>
          <m:t xml:space="preserve">ft</m:t>
        </m:r>
      </m:oMath>
      <w:r w:rsidDel="00000000" w:rsidR="00000000" w:rsidRPr="00000000">
        <w:rPr>
          <w:sz w:val="26"/>
          <w:szCs w:val="26"/>
          <w:rtl w:val="0"/>
        </w:rPr>
        <w:t xml:space="preserve"> </w:t>
      </w:r>
      <w:r w:rsidDel="00000000" w:rsidR="00000000" w:rsidRPr="00000000">
        <w:rPr>
          <w:rtl w:val="0"/>
        </w:rPr>
        <w:t xml:space="preserve">inside the function represents the angle (phase) of the wave at a given time (t).</w:t>
      </w:r>
    </w:p>
    <w:p w:rsidR="00000000" w:rsidDel="00000000" w:rsidP="00000000" w:rsidRDefault="00000000" w:rsidRPr="00000000" w14:paraId="00000093">
      <w:pPr>
        <w:ind w:left="720" w:firstLine="0"/>
        <w:rPr/>
      </w:pPr>
      <w:r w:rsidDel="00000000" w:rsidR="00000000" w:rsidRPr="00000000">
        <w:rPr>
          <w:rtl w:val="0"/>
        </w:rPr>
        <w:t xml:space="preserve">As frequency (f) tells us how many cycles occur per second, multiplying by t gives the total number of cycles that have passed.</w:t>
      </w:r>
    </w:p>
    <w:p w:rsidR="00000000" w:rsidDel="00000000" w:rsidP="00000000" w:rsidRDefault="00000000" w:rsidRPr="00000000" w14:paraId="00000094">
      <w:pPr>
        <w:ind w:left="720" w:firstLine="0"/>
        <w:rPr/>
      </w:pPr>
      <w:r w:rsidDel="00000000" w:rsidR="00000000" w:rsidRPr="00000000">
        <w:rPr>
          <w:rtl w:val="0"/>
        </w:rPr>
        <w:t xml:space="preserve">The </w:t>
      </w:r>
      <m:oMath>
        <m:r>
          <w:rPr>
            <w:sz w:val="26"/>
            <w:szCs w:val="26"/>
          </w:rPr>
          <m:t xml:space="preserve">2</m:t>
        </m:r>
        <m:r>
          <w:rPr>
            <w:sz w:val="26"/>
            <w:szCs w:val="26"/>
          </w:rPr>
          <m:t>π</m:t>
        </m:r>
      </m:oMath>
      <w:r w:rsidDel="00000000" w:rsidR="00000000" w:rsidRPr="00000000">
        <w:rPr>
          <w:rtl w:val="0"/>
        </w:rPr>
        <w:t xml:space="preserve"> converts cycles into an angle based on the fact that one complete cycle corresponds to </w:t>
      </w:r>
      <m:oMath>
        <m:r>
          <w:rPr>
            <w:sz w:val="26"/>
            <w:szCs w:val="26"/>
          </w:rPr>
          <m:t xml:space="preserve">2</m:t>
        </m:r>
        <m:r>
          <w:rPr>
            <w:sz w:val="26"/>
            <w:szCs w:val="26"/>
          </w:rPr>
          <m:t>π</m:t>
        </m:r>
      </m:oMath>
      <w:r w:rsidDel="00000000" w:rsidR="00000000" w:rsidRPr="00000000">
        <w:rPr>
          <w:sz w:val="26"/>
          <w:szCs w:val="26"/>
          <w:rtl w:val="0"/>
        </w:rPr>
        <w:t xml:space="preserve"> </w:t>
      </w:r>
      <w:r w:rsidDel="00000000" w:rsidR="00000000" w:rsidRPr="00000000">
        <w:rPr>
          <w:rtl w:val="0"/>
        </w:rPr>
        <w:t xml:space="preserve">radians or 360 degrees.</w:t>
      </w:r>
    </w:p>
    <w:p w:rsidR="00000000" w:rsidDel="00000000" w:rsidP="00000000" w:rsidRDefault="00000000" w:rsidRPr="00000000" w14:paraId="00000095">
      <w:pPr>
        <w:ind w:left="720" w:firstLine="0"/>
        <w:rPr/>
      </w:pPr>
      <w:r w:rsidDel="00000000" w:rsidR="00000000" w:rsidRPr="00000000">
        <w:rPr>
          <w:rtl w:val="0"/>
        </w:rPr>
      </w:r>
    </w:p>
    <w:p w:rsidR="00000000" w:rsidDel="00000000" w:rsidP="00000000" w:rsidRDefault="00000000" w:rsidRPr="00000000" w14:paraId="00000096">
      <w:pPr>
        <w:numPr>
          <w:ilvl w:val="0"/>
          <w:numId w:val="4"/>
        </w:numPr>
        <w:ind w:left="2160" w:hanging="360"/>
      </w:pPr>
      <w:r w:rsidDel="00000000" w:rsidR="00000000" w:rsidRPr="00000000">
        <w:rPr>
          <w:rtl w:val="0"/>
        </w:rPr>
        <w:t xml:space="preserve">When t = 0, </w:t>
      </w:r>
      <m:oMath>
        <m:r>
          <w:rPr>
            <w:sz w:val="26"/>
            <w:szCs w:val="26"/>
          </w:rPr>
          <m:t xml:space="preserve">2</m:t>
        </m:r>
        <m:r>
          <w:rPr>
            <w:sz w:val="26"/>
            <w:szCs w:val="26"/>
          </w:rPr>
          <m:t>π</m:t>
        </m:r>
        <m:r>
          <w:rPr>
            <w:sz w:val="26"/>
            <w:szCs w:val="26"/>
          </w:rPr>
          <m:t xml:space="preserve">ft = 0</m:t>
        </m:r>
      </m:oMath>
      <w:r w:rsidDel="00000000" w:rsidR="00000000" w:rsidRPr="00000000">
        <w:rPr>
          <w:sz w:val="26"/>
          <w:szCs w:val="26"/>
          <w:rtl w:val="0"/>
        </w:rPr>
        <w:t xml:space="preserve"> </w:t>
      </w:r>
      <w:r w:rsidDel="00000000" w:rsidR="00000000" w:rsidRPr="00000000">
        <w:rPr>
          <w:rtl w:val="0"/>
        </w:rPr>
        <w:t xml:space="preserve">as we’re at the start of a wave.</w:t>
      </w:r>
    </w:p>
    <w:p w:rsidR="00000000" w:rsidDel="00000000" w:rsidP="00000000" w:rsidRDefault="00000000" w:rsidRPr="00000000" w14:paraId="00000097">
      <w:pPr>
        <w:numPr>
          <w:ilvl w:val="0"/>
          <w:numId w:val="4"/>
        </w:numPr>
        <w:ind w:left="2160" w:hanging="360"/>
      </w:pPr>
      <w:r w:rsidDel="00000000" w:rsidR="00000000" w:rsidRPr="00000000">
        <w:rPr>
          <w:rtl w:val="0"/>
        </w:rPr>
        <w:t xml:space="preserve">When </w:t>
      </w:r>
      <w:r w:rsidDel="00000000" w:rsidR="00000000" w:rsidRPr="00000000">
        <w:rPr>
          <w:sz w:val="26"/>
          <w:szCs w:val="26"/>
          <w:rtl w:val="0"/>
        </w:rPr>
        <w:t xml:space="preserve">t = </w:t>
      </w:r>
      <m:oMath>
        <m:f>
          <m:fPr>
            <m:ctrlPr>
              <w:rPr>
                <w:sz w:val="26"/>
                <w:szCs w:val="26"/>
              </w:rPr>
            </m:ctrlPr>
          </m:fPr>
          <m:num>
            <m:r>
              <w:rPr>
                <w:sz w:val="26"/>
                <w:szCs w:val="26"/>
              </w:rPr>
              <m:t xml:space="preserve">1</m:t>
            </m:r>
          </m:num>
          <m:den>
            <m:r>
              <w:rPr>
                <w:sz w:val="26"/>
                <w:szCs w:val="26"/>
              </w:rPr>
              <m:t xml:space="preserve">f</m:t>
            </m:r>
          </m:den>
        </m:f>
      </m:oMath>
      <w:r w:rsidDel="00000000" w:rsidR="00000000" w:rsidRPr="00000000">
        <w:rPr>
          <w:sz w:val="26"/>
          <w:szCs w:val="26"/>
          <w:rtl w:val="0"/>
        </w:rPr>
        <w:t xml:space="preserve"> , </w:t>
      </w:r>
      <m:oMath>
        <m:r>
          <w:rPr>
            <w:sz w:val="26"/>
            <w:szCs w:val="26"/>
          </w:rPr>
          <m:t xml:space="preserve">2</m:t>
        </m:r>
        <m:r>
          <w:rPr>
            <w:sz w:val="26"/>
            <w:szCs w:val="26"/>
          </w:rPr>
          <m:t>π</m:t>
        </m:r>
        <m:r>
          <w:rPr>
            <w:sz w:val="26"/>
            <w:szCs w:val="26"/>
          </w:rPr>
          <m:t xml:space="preserve">ft= 2</m:t>
        </m:r>
        <m:r>
          <w:rPr>
            <w:sz w:val="26"/>
            <w:szCs w:val="26"/>
          </w:rPr>
          <m:t>π</m:t>
        </m:r>
      </m:oMath>
      <w:r w:rsidDel="00000000" w:rsidR="00000000" w:rsidRPr="00000000">
        <w:rPr>
          <w:sz w:val="26"/>
          <w:szCs w:val="26"/>
          <w:rtl w:val="0"/>
        </w:rPr>
        <w:t xml:space="preserve">  </w:t>
      </w:r>
      <w:r w:rsidDel="00000000" w:rsidR="00000000" w:rsidRPr="00000000">
        <w:rPr>
          <w:rtl w:val="0"/>
        </w:rPr>
        <w:t xml:space="preserve">and we’ve completed one full cycle.</w:t>
      </w:r>
    </w:p>
    <w:p w:rsidR="00000000" w:rsidDel="00000000" w:rsidP="00000000" w:rsidRDefault="00000000" w:rsidRPr="00000000" w14:paraId="00000098">
      <w:pPr>
        <w:rPr/>
      </w:pPr>
      <w:r w:rsidDel="00000000" w:rsidR="00000000" w:rsidRPr="00000000">
        <w:rPr>
          <w:rtl w:val="0"/>
        </w:rPr>
        <w:tab/>
      </w:r>
    </w:p>
    <w:p w:rsidR="00000000" w:rsidDel="00000000" w:rsidP="00000000" w:rsidRDefault="00000000" w:rsidRPr="00000000" w14:paraId="00000099">
      <w:pPr>
        <w:ind w:firstLine="720"/>
        <w:rPr/>
      </w:pPr>
      <w:r w:rsidDel="00000000" w:rsidR="00000000" w:rsidRPr="00000000">
        <w:rPr>
          <w:rtl w:val="0"/>
        </w:rPr>
        <w:t xml:space="preserve">And so when we substitute this back into the formula, we get:</w:t>
        <w:tab/>
      </w:r>
    </w:p>
    <w:p w:rsidR="00000000" w:rsidDel="00000000" w:rsidP="00000000" w:rsidRDefault="00000000" w:rsidRPr="00000000" w14:paraId="0000009A">
      <w:pPr>
        <w:rPr/>
      </w:pPr>
      <w:r w:rsidDel="00000000" w:rsidR="00000000" w:rsidRPr="00000000">
        <w:rPr>
          <w:rtl w:val="0"/>
        </w:rPr>
        <w:tab/>
      </w:r>
      <w:r w:rsidDel="00000000" w:rsidR="00000000" w:rsidRPr="00000000">
        <w:drawing>
          <wp:anchor allowOverlap="1" behindDoc="0" distB="114300" distT="114300" distL="114300" distR="114300" hidden="0" layoutInCell="1" locked="0" relativeHeight="0" simplePos="0">
            <wp:simplePos x="0" y="0"/>
            <wp:positionH relativeFrom="column">
              <wp:posOffset>1366838</wp:posOffset>
            </wp:positionH>
            <wp:positionV relativeFrom="paragraph">
              <wp:posOffset>123825</wp:posOffset>
            </wp:positionV>
            <wp:extent cx="3205163" cy="531509"/>
            <wp:effectExtent b="0" l="0" r="0" t="0"/>
            <wp:wrapSquare wrapText="bothSides" distB="114300" distT="114300" distL="114300" distR="114300"/>
            <wp:docPr id="46" name="image12.png"/>
            <a:graphic>
              <a:graphicData uri="http://schemas.openxmlformats.org/drawingml/2006/picture">
                <pic:pic>
                  <pic:nvPicPr>
                    <pic:cNvPr id="0" name="image12.png"/>
                    <pic:cNvPicPr preferRelativeResize="0"/>
                  </pic:nvPicPr>
                  <pic:blipFill>
                    <a:blip r:embed="rId14"/>
                    <a:srcRect b="0" l="0" r="0" t="0"/>
                    <a:stretch>
                      <a:fillRect/>
                    </a:stretch>
                  </pic:blipFill>
                  <pic:spPr>
                    <a:xfrm>
                      <a:off x="0" y="0"/>
                      <a:ext cx="3205163" cy="531509"/>
                    </a:xfrm>
                    <a:prstGeom prst="rect"/>
                    <a:ln/>
                  </pic:spPr>
                </pic:pic>
              </a:graphicData>
            </a:graphic>
          </wp:anchor>
        </w:drawing>
      </w:r>
    </w:p>
    <w:p w:rsidR="00000000" w:rsidDel="00000000" w:rsidP="00000000" w:rsidRDefault="00000000" w:rsidRPr="00000000" w14:paraId="0000009B">
      <w:pPr>
        <w:ind w:left="2160" w:firstLine="0"/>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tab/>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ind w:left="720" w:firstLine="0"/>
        <w:rPr/>
      </w:pPr>
      <w:r w:rsidDel="00000000" w:rsidR="00000000" w:rsidRPr="00000000">
        <w:rPr>
          <w:rtl w:val="0"/>
        </w:rPr>
        <w:t xml:space="preserve">Which we can then split into two separate integrals, each describing the different symmetry of the wave:</w:t>
      </w:r>
    </w:p>
    <w:p w:rsidR="00000000" w:rsidDel="00000000" w:rsidP="00000000" w:rsidRDefault="00000000" w:rsidRPr="00000000" w14:paraId="000000A0">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1100138</wp:posOffset>
            </wp:positionH>
            <wp:positionV relativeFrom="paragraph">
              <wp:posOffset>257175</wp:posOffset>
            </wp:positionV>
            <wp:extent cx="3748088" cy="728795"/>
            <wp:effectExtent b="0" l="0" r="0" t="0"/>
            <wp:wrapSquare wrapText="bothSides" distB="114300" distT="114300" distL="114300" distR="114300"/>
            <wp:docPr id="49" name="image39.png"/>
            <a:graphic>
              <a:graphicData uri="http://schemas.openxmlformats.org/drawingml/2006/picture">
                <pic:pic>
                  <pic:nvPicPr>
                    <pic:cNvPr id="0" name="image39.png"/>
                    <pic:cNvPicPr preferRelativeResize="0"/>
                  </pic:nvPicPr>
                  <pic:blipFill>
                    <a:blip r:embed="rId15"/>
                    <a:srcRect b="0" l="0" r="0" t="0"/>
                    <a:stretch>
                      <a:fillRect/>
                    </a:stretch>
                  </pic:blipFill>
                  <pic:spPr>
                    <a:xfrm>
                      <a:off x="0" y="0"/>
                      <a:ext cx="3748088" cy="728795"/>
                    </a:xfrm>
                    <a:prstGeom prst="rect"/>
                    <a:ln/>
                  </pic:spPr>
                </pic:pic>
              </a:graphicData>
            </a:graphic>
          </wp:anchor>
        </w:drawing>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spacing w:after="240" w:before="240" w:lineRule="auto"/>
        <w:ind w:firstLine="720"/>
        <w:rPr/>
      </w:pPr>
      <w:r w:rsidDel="00000000" w:rsidR="00000000" w:rsidRPr="00000000">
        <w:rPr>
          <w:rtl w:val="0"/>
        </w:rPr>
        <w:t xml:space="preserve">This tells us two things:</w:t>
      </w:r>
    </w:p>
    <w:p w:rsidR="00000000" w:rsidDel="00000000" w:rsidP="00000000" w:rsidRDefault="00000000" w:rsidRPr="00000000" w14:paraId="000000A7">
      <w:pPr>
        <w:numPr>
          <w:ilvl w:val="0"/>
          <w:numId w:val="5"/>
        </w:numPr>
        <w:spacing w:after="0" w:afterAutospacing="0" w:before="240" w:lineRule="auto"/>
        <w:ind w:left="1440" w:hanging="360"/>
      </w:pPr>
      <w:r w:rsidDel="00000000" w:rsidR="00000000" w:rsidRPr="00000000">
        <w:rPr>
          <w:rtl w:val="0"/>
        </w:rPr>
        <w:t xml:space="preserve">The first integral measures how much f(t) aligns with cosine waves at frequency f, this is the</w:t>
      </w:r>
      <w:r w:rsidDel="00000000" w:rsidR="00000000" w:rsidRPr="00000000">
        <w:rPr>
          <w:rtl w:val="0"/>
        </w:rPr>
        <w:t xml:space="preserve"> real part of F(f)</w:t>
        <w:br w:type="textWrapping"/>
      </w:r>
      <w:r w:rsidDel="00000000" w:rsidR="00000000" w:rsidRPr="00000000">
        <w:rPr>
          <w:rtl w:val="0"/>
        </w:rPr>
      </w:r>
    </w:p>
    <w:p w:rsidR="00000000" w:rsidDel="00000000" w:rsidP="00000000" w:rsidRDefault="00000000" w:rsidRPr="00000000" w14:paraId="000000A8">
      <w:pPr>
        <w:numPr>
          <w:ilvl w:val="0"/>
          <w:numId w:val="5"/>
        </w:numPr>
        <w:spacing w:after="240" w:before="0" w:beforeAutospacing="0" w:lineRule="auto"/>
        <w:ind w:left="1440" w:hanging="360"/>
      </w:pPr>
      <w:r w:rsidDel="00000000" w:rsidR="00000000" w:rsidRPr="00000000">
        <w:rPr>
          <w:rtl w:val="0"/>
        </w:rPr>
        <w:t xml:space="preserve">The second integral measures how much f(t) aligns with sine waves at frequency f, this is the imaginary part of F(f).</w:t>
      </w:r>
    </w:p>
    <w:p w:rsidR="00000000" w:rsidDel="00000000" w:rsidP="00000000" w:rsidRDefault="00000000" w:rsidRPr="00000000" w14:paraId="000000A9">
      <w:pPr>
        <w:spacing w:after="240" w:before="240" w:lineRule="auto"/>
        <w:ind w:left="720" w:firstLine="0"/>
        <w:rPr/>
      </w:pPr>
      <w:r w:rsidDel="00000000" w:rsidR="00000000" w:rsidRPr="00000000">
        <w:rPr>
          <w:rtl w:val="0"/>
        </w:rPr>
        <w:t xml:space="preserve">Since we have made F(f) a complex number, it can tell us both the magnitude (how much of frequency f is present in the function) and the phase (the balance of sine and cosine at that frequency).</w:t>
      </w:r>
    </w:p>
    <w:p w:rsidR="00000000" w:rsidDel="00000000" w:rsidP="00000000" w:rsidRDefault="00000000" w:rsidRPr="00000000" w14:paraId="000000AA">
      <w:pPr>
        <w:spacing w:after="240" w:before="240" w:lineRule="auto"/>
        <w:ind w:left="720" w:firstLine="0"/>
        <w:rPr/>
      </w:pPr>
      <w:r w:rsidDel="00000000" w:rsidR="00000000" w:rsidRPr="00000000">
        <w:rPr>
          <w:rtl w:val="0"/>
        </w:rPr>
        <w:t xml:space="preserve">For example, if F(f) is purely real, the frequency at f is made entirely of cosine waves and vice versa if it is purely imaginary. If the frequency has a mix of both imaginary and real components, we can see that it is a phase shifted combination of both sine and cosine.</w:t>
      </w:r>
    </w:p>
    <w:p w:rsidR="00000000" w:rsidDel="00000000" w:rsidP="00000000" w:rsidRDefault="00000000" w:rsidRPr="00000000" w14:paraId="000000AB">
      <w:pPr>
        <w:spacing w:after="240" w:before="240" w:lineRule="auto"/>
        <w:ind w:left="720" w:firstLine="0"/>
        <w:rPr/>
      </w:pPr>
      <w:r w:rsidDel="00000000" w:rsidR="00000000" w:rsidRPr="00000000">
        <w:rPr>
          <w:rtl w:val="0"/>
        </w:rPr>
      </w:r>
    </w:p>
    <w:p w:rsidR="00000000" w:rsidDel="00000000" w:rsidP="00000000" w:rsidRDefault="00000000" w:rsidRPr="00000000" w14:paraId="000000AC">
      <w:pPr>
        <w:spacing w:after="240" w:before="240" w:lineRule="auto"/>
        <w:rPr/>
      </w:pPr>
      <w:r w:rsidDel="00000000" w:rsidR="00000000" w:rsidRPr="00000000">
        <w:rPr>
          <w:rtl w:val="0"/>
        </w:rPr>
        <w:t xml:space="preserve">And yet our brains manage to compute this instantaneously - we can immediately hear the difference between a human voice and a violin for example, without the need for complex formulae!</w:t>
      </w:r>
    </w:p>
    <w:p w:rsidR="00000000" w:rsidDel="00000000" w:rsidP="00000000" w:rsidRDefault="00000000" w:rsidRPr="00000000" w14:paraId="000000AD">
      <w:pPr>
        <w:spacing w:after="240" w:before="240" w:lineRule="auto"/>
        <w:rPr/>
      </w:pPr>
      <w:r w:rsidDel="00000000" w:rsidR="00000000" w:rsidRPr="00000000">
        <w:rPr>
          <w:rtl w:val="0"/>
        </w:rPr>
        <w:t xml:space="preserve">This method of analysis is what enables things like autotune, virtual instruments and noise cancellation/cleaning up audio, all of which are integral to the music industry today.</w:t>
      </w:r>
    </w:p>
    <w:p w:rsidR="00000000" w:rsidDel="00000000" w:rsidP="00000000" w:rsidRDefault="00000000" w:rsidRPr="00000000" w14:paraId="000000AE">
      <w:pPr>
        <w:spacing w:after="240" w:before="240" w:lineRule="auto"/>
        <w:rPr/>
      </w:pPr>
      <w:r w:rsidDel="00000000" w:rsidR="00000000" w:rsidRPr="00000000">
        <w:rPr>
          <w:rtl w:val="0"/>
        </w:rPr>
        <w:t xml:space="preserve">It's the secret behind making digital sounds sound real and allows us to manipulate sounds like clay while creating new sounds out of thin air!!!</w:t>
      </w:r>
    </w:p>
    <w:p w:rsidR="00000000" w:rsidDel="00000000" w:rsidP="00000000" w:rsidRDefault="00000000" w:rsidRPr="00000000" w14:paraId="000000AF">
      <w:pPr>
        <w:spacing w:after="240" w:before="240" w:lineRule="auto"/>
        <w:rPr/>
      </w:pPr>
      <w:r w:rsidDel="00000000" w:rsidR="00000000" w:rsidRPr="00000000">
        <w:rPr>
          <w:rtl w:val="0"/>
        </w:rPr>
      </w:r>
    </w:p>
    <w:p w:rsidR="00000000" w:rsidDel="00000000" w:rsidP="00000000" w:rsidRDefault="00000000" w:rsidRPr="00000000" w14:paraId="000000B0">
      <w:pPr>
        <w:spacing w:after="240" w:before="240" w:lineRule="auto"/>
        <w:rPr/>
      </w:pPr>
      <w:r w:rsidDel="00000000" w:rsidR="00000000" w:rsidRPr="00000000">
        <w:rPr>
          <w:rtl w:val="0"/>
        </w:rPr>
      </w:r>
    </w:p>
    <w:p w:rsidR="00000000" w:rsidDel="00000000" w:rsidP="00000000" w:rsidRDefault="00000000" w:rsidRPr="00000000" w14:paraId="000000B1">
      <w:pPr>
        <w:spacing w:after="240" w:before="240" w:lineRule="auto"/>
        <w:rPr/>
      </w:pPr>
      <w:r w:rsidDel="00000000" w:rsidR="00000000" w:rsidRPr="00000000">
        <w:rPr>
          <w:rtl w:val="0"/>
        </w:rPr>
      </w:r>
    </w:p>
    <w:p w:rsidR="00000000" w:rsidDel="00000000" w:rsidP="00000000" w:rsidRDefault="00000000" w:rsidRPr="00000000" w14:paraId="000000B2">
      <w:pPr>
        <w:pStyle w:val="Heading2"/>
        <w:spacing w:after="240" w:before="240" w:lineRule="auto"/>
        <w:rPr/>
      </w:pPr>
      <w:bookmarkStart w:colFirst="0" w:colLast="0" w:name="_aucommb10pvu" w:id="6"/>
      <w:bookmarkEnd w:id="6"/>
      <w:r w:rsidDel="00000000" w:rsidR="00000000" w:rsidRPr="00000000">
        <w:rPr>
          <w:rtl w:val="0"/>
        </w:rPr>
        <w:t xml:space="preserve">Conclusion</w:t>
      </w:r>
      <w:r w:rsidDel="00000000" w:rsidR="00000000" w:rsidRPr="00000000">
        <w:rPr>
          <w:rtl w:val="0"/>
        </w:rPr>
      </w:r>
    </w:p>
    <w:p w:rsidR="00000000" w:rsidDel="00000000" w:rsidP="00000000" w:rsidRDefault="00000000" w:rsidRPr="00000000" w14:paraId="000000B3">
      <w:pPr>
        <w:spacing w:after="240" w:before="240" w:lineRule="auto"/>
        <w:rPr/>
      </w:pPr>
      <w:r w:rsidDel="00000000" w:rsidR="00000000" w:rsidRPr="00000000">
        <w:rPr>
          <w:rtl w:val="0"/>
        </w:rPr>
        <w:t xml:space="preserve">From Pythagoras plucking strings to modern digital music production, mathematics has always been at the heart of how we understand and shape sound. </w:t>
      </w:r>
    </w:p>
    <w:p w:rsidR="00000000" w:rsidDel="00000000" w:rsidP="00000000" w:rsidRDefault="00000000" w:rsidRPr="00000000" w14:paraId="000000B4">
      <w:pPr>
        <w:spacing w:after="240" w:before="240" w:lineRule="auto"/>
        <w:rPr/>
      </w:pPr>
      <w:r w:rsidDel="00000000" w:rsidR="00000000" w:rsidRPr="00000000">
        <w:rPr>
          <w:rtl w:val="0"/>
        </w:rPr>
        <w:t xml:space="preserve">The discovery of frequency ratios laid the foundation for musical harmony, while tuning systems evolved to ensure consistency across instruments.</w:t>
      </w:r>
    </w:p>
    <w:p w:rsidR="00000000" w:rsidDel="00000000" w:rsidP="00000000" w:rsidRDefault="00000000" w:rsidRPr="00000000" w14:paraId="000000B5">
      <w:pPr>
        <w:spacing w:after="240" w:before="240" w:lineRule="auto"/>
        <w:rPr/>
      </w:pPr>
      <w:r w:rsidDel="00000000" w:rsidR="00000000" w:rsidRPr="00000000">
        <w:rPr>
          <w:rtl w:val="0"/>
        </w:rPr>
        <w:t xml:space="preserve">Fast forward to today, and the Fourier Transform allows us to break sound into its fundamental components, enabling everything from autotune to digital synthesis.</w:t>
      </w:r>
    </w:p>
    <w:p w:rsidR="00000000" w:rsidDel="00000000" w:rsidP="00000000" w:rsidRDefault="00000000" w:rsidRPr="00000000" w14:paraId="000000B6">
      <w:pPr>
        <w:spacing w:after="240" w:before="240" w:lineRule="auto"/>
        <w:rPr/>
      </w:pPr>
      <w:r w:rsidDel="00000000" w:rsidR="00000000" w:rsidRPr="00000000">
        <w:rPr>
          <w:rtl w:val="0"/>
        </w:rPr>
        <w:t xml:space="preserve">Ultimately, whether it's a lyre in ancient Greece or modern day music mass production, maths gives us the power to manipulate and ‘perfect’ sound.</w:t>
      </w:r>
    </w:p>
    <w:p w:rsidR="00000000" w:rsidDel="00000000" w:rsidP="00000000" w:rsidRDefault="00000000" w:rsidRPr="00000000" w14:paraId="000000B7">
      <w:pPr>
        <w:spacing w:after="240" w:before="240" w:lineRule="auto"/>
        <w:rPr/>
      </w:pPr>
      <w:r w:rsidDel="00000000" w:rsidR="00000000" w:rsidRPr="00000000">
        <w:rPr>
          <w:rtl w:val="0"/>
        </w:rPr>
        <w:t xml:space="preserve">Music may feel purely emotional, but behind every note, chord, and melody, there's an elegant web of mathematical relationships guiding the way we hear, feel and experience the music</w:t>
      </w:r>
    </w:p>
    <w:p w:rsidR="00000000" w:rsidDel="00000000" w:rsidP="00000000" w:rsidRDefault="00000000" w:rsidRPr="00000000" w14:paraId="000000B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B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tl w:val="0"/>
        </w:rPr>
        <w:t xml:space="preserve">lyre: a small stringed instrument</w:t>
      </w:r>
      <w:r w:rsidDel="00000000" w:rsidR="00000000" w:rsidRPr="00000000">
        <w:rPr>
          <w:rtl w:val="0"/>
        </w:rPr>
      </w:r>
    </w:p>
  </w:footnote>
  <w:footnote w:id="1">
    <w:p w:rsidR="00000000" w:rsidDel="00000000" w:rsidP="00000000" w:rsidRDefault="00000000" w:rsidRPr="00000000" w14:paraId="000000B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two notes with one whole step distance - for example, the interval from C to D.</w:t>
      </w:r>
    </w:p>
  </w:footnote>
  <w:footnote w:id="3">
    <w:p w:rsidR="00000000" w:rsidDel="00000000" w:rsidP="00000000" w:rsidRDefault="00000000" w:rsidRPr="00000000" w14:paraId="000000BB">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The pitch you hear.</w:t>
      </w:r>
      <w:r w:rsidDel="00000000" w:rsidR="00000000" w:rsidRPr="00000000">
        <w:rPr>
          <w:rtl w:val="0"/>
        </w:rPr>
      </w:r>
    </w:p>
  </w:footnote>
  <w:footnote w:id="4">
    <w:p w:rsidR="00000000" w:rsidDel="00000000" w:rsidP="00000000" w:rsidRDefault="00000000" w:rsidRPr="00000000" w14:paraId="000000B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What makes different instruments sound different, e.g., a clarinet compared to a violin.</w:t>
      </w:r>
    </w:p>
  </w:footnote>
  <w:footnote w:id="2">
    <w:p w:rsidR="00000000" w:rsidDel="00000000" w:rsidP="00000000" w:rsidRDefault="00000000" w:rsidRPr="00000000" w14:paraId="000000B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Half a tone (for example from C to the black note above it)</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5">
    <w:lvl w:ilvl="0">
      <w:start w:val="1"/>
      <w:numFmt w:val="bullet"/>
      <w:lvlText w:val="●"/>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lef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lef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left"/>
      <w:pPr>
        <w:ind w:left="720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1.png"/><Relationship Id="rId13" Type="http://schemas.openxmlformats.org/officeDocument/2006/relationships/image" Target="media/image11.png"/><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7.png"/><Relationship Id="rId15" Type="http://schemas.openxmlformats.org/officeDocument/2006/relationships/image" Target="media/image39.png"/><Relationship Id="rId14" Type="http://schemas.openxmlformats.org/officeDocument/2006/relationships/image" Target="media/image12.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48.png"/><Relationship Id="rId8"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