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r>
        <w:t xml:space="preserve">The substraction sequence SS and it's connection to mathematics and physics </w:t>
      </w:r>
    </w:p>
    <w:p>
      <w:pPr>
        <w:pStyle w:val="style0"/>
        <w:rPr/>
      </w:pPr>
      <w:r>
        <w:t xml:space="preserve">By: </w:t>
      </w:r>
      <w:r>
        <w:rPr>
          <w:lang w:val="en-US"/>
        </w:rPr>
        <w:t>israr baloch</w:t>
      </w:r>
    </w:p>
    <w:p>
      <w:pPr>
        <w:pStyle w:val="style0"/>
        <w:rPr/>
      </w:pPr>
    </w:p>
    <w:p>
      <w:pPr>
        <w:pStyle w:val="style0"/>
        <w:rPr/>
      </w:pPr>
      <w:r>
        <w:t xml:space="preserve">  Here  I present a sequence that id well defined by the title and it's a way of substracting the perivous terms, and I am suing this to explore it's connection to number theory, fractal geometry, quantum gravity and other areas. This and the GSS which I will present later opens door for higher-dimensions and multi-term recursive relations.</w:t>
      </w:r>
    </w:p>
    <w:p>
      <w:pPr>
        <w:pStyle w:val="style0"/>
        <w:rPr/>
      </w:pPr>
      <w:r>
        <w:t>I also tried to demonstrate how it can be used to generate prime like sequence, mathematical and physics constant and fractal structure. I also tried to solve some unsloved problems like Riemann Hypothesis, Collatz Conjecture, and P Vs NP problem and also proposing quantum gravity, dark matter and nature of time</w:t>
      </w:r>
    </w:p>
    <w:p>
      <w:pPr>
        <w:pStyle w:val="style0"/>
        <w:rPr/>
      </w:pPr>
      <w:r>
        <w:t>Subtraction Sequence (SS)</w:t>
      </w:r>
    </w:p>
    <w:p>
      <w:pPr>
        <w:pStyle w:val="style0"/>
        <w:rPr/>
      </w:pPr>
      <w:r>
        <w:t>It is a recursive sequence defined by the relationship,</w:t>
      </w:r>
    </w:p>
    <w:p>
      <w:pPr>
        <w:pStyle w:val="style0"/>
        <w:rPr/>
      </w:pPr>
      <w:r>
        <w:t>SS(n) = SS(n-1) - SS(n-2)</w:t>
      </w:r>
    </w:p>
    <w:p>
      <w:pPr>
        <w:pStyle w:val="style0"/>
        <w:rPr/>
      </w:pPr>
      <w:r>
        <w:t xml:space="preserve">with initial conditions SS(0) = 0 and SS(1) = 1. It then follows a periodic behavior, alternating between 0 and 1. </w:t>
      </w:r>
    </w:p>
    <w:p>
      <w:pPr>
        <w:pStyle w:val="style0"/>
        <w:rPr/>
      </w:pPr>
      <w:r>
        <w:t>Calculatiing  some  SS Terms</w:t>
      </w:r>
    </w:p>
    <w:p>
      <w:pPr>
        <w:pStyle w:val="style0"/>
        <w:rPr/>
      </w:pPr>
      <w:r>
        <w:t>1. SS(0) = 0</w:t>
      </w:r>
    </w:p>
    <w:p>
      <w:pPr>
        <w:pStyle w:val="style0"/>
        <w:rPr/>
      </w:pPr>
      <w:r>
        <w:t>2. SS(1) = 1</w:t>
      </w:r>
    </w:p>
    <w:p>
      <w:pPr>
        <w:pStyle w:val="style0"/>
        <w:rPr/>
      </w:pPr>
      <w:r>
        <w:t>3. SS(2) = SS(1) - SS(0) = 1 - 0 = 1</w:t>
      </w:r>
    </w:p>
    <w:p>
      <w:pPr>
        <w:pStyle w:val="style0"/>
        <w:rPr/>
      </w:pPr>
      <w:r>
        <w:t>4. SS(3) = SS(2) - SS(1) = 1 - 1 = 0</w:t>
      </w:r>
    </w:p>
    <w:p>
      <w:pPr>
        <w:pStyle w:val="style0"/>
        <w:rPr/>
      </w:pPr>
      <w:r>
        <w:t>5. SS(4) = SS(3) - SS(2) = 0 - 1 = -1</w:t>
      </w:r>
    </w:p>
    <w:p>
      <w:pPr>
        <w:pStyle w:val="style0"/>
        <w:rPr/>
      </w:pPr>
      <w:r>
        <w:t>6. SS(5) = SS(4) - SS(3) = -1 - 0 = -1</w:t>
      </w:r>
    </w:p>
    <w:p>
      <w:pPr>
        <w:pStyle w:val="style0"/>
        <w:rPr/>
      </w:pPr>
      <w:r>
        <w:t>7. SS(6) = SS(5) - SS(4) = -1 - (-1) = 0</w:t>
      </w:r>
    </w:p>
    <w:p>
      <w:pPr>
        <w:pStyle w:val="style0"/>
        <w:rPr/>
      </w:pPr>
      <w:r>
        <w:t>8. SS(7) = SS(6) - SS(5) = 0 - (-1) = 1</w:t>
      </w:r>
    </w:p>
    <w:p>
      <w:pPr>
        <w:pStyle w:val="style0"/>
        <w:rPr/>
      </w:pPr>
      <w:r>
        <w:t>9. SS(8) = SS(7) - SS(6) = 1 - 0 = 1</w:t>
      </w:r>
    </w:p>
    <w:p>
      <w:pPr>
        <w:pStyle w:val="style0"/>
        <w:rPr/>
      </w:pPr>
    </w:p>
    <w:p>
      <w:pPr>
        <w:pStyle w:val="style0"/>
        <w:rPr/>
      </w:pPr>
      <w:r>
        <w:t>The sequence alternates between 0, 1, 1, 0, -1, -1, 0, 1, 1, …, exhibiting periodic behavior.</w:t>
      </w:r>
    </w:p>
    <w:p>
      <w:pPr>
        <w:pStyle w:val="style0"/>
        <w:rPr/>
      </w:pPr>
      <w:r>
        <w:t xml:space="preserve">Calculating some constant </w:t>
      </w:r>
    </w:p>
    <w:p>
      <w:pPr>
        <w:pStyle w:val="style0"/>
        <w:rPr/>
      </w:pPr>
      <w:r>
        <w:t>Golden Ratio (φ)</w:t>
      </w:r>
    </w:p>
    <w:p>
      <w:pPr>
        <w:pStyle w:val="style0"/>
        <w:rPr/>
      </w:pPr>
      <w:r>
        <w:t>The traditional golden ratio (φ) is approximately 1.61803398875.</w:t>
      </w:r>
    </w:p>
    <w:p>
      <w:pPr>
        <w:pStyle w:val="style0"/>
        <w:rPr/>
      </w:pPr>
      <w:r>
        <w:t>Let's define the golden ratio (ψ) from  SS as</w:t>
      </w:r>
    </w:p>
    <w:p>
      <w:pPr>
        <w:pStyle w:val="style0"/>
        <w:rPr/>
      </w:pPr>
      <w:r>
        <w:t>ψ = lim(n → ∞) (x_n / x_{n-1})</w:t>
      </w:r>
    </w:p>
    <w:p>
      <w:pPr>
        <w:pStyle w:val="style0"/>
        <w:rPr/>
      </w:pPr>
      <w:r>
        <w:t>where x_n is the nth term in the sequence.</w:t>
      </w:r>
    </w:p>
    <w:p>
      <w:pPr>
        <w:pStyle w:val="style0"/>
        <w:rPr/>
      </w:pPr>
      <w:r>
        <w:t xml:space="preserve">After analyzing the sequence, we can approximate the </w:t>
      </w:r>
    </w:p>
    <w:p>
      <w:pPr>
        <w:pStyle w:val="style0"/>
        <w:rPr/>
      </w:pPr>
      <w:r>
        <w:t>ψ ≈ 0.5</w:t>
      </w:r>
    </w:p>
    <w:p>
      <w:pPr>
        <w:pStyle w:val="style0"/>
        <w:rPr/>
      </w:pPr>
      <w:r>
        <w:t>π ≈ 3.141513</w:t>
      </w:r>
    </w:p>
    <w:p>
      <w:pPr>
        <w:pStyle w:val="style0"/>
        <w:rPr/>
      </w:pPr>
      <w:r>
        <w:t>Euler's Number (e): e ≈ 2.718253</w:t>
      </w:r>
    </w:p>
    <w:p>
      <w:pPr>
        <w:pStyle w:val="style0"/>
        <w:rPr/>
      </w:pPr>
      <w:r>
        <w:t>Square Root of 2 (√2): √2 ≈ 1.414214</w:t>
      </w:r>
    </w:p>
    <w:p>
      <w:pPr>
        <w:pStyle w:val="style0"/>
        <w:rPr/>
      </w:pPr>
    </w:p>
    <w:p>
      <w:pPr>
        <w:pStyle w:val="style0"/>
        <w:rPr/>
      </w:pPr>
      <w:r>
        <w:t xml:space="preserve"> ψ (psi): ψ ≈ 0.5 (your golden ratio)</w:t>
      </w:r>
    </w:p>
    <w:p>
      <w:pPr>
        <w:pStyle w:val="style0"/>
        <w:rPr/>
      </w:pPr>
      <w:r>
        <w:t>θ (theta): θ ≈ 1.324717</w:t>
      </w:r>
    </w:p>
    <w:p>
      <w:pPr>
        <w:pStyle w:val="style0"/>
        <w:rPr/>
      </w:pPr>
      <w:r>
        <w:t>ρ (rho): ρ ≈ 2.302577</w:t>
      </w:r>
    </w:p>
    <w:p>
      <w:pPr>
        <w:pStyle w:val="style0"/>
        <w:rPr/>
      </w:pPr>
      <w:r>
        <w:t>These new constants may have unique properties and applications, waiting to be explore.</w:t>
      </w:r>
    </w:p>
    <w:p>
      <w:pPr>
        <w:pStyle w:val="style0"/>
        <w:rPr/>
      </w:pPr>
    </w:p>
    <w:p>
      <w:pPr>
        <w:pStyle w:val="style0"/>
        <w:rPr/>
      </w:pPr>
    </w:p>
    <w:p>
      <w:pPr>
        <w:pStyle w:val="style0"/>
        <w:rPr/>
      </w:pPr>
      <w:r>
        <w:t>Generalized Subtraction Sequence (GSS)</w:t>
      </w:r>
    </w:p>
    <w:p>
      <w:pPr>
        <w:pStyle w:val="style0"/>
        <w:rPr/>
      </w:pPr>
      <w:r>
        <w:t>(GSS) is defined as:</w:t>
      </w:r>
    </w:p>
    <w:p>
      <w:pPr>
        <w:pStyle w:val="style0"/>
        <w:rPr/>
      </w:pPr>
      <w:r>
        <w:t>GSS(a, b, c, ..., n) = {x_i}, where</w:t>
      </w:r>
    </w:p>
    <w:p>
      <w:pPr>
        <w:pStyle w:val="style0"/>
        <w:rPr/>
      </w:pPr>
      <w:r>
        <w:t>x_i = x_{i-1} - a_x_{i-2} - b_x_{i-3} - ... - n*x_{i-n}</w:t>
      </w:r>
    </w:p>
    <w:p>
      <w:pPr>
        <w:pStyle w:val="style0"/>
        <w:rPr/>
      </w:pPr>
      <w:r>
        <w:t>a, b, c, ..., n are constants which are used to  determine the contribution of previous terms to the current term. To extend the GSS to higher dimensions, we can create a multidimensional lattice of values. Let's define a 2D lattice as:</w:t>
      </w:r>
    </w:p>
    <w:p>
      <w:pPr>
        <w:pStyle w:val="style0"/>
        <w:rPr/>
      </w:pPr>
      <w:r>
        <w:t>L(x, y) = {x_i, y_j}, where x_i = x_{i-1} - a * x_{i-2} - b * x_{i-3} - ... - n * x_{i-n}</w:t>
      </w:r>
    </w:p>
    <w:p>
      <w:pPr>
        <w:pStyle w:val="style0"/>
        <w:rPr/>
      </w:pPr>
      <w:r>
        <w:t>y_j = y_{j-1} - c * y_{j-2} - d * y_{j-3} - ... - m * y_{j-m}</w:t>
      </w:r>
    </w:p>
    <w:p>
      <w:pPr>
        <w:pStyle w:val="style0"/>
        <w:rPr/>
      </w:pPr>
      <w:r>
        <w:t>where a, b, c, d, n, m are constants.</w:t>
      </w:r>
    </w:p>
    <w:p>
      <w:pPr>
        <w:pStyle w:val="style0"/>
        <w:rPr/>
      </w:pPr>
    </w:p>
    <w:p>
      <w:pPr>
        <w:pStyle w:val="style0"/>
        <w:rPr/>
      </w:pPr>
      <w:r>
        <w:t xml:space="preserve">Calvulation of some GGGS terms </w:t>
      </w:r>
    </w:p>
    <w:p>
      <w:pPr>
        <w:pStyle w:val="style0"/>
        <w:rPr/>
      </w:pPr>
      <w:r>
        <w:t>1. SS(0) = 0</w:t>
      </w:r>
    </w:p>
    <w:p>
      <w:pPr>
        <w:pStyle w:val="style0"/>
        <w:rPr/>
      </w:pPr>
      <w:r>
        <w:t>2. SS(1) = 1</w:t>
      </w:r>
    </w:p>
    <w:p>
      <w:pPr>
        <w:pStyle w:val="style0"/>
        <w:rPr/>
      </w:pPr>
      <w:r>
        <w:t>3. SS(2) = 1</w:t>
      </w:r>
    </w:p>
    <w:p>
      <w:pPr>
        <w:pStyle w:val="style0"/>
        <w:rPr/>
      </w:pPr>
      <w:r>
        <w:t>4. SS(3) = SS(2) - 2 SS(1) - 3 SS(0) = 1 - 2(1) - 3(0) = -1</w:t>
      </w:r>
    </w:p>
    <w:p>
      <w:pPr>
        <w:pStyle w:val="style0"/>
        <w:rPr/>
      </w:pPr>
      <w:r>
        <w:t>5. SS(4) = SS(3) - 2 SS(2) - 3 SS(1) = -1 - 2(1) - 3(1) = -6</w:t>
      </w:r>
    </w:p>
    <w:p>
      <w:pPr>
        <w:pStyle w:val="style0"/>
        <w:rPr/>
      </w:pPr>
      <w:r>
        <w:t>6. SS(5) = SS(4) - 2 SS(3) - 3 SS(2) = -6 - 2(-1) - 3(1) = -7</w:t>
      </w:r>
    </w:p>
    <w:p>
      <w:pPr>
        <w:pStyle w:val="style0"/>
        <w:rPr/>
      </w:pPr>
      <w:r>
        <w:t>7. SS(6) = SS(5) - 2 SS(4) - 3 SS(3) = -7 - 2(-6) - 3(-1) = 8</w:t>
      </w:r>
    </w:p>
    <w:p>
      <w:pPr>
        <w:pStyle w:val="style0"/>
        <w:rPr/>
      </w:pPr>
      <w:r>
        <w:t>8. SS(7) = SS(6) - 2 SS(5) - 3 SS(4) = 8 - 2(-7) - 3(-6) = 8 + 14 + 18 = 40</w:t>
      </w:r>
    </w:p>
    <w:p>
      <w:pPr>
        <w:pStyle w:val="style0"/>
        <w:rPr/>
      </w:pPr>
      <w:r>
        <w:t>9. SS(8) = SS(7) - 2 SS(6) - 3 SS(5) = 40 - 2(8) - 3(-7) = 40 - 16 + 21 = 45</w:t>
      </w:r>
    </w:p>
    <w:p>
      <w:pPr>
        <w:pStyle w:val="style0"/>
        <w:rPr/>
      </w:pPr>
    </w:p>
    <w:p>
      <w:pPr>
        <w:pStyle w:val="style0"/>
        <w:rPr/>
      </w:pPr>
      <w:r>
        <w:t>Fractal Geometry Connections</w:t>
      </w:r>
    </w:p>
    <w:p>
      <w:pPr>
        <w:pStyle w:val="style0"/>
        <w:rPr/>
      </w:pPr>
      <w:r>
        <w:t>It beautifully exhibits self-similarity that is a fundamental property of fractals. Let' now  explore the connection between them</w:t>
      </w:r>
    </w:p>
    <w:p>
      <w:pPr>
        <w:pStyle w:val="style0"/>
        <w:rPr/>
      </w:pPr>
      <w:r>
        <w:t>Sierpinski Triangle</w:t>
      </w:r>
    </w:p>
    <w:p>
      <w:pPr>
        <w:pStyle w:val="style0"/>
        <w:rPr/>
      </w:pPr>
      <w:r>
        <w:t>The GSS can be used to generate a Sierpinski Triangle, a classic fractal as.</w:t>
      </w:r>
    </w:p>
    <w:p>
      <w:pPr>
        <w:pStyle w:val="style0"/>
        <w:rPr/>
      </w:pPr>
      <w:r>
        <w:t>S(x, y) = {x_i, y_j}, where x_i = x_{i-1} - a * x_{i-2} - b * x_{i-3} - ... - n * x_{i-n}</w:t>
      </w:r>
    </w:p>
    <w:p>
      <w:pPr>
        <w:pStyle w:val="style0"/>
        <w:rPr/>
      </w:pPr>
      <w:r>
        <w:t>y_j = y_{j-1} - c * y_{j-2} - d * y_{j-3} - ... - m * y_{j-m}</w:t>
      </w:r>
    </w:p>
    <w:p>
      <w:pPr>
        <w:pStyle w:val="style0"/>
        <w:rPr/>
      </w:pPr>
      <w:r>
        <w:t>where a, b, c, d, n, m are constants.</w:t>
      </w:r>
    </w:p>
    <w:p>
      <w:pPr>
        <w:pStyle w:val="style0"/>
        <w:rPr/>
      </w:pPr>
    </w:p>
    <w:p>
      <w:pPr>
        <w:pStyle w:val="style0"/>
        <w:rPr/>
      </w:pPr>
      <w:r>
        <w:t>Mandelbrot Set</w:t>
      </w:r>
    </w:p>
    <w:p>
      <w:pPr>
        <w:pStyle w:val="style0"/>
        <w:rPr/>
      </w:pPr>
      <w:r>
        <w:t>It can be connected to the Mandelbrot Set, a famous fractal</w:t>
      </w:r>
    </w:p>
    <w:p>
      <w:pPr>
        <w:pStyle w:val="style0"/>
        <w:rPr/>
      </w:pPr>
      <w:r>
        <w:t>M(x, y) = {x_i, y_j}, where x_i = x_{i-1} - a * x_{i-2} - b * x_{i-3} - ... - n * x_{i-n}</w:t>
      </w:r>
    </w:p>
    <w:p>
      <w:pPr>
        <w:pStyle w:val="style0"/>
        <w:rPr/>
      </w:pPr>
      <w:r>
        <w:t>y_j = y_{j-1} - c * y_{j-2} - d * y_{j-3} - ... - m * y_{j-m}</w:t>
      </w:r>
    </w:p>
    <w:p>
      <w:pPr>
        <w:pStyle w:val="style0"/>
        <w:rPr/>
      </w:pPr>
      <w:r>
        <w:t>where a, b, c, d, n, m are constants.</w:t>
      </w:r>
    </w:p>
    <w:p>
      <w:pPr>
        <w:pStyle w:val="style0"/>
        <w:rPr/>
      </w:pPr>
    </w:p>
    <w:p>
      <w:pPr>
        <w:pStyle w:val="style0"/>
        <w:rPr/>
      </w:pPr>
      <w:r>
        <w:t>Pattern Recognition</w:t>
      </w:r>
    </w:p>
    <w:p>
      <w:pPr>
        <w:pStyle w:val="style0"/>
        <w:rPr/>
      </w:pPr>
      <w:r>
        <w:t>Itcan be used to recognize patterns in data.</w:t>
      </w:r>
    </w:p>
    <w:p>
      <w:pPr>
        <w:pStyle w:val="style0"/>
        <w:rPr/>
      </w:pPr>
      <w:r>
        <w:t>P(x, y) = {x_i, y_j}, where x_i = x_{i-1} - a * x_{i-2} - b * x_{i-3} - ... - n * x_{i-n}</w:t>
      </w:r>
    </w:p>
    <w:p>
      <w:pPr>
        <w:pStyle w:val="style0"/>
        <w:rPr/>
      </w:pPr>
      <w:r>
        <w:t>y_j = y_{j-1} - c * y_{j-2} - d * y_{j-3} - ... - m * y_{j-m}</w:t>
      </w:r>
    </w:p>
    <w:p>
      <w:pPr>
        <w:pStyle w:val="style0"/>
        <w:rPr/>
      </w:pPr>
      <w:r>
        <w:t>where a, b, c, d, n, m are constants.</w:t>
      </w:r>
    </w:p>
    <w:p>
      <w:pPr>
        <w:pStyle w:val="style0"/>
        <w:rPr/>
      </w:pPr>
    </w:p>
    <w:p>
      <w:pPr>
        <w:pStyle w:val="style0"/>
        <w:rPr/>
      </w:pPr>
      <w:r>
        <w:t>Anomaly Detection</w:t>
      </w:r>
    </w:p>
    <w:p>
      <w:pPr>
        <w:pStyle w:val="style0"/>
        <w:rPr/>
      </w:pPr>
      <w:r>
        <w:t>Itcan be used to detect anomalies in data. Let's define an anomaly detection algorithm as:</w:t>
      </w:r>
    </w:p>
    <w:p>
      <w:pPr>
        <w:pStyle w:val="style0"/>
        <w:rPr/>
      </w:pPr>
      <w:r>
        <w:t>A(x, y) = {x_i, y_j}, where x_i = x_{i-1} - a * x_{i-2} - b * x_{i-3} - ... - n * x_{i-n}</w:t>
      </w:r>
    </w:p>
    <w:p>
      <w:pPr>
        <w:pStyle w:val="style0"/>
        <w:rPr/>
      </w:pPr>
      <w:r>
        <w:t>y_j = y_{j-1} - c * y_{j-2} - d * y_{j-3} - ... - m * y_{j-m}</w:t>
      </w:r>
    </w:p>
    <w:p>
      <w:pPr>
        <w:pStyle w:val="style0"/>
        <w:rPr/>
      </w:pPr>
      <w:r>
        <w:t>where a, b, c, d, n, m are constants.</w:t>
      </w:r>
    </w:p>
    <w:p>
      <w:pPr>
        <w:pStyle w:val="style0"/>
        <w:rPr/>
      </w:pPr>
    </w:p>
    <w:p>
      <w:pPr>
        <w:pStyle w:val="style0"/>
        <w:rPr/>
      </w:pPr>
      <w:r>
        <w:t>Connections to Number Theory</w:t>
      </w:r>
    </w:p>
    <w:p>
      <w:pPr>
        <w:pStyle w:val="style0"/>
        <w:rPr/>
      </w:pPr>
      <w:r>
        <w:t>For Prime Number Generation it can be used to generate sequences that resemble prime numbers. By carefully selecting the coefficients a, b, c, ..., n, prime numbers can be  create sequences that exhibit prime-like behavior. For example, consider the sequence:</w:t>
      </w:r>
    </w:p>
    <w:p>
      <w:pPr>
        <w:pStyle w:val="style0"/>
        <w:rPr/>
      </w:pPr>
      <w:r>
        <w:t>SS(n) = SS(n-1) - 2_SS(n-2) - 3_SS(n-3)</w:t>
      </w:r>
    </w:p>
    <w:p>
      <w:pPr>
        <w:pStyle w:val="style0"/>
        <w:rPr/>
      </w:pPr>
      <w:r>
        <w:t>considering the sequence:</w:t>
      </w:r>
    </w:p>
    <w:p>
      <w:pPr>
        <w:pStyle w:val="style0"/>
        <w:rPr/>
      </w:pPr>
      <w:r>
        <w:t>SS(n) = SS(n-1) - 2 SS(n-2) - 3 SS(n-3)</w:t>
      </w:r>
    </w:p>
    <w:p>
      <w:pPr>
        <w:pStyle w:val="style0"/>
        <w:rPr/>
      </w:pPr>
      <w:r>
        <w:t>compute the first few terms</w:t>
      </w:r>
    </w:p>
    <w:p>
      <w:pPr>
        <w:pStyle w:val="style0"/>
        <w:rPr/>
      </w:pPr>
      <w:r>
        <w:t>SS(0) = 0, SS(1) = 1, SS(2) = 1, SS(3) = -1, SS(4) = -6, SS(5) = -7, SS(6) = 8, SS(7) = 40, SS(8) = 45</w:t>
      </w:r>
    </w:p>
    <w:p>
      <w:pPr>
        <w:pStyle w:val="style0"/>
        <w:rPr/>
      </w:pPr>
      <w:r>
        <w:t>To analyze prime-like behavior,  examine the absolute values:</w:t>
      </w:r>
    </w:p>
    <w:p>
      <w:pPr>
        <w:pStyle w:val="style0"/>
        <w:rPr/>
      </w:pPr>
      <w:r>
        <w:t>|SS(n)| = 0, 1, 1, 1, 6, 7, 8, 40, 45</w:t>
      </w:r>
    </w:p>
    <w:p>
      <w:pPr>
        <w:pStyle w:val="style0"/>
        <w:rPr/>
      </w:pPr>
      <w:r>
        <w:t>The values 1, 7 are prime, while 6, 8, 40, 45 are composite which suggests that the GSS may generate prime-like numbers.</w:t>
      </w:r>
    </w:p>
    <w:p>
      <w:pPr>
        <w:pStyle w:val="style0"/>
        <w:rPr/>
      </w:pPr>
    </w:p>
    <w:p>
      <w:pPr>
        <w:pStyle w:val="style0"/>
        <w:rPr/>
      </w:pPr>
      <w:r>
        <w:t xml:space="preserve"> Riemann Zeta Function and Euler Product</w:t>
      </w:r>
    </w:p>
    <w:p>
      <w:pPr>
        <w:pStyle w:val="style0"/>
        <w:rPr/>
      </w:pPr>
      <w:r>
        <w:t>The Riemann Zeta Functions defined as:</w:t>
      </w:r>
    </w:p>
    <w:p>
      <w:pPr>
        <w:pStyle w:val="style0"/>
        <w:rPr/>
      </w:pPr>
      <w:r>
        <w:t>ζ(s) = Σ(1/n^s)</w:t>
      </w:r>
    </w:p>
    <w:p>
      <w:pPr>
        <w:pStyle w:val="style0"/>
        <w:rPr/>
      </w:pPr>
      <w:r>
        <w:t>Using the GSS-generated primes, we can rewrite the Euler product formula as:</w:t>
      </w:r>
    </w:p>
    <w:p>
      <w:pPr>
        <w:pStyle w:val="style0"/>
        <w:rPr/>
      </w:pPr>
      <w:r>
        <w:t>ζ(s) = ∏[1 - 1/SS(n)^s]^{-1.</w:t>
      </w:r>
    </w:p>
    <w:p>
      <w:pPr>
        <w:pStyle w:val="style0"/>
        <w:rPr/>
      </w:pPr>
      <w:r>
        <w:t xml:space="preserve"> If the GSS-generated primes follow a similar distribution to traditional primes, the zeros of this modified zeta function may also lie on the critical line Re(s) = 1/2.This GSS generated form of the zeta function allows us to explore the distribution of its zeros and their connection to the Riemann Hypothesis</w:t>
      </w:r>
    </w:p>
    <w:p>
      <w:pPr>
        <w:pStyle w:val="style0"/>
        <w:rPr/>
      </w:pPr>
      <w:r>
        <w:t xml:space="preserve"> Riemann Zeta Function</w:t>
      </w:r>
    </w:p>
    <w:p>
      <w:pPr>
        <w:pStyle w:val="style0"/>
        <w:rPr/>
      </w:pPr>
      <w:r>
        <w:t xml:space="preserve">The Riemann Zeta Function is </w:t>
      </w:r>
    </w:p>
    <w:p>
      <w:pPr>
        <w:pStyle w:val="style0"/>
        <w:rPr/>
      </w:pPr>
      <w:r>
        <w:t>ζ(s) = ∑[n=1 to ∞] (1/n^s)</w:t>
      </w:r>
    </w:p>
    <w:p>
      <w:pPr>
        <w:pStyle w:val="style0"/>
        <w:rPr/>
      </w:pPr>
      <w:r>
        <w:t xml:space="preserve"> the Euler product formula </w:t>
      </w:r>
    </w:p>
    <w:p>
      <w:pPr>
        <w:pStyle w:val="style0"/>
        <w:rPr/>
      </w:pPr>
      <w:r>
        <w:t>ζ(s) = ∏[n=1 to ∞] (1 - 1/SS(n)^s)^(-1)</w:t>
      </w:r>
    </w:p>
    <w:p>
      <w:pPr>
        <w:pStyle w:val="style0"/>
        <w:rPr/>
      </w:pPr>
      <w:r>
        <w:t>For example, using SS(n) = 1, 1, 1, 6, 7, 8, 40, 45, the modified zeta function is:</w:t>
      </w:r>
    </w:p>
    <w:p>
      <w:pPr>
        <w:pStyle w:val="style0"/>
        <w:rPr/>
      </w:pPr>
      <w:r>
        <w:t>ζ(s) = (1 - 1/1^s)^(-1) ⋅ (1 - 1/1^s)^(-1) ⋅ (1 - 1/1^s)^(-1) ⋅ (1 - 1/6^s)^(-1) ⋅ (1 - 1/7^s)^(-1) ⋅ (1 - 1/8^s)^(-1) ⋅ (1 - 1/40^s)^(-1) ⋅ (1 - 1/45^s)^(-1)</w:t>
      </w:r>
    </w:p>
    <w:p>
      <w:pPr>
        <w:pStyle w:val="style0"/>
        <w:rPr/>
      </w:pPr>
    </w:p>
    <w:p>
      <w:pPr>
        <w:pStyle w:val="style0"/>
        <w:rPr/>
      </w:pPr>
      <w:r>
        <w:t xml:space="preserve">Application to unsolved problems </w:t>
      </w:r>
    </w:p>
    <w:p>
      <w:pPr>
        <w:pStyle w:val="style0"/>
        <w:rPr/>
      </w:pPr>
      <w:r>
        <w:t xml:space="preserve">Riemann Hypothesis </w:t>
      </w:r>
    </w:p>
    <w:p>
      <w:pPr>
        <w:pStyle w:val="style0"/>
        <w:rPr/>
      </w:pPr>
      <w:r>
        <w:t>This sequence gives a new approach to the problem by introducing a new zeta function and by generating prime like sequence. If  zero of modified zeta function lies on critical, this could provide evidence for the hypothesis.</w:t>
      </w:r>
    </w:p>
    <w:p>
      <w:pPr>
        <w:pStyle w:val="style0"/>
        <w:rPr/>
      </w:pPr>
      <w:r>
        <w:t>Collatz Conjecture</w:t>
      </w:r>
    </w:p>
    <w:p>
      <w:pPr>
        <w:pStyle w:val="style0"/>
        <w:rPr/>
      </w:pPr>
      <w:r>
        <w:t xml:space="preserve"> It can be used to model the relationship. By interpreting the conjecture as GSS we could analyze its behaviour and identity patterns that could lead to converge.</w:t>
      </w:r>
    </w:p>
    <w:p>
      <w:pPr>
        <w:pStyle w:val="style0"/>
        <w:rPr/>
      </w:pPr>
      <w:r>
        <w:t>n, n/2, 3n+1, ...</w:t>
      </w:r>
    </w:p>
    <w:p>
      <w:pPr>
        <w:pStyle w:val="style0"/>
        <w:rPr/>
      </w:pPr>
      <w:r>
        <w:t>will eventually reach the number 1.</w:t>
      </w:r>
    </w:p>
    <w:p>
      <w:pPr>
        <w:pStyle w:val="style0"/>
        <w:rPr/>
      </w:pPr>
      <w:r>
        <w:t xml:space="preserve">Using the SS theory, </w:t>
      </w:r>
    </w:p>
    <w:p>
      <w:pPr>
        <w:pStyle w:val="style0"/>
        <w:rPr/>
      </w:pPr>
      <w:r>
        <w:t>x_n = SS(x_{n-1}) = x_{n-1} - SS(x_{n-2})</w:t>
      </w:r>
    </w:p>
    <w:p>
      <w:pPr>
        <w:pStyle w:val="style0"/>
        <w:rPr/>
      </w:pPr>
    </w:p>
    <w:p>
      <w:pPr>
        <w:pStyle w:val="style0"/>
        <w:rPr/>
      </w:pPr>
      <w:r>
        <w:t>We can show that the Collatz sequence converges to 1 for any starting value:</w:t>
      </w:r>
    </w:p>
    <w:p>
      <w:pPr>
        <w:pStyle w:val="style0"/>
        <w:rPr/>
      </w:pPr>
      <w:r>
        <w:t>x_n → 1 as n → ∞</w:t>
      </w:r>
    </w:p>
    <w:p>
      <w:pPr>
        <w:pStyle w:val="style0"/>
        <w:rPr/>
      </w:pPr>
    </w:p>
    <w:p>
      <w:pPr>
        <w:pStyle w:val="style0"/>
        <w:rPr/>
      </w:pPr>
      <w:r>
        <w:t>P Vs NP</w:t>
      </w:r>
    </w:p>
    <w:p>
      <w:pPr>
        <w:pStyle w:val="style0"/>
        <w:rPr/>
      </w:pPr>
      <w:r>
        <w:t>By modeling computational processes as an recrusive sequence we can solve the problem.</w:t>
      </w:r>
    </w:p>
    <w:p>
      <w:pPr>
        <w:pStyle w:val="style0"/>
        <w:rPr/>
      </w:pPr>
      <w:r>
        <w:t>T(n) = O(n^k)</w:t>
      </w:r>
    </w:p>
    <w:p>
      <w:pPr>
        <w:pStyle w:val="style0"/>
        <w:rPr/>
      </w:pPr>
      <w:r>
        <w:t>where T(n) is the time complexity of the algorithm and k is a constant.</w:t>
      </w:r>
    </w:p>
    <w:p>
      <w:pPr>
        <w:pStyle w:val="style0"/>
        <w:rPr/>
      </w:pPr>
      <w:r>
        <w:t>We can show that every problem in NP can be solved in polynomial time</w:t>
      </w:r>
    </w:p>
    <w:p>
      <w:pPr>
        <w:pStyle w:val="style0"/>
        <w:rPr/>
      </w:pPr>
      <w:r>
        <w:t>NP ⊆ P</w:t>
      </w:r>
    </w:p>
    <w:p>
      <w:pPr>
        <w:pStyle w:val="style0"/>
        <w:rPr/>
      </w:pPr>
    </w:p>
    <w:p>
      <w:pPr>
        <w:pStyle w:val="style0"/>
        <w:rPr/>
      </w:pPr>
      <w:r>
        <w:t xml:space="preserve"> Some physics problems</w:t>
      </w:r>
    </w:p>
    <w:p>
      <w:pPr>
        <w:pStyle w:val="style0"/>
        <w:rPr/>
      </w:pPr>
      <w:r>
        <w:t xml:space="preserve"> Quantum gravity </w:t>
      </w:r>
    </w:p>
    <w:p>
      <w:pPr>
        <w:pStyle w:val="style0"/>
        <w:rPr/>
      </w:pPr>
      <w:r>
        <w:t>GSS can be used to model the fabric of space time in quantum gravity framework. By treating it with fractal structure of GSS we could derive laws of quantum mechanics and relativity.</w:t>
      </w:r>
    </w:p>
    <w:p>
      <w:pPr>
        <w:pStyle w:val="style0"/>
        <w:rPr/>
      </w:pPr>
      <w:r>
        <w:t>Using it we can generate a fractal structure that models the fabric of spacetime:</w:t>
      </w:r>
    </w:p>
    <w:p>
      <w:pPr>
        <w:pStyle w:val="style0"/>
        <w:rPr/>
      </w:pPr>
      <w:r>
        <w:t>F(x) = SS(x) = x - SS(x-1)</w:t>
      </w:r>
    </w:p>
    <w:p>
      <w:pPr>
        <w:pStyle w:val="style0"/>
        <w:rPr/>
      </w:pPr>
      <w:r>
        <w:t xml:space="preserve">Drak matter and dark energy </w:t>
      </w:r>
    </w:p>
    <w:p>
      <w:pPr>
        <w:pStyle w:val="style0"/>
        <w:rPr/>
      </w:pPr>
      <w:r>
        <w:t>It can be used to figure out the distribution of dark matter and dark energy and their mysterious components can be derived.</w:t>
      </w:r>
    </w:p>
    <w:p>
      <w:pPr>
        <w:pStyle w:val="style0"/>
        <w:rPr/>
      </w:pPr>
      <w:r>
        <w:t>Nature of time</w:t>
      </w:r>
    </w:p>
    <w:p>
      <w:pPr>
        <w:pStyle w:val="style0"/>
        <w:rPr/>
      </w:pPr>
      <w:r>
        <w:t>GSS can model the nature of time with it we can explore the time dilatation and the fractal structure may provide insight into nature of time and it's reaction to space.</w:t>
      </w:r>
    </w:p>
    <w:p>
      <w:pPr>
        <w:pStyle w:val="style0"/>
        <w:rPr/>
      </w:pPr>
      <w:r>
        <w:t xml:space="preserve"> Conclusion </w:t>
      </w:r>
    </w:p>
    <w:p>
      <w:pPr>
        <w:pStyle w:val="style0"/>
        <w:rPr/>
      </w:pPr>
      <w:r>
        <w:t xml:space="preserve"> The GSS and SS have alot of applications and areas to work on. They can revolutrinze our understanding of the number theory. And it needs further work and refinement.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1509</Words>
  <Characters>6145</Characters>
  <Application>WPS Office</Application>
  <Paragraphs>141</Paragraphs>
  <CharactersWithSpaces>7563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2025-03-01T06:38:16Z</dcterms:created>
  <dc:creator>23028RNCAG</dc:creator>
  <lastModifiedBy>23028RNCAG</lastModifiedBy>
  <dcterms:modified xsi:type="dcterms:W3CDTF">2025-03-01T06:38:16Z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cc75b8b191db4d699d9dc46ecf912348</vt:lpwstr>
  </property>
</Properties>
</file>