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387692" w14:textId="77777777" w:rsidR="001C05BC" w:rsidRPr="001C05BC" w:rsidRDefault="001C05BC" w:rsidP="001C05BC">
      <w:pPr>
        <w:spacing w:before="100" w:beforeAutospacing="1" w:after="100" w:afterAutospacing="1" w:line="240" w:lineRule="auto"/>
        <w:jc w:val="center"/>
        <w:rPr>
          <w:rFonts w:ascii="Times New Roman" w:eastAsia="Times New Roman" w:hAnsi="Times New Roman" w:cs="Times New Roman"/>
          <w:sz w:val="32"/>
          <w:szCs w:val="32"/>
          <w:lang w:eastAsia="en-GB"/>
        </w:rPr>
      </w:pPr>
      <w:r w:rsidRPr="001C05BC">
        <w:rPr>
          <w:rFonts w:ascii="Times New Roman" w:eastAsia="Times New Roman" w:hAnsi="Times New Roman" w:cs="Times New Roman"/>
          <w:sz w:val="32"/>
          <w:szCs w:val="32"/>
          <w:lang w:eastAsia="en-GB"/>
        </w:rPr>
        <w:t>Seemingly Random, Mathematically Defined: Modeling Button Transitions in Console Games Using Graph Theory and Fitts' Law</w:t>
      </w:r>
    </w:p>
    <w:p w14:paraId="46298E9D" w14:textId="77777777" w:rsidR="001C05BC" w:rsidRPr="001C05BC" w:rsidRDefault="001C05BC" w:rsidP="001C05BC">
      <w:pPr>
        <w:spacing w:before="100" w:beforeAutospacing="1" w:after="100" w:afterAutospacing="1" w:line="240" w:lineRule="auto"/>
        <w:jc w:val="center"/>
        <w:rPr>
          <w:rFonts w:ascii="Times New Roman" w:eastAsia="Times New Roman" w:hAnsi="Times New Roman" w:cs="Times New Roman"/>
          <w:sz w:val="32"/>
          <w:szCs w:val="32"/>
          <w:lang w:eastAsia="en-GB"/>
        </w:rPr>
      </w:pPr>
      <w:r w:rsidRPr="001C05BC">
        <w:rPr>
          <w:rFonts w:ascii="Times New Roman" w:eastAsia="Times New Roman" w:hAnsi="Times New Roman" w:cs="Times New Roman"/>
          <w:sz w:val="32"/>
          <w:szCs w:val="32"/>
          <w:lang w:eastAsia="en-GB"/>
        </w:rPr>
        <w:t>Ali Mehralizade</w:t>
      </w:r>
    </w:p>
    <w:p w14:paraId="526E2B41" w14:textId="77777777" w:rsidR="00BE29C2" w:rsidRPr="00D65D16" w:rsidRDefault="00BE29C2" w:rsidP="00E912CE">
      <w:pPr>
        <w:spacing w:after="0" w:line="240" w:lineRule="auto"/>
        <w:rPr>
          <w:rFonts w:ascii="Times New Roman" w:hAnsi="Times New Roman" w:cs="Times New Roman"/>
          <w:b/>
          <w:bCs/>
          <w:sz w:val="28"/>
          <w:szCs w:val="28"/>
          <w:lang w:eastAsia="en-GB"/>
        </w:rPr>
      </w:pPr>
    </w:p>
    <w:p w14:paraId="44455FAB" w14:textId="77777777" w:rsidR="00B009BD" w:rsidRPr="00D65D16" w:rsidRDefault="00B009BD" w:rsidP="00D65D16">
      <w:pPr>
        <w:spacing w:after="0" w:line="240" w:lineRule="auto"/>
        <w:jc w:val="both"/>
        <w:rPr>
          <w:rFonts w:ascii="Times New Roman" w:hAnsi="Times New Roman" w:cs="Times New Roman"/>
          <w:b/>
          <w:bCs/>
          <w:sz w:val="28"/>
          <w:szCs w:val="28"/>
        </w:rPr>
      </w:pPr>
      <w:r w:rsidRPr="00D65D16">
        <w:rPr>
          <w:rFonts w:ascii="Times New Roman" w:hAnsi="Times New Roman" w:cs="Times New Roman"/>
          <w:b/>
          <w:bCs/>
          <w:sz w:val="28"/>
          <w:szCs w:val="28"/>
        </w:rPr>
        <w:t>1. Introduction</w:t>
      </w:r>
    </w:p>
    <w:p w14:paraId="499994B0" w14:textId="77777777" w:rsidR="00D65D16" w:rsidRDefault="00D65D16" w:rsidP="00D65D16">
      <w:pPr>
        <w:spacing w:after="0" w:line="240" w:lineRule="auto"/>
        <w:jc w:val="both"/>
        <w:rPr>
          <w:rFonts w:ascii="Times New Roman" w:hAnsi="Times New Roman" w:cs="Times New Roman"/>
          <w:sz w:val="24"/>
          <w:szCs w:val="24"/>
        </w:rPr>
      </w:pPr>
    </w:p>
    <w:p w14:paraId="3473F8FD" w14:textId="5CE49E4B" w:rsidR="00B009BD" w:rsidRPr="00E912CE" w:rsidRDefault="00B009BD" w:rsidP="00D65D16">
      <w:pPr>
        <w:spacing w:after="0" w:line="240" w:lineRule="auto"/>
        <w:jc w:val="both"/>
        <w:rPr>
          <w:rFonts w:ascii="Times New Roman" w:hAnsi="Times New Roman" w:cs="Times New Roman"/>
          <w:sz w:val="24"/>
          <w:szCs w:val="24"/>
        </w:rPr>
      </w:pPr>
      <w:r w:rsidRPr="00E912CE">
        <w:rPr>
          <w:rFonts w:ascii="Times New Roman" w:hAnsi="Times New Roman" w:cs="Times New Roman"/>
          <w:sz w:val="24"/>
          <w:szCs w:val="24"/>
        </w:rPr>
        <w:t xml:space="preserve">In modern video games, players’ ability to swiftly switch between different buttons on a console controller (for example, momentarily releasing the “A” button and immediately pressing the “B” button) plays a decisive role in gameplay. Game controllers typically act as the primary input device, and many games are designed specifically to match the capabilities of these controllers; as a result, the controller device becomes a central element of the user’s gaming experience. The skillful execution of complex combinations by expert players depends precisely on how efficiently these button transitions are performed. Conversely, flaws in the design of the controller can hinder the gaming experience — for instance, the excessively large size of the first-generation Xbox controller made it difficult for users with average-sized hands to comfortably reach some buttons. Such examples indicate that button-to-button transitions are not random factors in game dynamics but are critical elements directly related to device ergonomics and user performance. These fast button-switching behaviors, although seemingly reflexive, are in fact not random sequences — they are systematic processes governed by certain regularities that can be mathematically described. Each time a user interacts with an interactive system by performing an action (e.g., pressing a button), they effectively transition from the end state of the previous action to the start state of the next action. To formalize these transitions, directed graph models can be used; in such graphs, each node represents the action of pressing a specific button, and each directed edge represents the transition from one button to the next. In other words, a sequence like “after pressing button P, button Q is pressed” is represented by an arrow on the graph. This kind of graph structure enables tracking the player’s button sequences, identifying which button is most frequently followed by which, and detecting the frequency/patterns of such transitions. As a result, hidden patterns of player behavior emerge and can be explained through mathematical models. One of the classical models of human-computer interaction, Fitts’ law, makes it possible to quantify the timing of such button transitions. According to Fitts’ law, the time required for a user to move a pointer to a target is determined by the ratio of the distance to the target and the size of the target; that is, the farther the distance and the smaller the target, the longer it will take to reach it. This law, introduced by psychologist Paul Fitts in 1954, demonstrated that rapid motor movements in humans can be statistically predicted. In the context of a game controller, this can be explained as follows: the time it takes for a player’s finger to move from one button to another depends on the physical distance between the two buttons and the size of the target button. For instance, a transition to a large and nearby button will occur faster than a transition to a small and distant one. Fitts’ law is widely used in both academic research and practical design fields — its speed-accuracy relationship is employed to ensure that the size and placement of buttons in interactive systems are optimal for the user. Therefore, it can be assumed that transitions on a game controller also follow Fitts’ law and possess certain logical temporal characteristics. The aim of this research is to analyze player button-to-button transition behavior on the controller based on directed graph models and Fitts’ law. For this purpose, we will first collect transition sequences from real gameplay scenarios, identifying which button is most often pressed after which, and model them as a directed graph. For each edge of this graph, the physical parameters such as the distance between the corresponding two buttons and the size of the target button will be considered, and using the formula provided by Fitts’ law, the theoretical time (i.e., transition speed) for that transition will be calculated. For example, if players frequently move from the left analog stick to the “X” button on the right side, it will be possible to determine the difficulty and time requirement of this action based on the distance between these two control elements and the size of the “X” button. Through the analysis of the collected data and </w:t>
      </w:r>
      <w:r w:rsidRPr="00E912CE">
        <w:rPr>
          <w:rFonts w:ascii="Times New Roman" w:hAnsi="Times New Roman" w:cs="Times New Roman"/>
          <w:sz w:val="24"/>
          <w:szCs w:val="24"/>
        </w:rPr>
        <w:lastRenderedPageBreak/>
        <w:t>model results, it will be identified which transitions players perform more quickly and which ones cause more time loss. This approach is not limited to empirical observations only, but also allows theoretical evaluation of all possible transition combinations. As a result, the acquired knowledge may offer valuable insights for optimizing game design: button placement and sizes in the game controller scheme can be adjusted to facilitate the most frequently used sequences, and critical functions can be assigned to buttons that require the least physical effort. Thus, the mathematical modeling of button transitions will not only provide a deeper understanding of game interactivity but also encourage the design of future game controllers and control schemes with consideration for user performance.</w:t>
      </w:r>
    </w:p>
    <w:p w14:paraId="344B8054" w14:textId="77777777" w:rsidR="00424AED" w:rsidRPr="00E912CE" w:rsidRDefault="00424AED" w:rsidP="00E912CE">
      <w:pPr>
        <w:spacing w:after="0" w:line="240" w:lineRule="auto"/>
        <w:rPr>
          <w:rStyle w:val="Strong"/>
          <w:rFonts w:ascii="Times New Roman" w:hAnsi="Times New Roman" w:cs="Times New Roman"/>
          <w:sz w:val="24"/>
          <w:szCs w:val="24"/>
        </w:rPr>
      </w:pPr>
    </w:p>
    <w:p w14:paraId="057AD359" w14:textId="77777777" w:rsidR="00424AED" w:rsidRPr="00E912CE" w:rsidRDefault="00424AED" w:rsidP="00E912CE">
      <w:pPr>
        <w:spacing w:after="0" w:line="240" w:lineRule="auto"/>
        <w:rPr>
          <w:rStyle w:val="Strong"/>
          <w:rFonts w:ascii="Times New Roman" w:hAnsi="Times New Roman" w:cs="Times New Roman"/>
          <w:sz w:val="24"/>
          <w:szCs w:val="24"/>
        </w:rPr>
      </w:pPr>
    </w:p>
    <w:p w14:paraId="3BB1A618" w14:textId="77777777" w:rsidR="00B009BD" w:rsidRPr="00D65D16" w:rsidRDefault="00B009BD" w:rsidP="00E912CE">
      <w:pPr>
        <w:spacing w:after="0" w:line="240" w:lineRule="auto"/>
        <w:rPr>
          <w:rFonts w:ascii="Times New Roman" w:hAnsi="Times New Roman" w:cs="Times New Roman"/>
          <w:b/>
          <w:bCs/>
          <w:sz w:val="28"/>
          <w:szCs w:val="28"/>
        </w:rPr>
      </w:pPr>
      <w:r w:rsidRPr="00D65D16">
        <w:rPr>
          <w:rFonts w:ascii="Times New Roman" w:hAnsi="Times New Roman" w:cs="Times New Roman"/>
          <w:b/>
          <w:bCs/>
          <w:sz w:val="28"/>
          <w:szCs w:val="28"/>
        </w:rPr>
        <w:t>2. Assumptions</w:t>
      </w:r>
    </w:p>
    <w:p w14:paraId="76DE638C" w14:textId="77777777" w:rsidR="00D65D16" w:rsidRDefault="00D65D16" w:rsidP="00E912CE">
      <w:pPr>
        <w:spacing w:after="0" w:line="240" w:lineRule="auto"/>
        <w:rPr>
          <w:rFonts w:ascii="Times New Roman" w:hAnsi="Times New Roman" w:cs="Times New Roman"/>
          <w:sz w:val="24"/>
          <w:szCs w:val="24"/>
        </w:rPr>
      </w:pPr>
    </w:p>
    <w:p w14:paraId="62566D5B" w14:textId="77777777" w:rsidR="00D65D16" w:rsidRDefault="00B009BD" w:rsidP="00E912CE">
      <w:pPr>
        <w:spacing w:after="0" w:line="240" w:lineRule="auto"/>
        <w:rPr>
          <w:rFonts w:ascii="Times New Roman" w:hAnsi="Times New Roman" w:cs="Times New Roman"/>
          <w:b/>
          <w:bCs/>
          <w:sz w:val="24"/>
          <w:szCs w:val="24"/>
        </w:rPr>
      </w:pPr>
      <w:r w:rsidRPr="00E912CE">
        <w:rPr>
          <w:rFonts w:ascii="Times New Roman" w:hAnsi="Times New Roman" w:cs="Times New Roman"/>
          <w:sz w:val="24"/>
          <w:szCs w:val="24"/>
        </w:rPr>
        <w:t>The following assumptions are made in this study:</w:t>
      </w:r>
      <w:r w:rsidRPr="00E912CE">
        <w:rPr>
          <w:rFonts w:ascii="Times New Roman" w:hAnsi="Times New Roman" w:cs="Times New Roman"/>
          <w:sz w:val="24"/>
          <w:szCs w:val="24"/>
        </w:rPr>
        <w:br/>
      </w:r>
    </w:p>
    <w:p w14:paraId="293DCAD3" w14:textId="4C9DF1EA" w:rsidR="00B009BD" w:rsidRPr="00E912CE" w:rsidRDefault="00B009BD" w:rsidP="00D65D16">
      <w:pPr>
        <w:spacing w:after="0" w:line="240" w:lineRule="auto"/>
        <w:rPr>
          <w:rFonts w:ascii="Times New Roman" w:hAnsi="Times New Roman" w:cs="Times New Roman"/>
          <w:sz w:val="24"/>
          <w:szCs w:val="24"/>
        </w:rPr>
      </w:pPr>
      <w:r w:rsidRPr="00D65D16">
        <w:rPr>
          <w:rFonts w:ascii="Times New Roman" w:hAnsi="Times New Roman" w:cs="Times New Roman"/>
          <w:b/>
          <w:bCs/>
          <w:sz w:val="24"/>
          <w:szCs w:val="24"/>
        </w:rPr>
        <w:t>The design of the game controller is fixed:</w:t>
      </w:r>
      <w:r w:rsidRPr="00E912CE">
        <w:rPr>
          <w:rFonts w:ascii="Times New Roman" w:hAnsi="Times New Roman" w:cs="Times New Roman"/>
          <w:sz w:val="24"/>
          <w:szCs w:val="24"/>
        </w:rPr>
        <w:t xml:space="preserve"> All participants use the same model of game controller, and the size and placement of its buttons are identical.</w:t>
      </w:r>
      <w:r w:rsidRPr="00E912CE">
        <w:rPr>
          <w:rFonts w:ascii="Times New Roman" w:hAnsi="Times New Roman" w:cs="Times New Roman"/>
          <w:sz w:val="24"/>
          <w:szCs w:val="24"/>
        </w:rPr>
        <w:br/>
      </w:r>
      <w:r w:rsidRPr="00D65D16">
        <w:rPr>
          <w:rFonts w:ascii="Times New Roman" w:hAnsi="Times New Roman" w:cs="Times New Roman"/>
          <w:b/>
          <w:bCs/>
          <w:sz w:val="24"/>
          <w:szCs w:val="24"/>
        </w:rPr>
        <w:t xml:space="preserve">Participants have similar hand sizes and motor skills: </w:t>
      </w:r>
      <w:r w:rsidRPr="00E912CE">
        <w:rPr>
          <w:rFonts w:ascii="Times New Roman" w:hAnsi="Times New Roman" w:cs="Times New Roman"/>
          <w:sz w:val="24"/>
          <w:szCs w:val="24"/>
        </w:rPr>
        <w:t>There are no significant differences in hand sizes and motor skills among the players participating in the study.</w:t>
      </w:r>
      <w:r w:rsidRPr="00E912CE">
        <w:rPr>
          <w:rFonts w:ascii="Times New Roman" w:hAnsi="Times New Roman" w:cs="Times New Roman"/>
          <w:sz w:val="24"/>
          <w:szCs w:val="24"/>
        </w:rPr>
        <w:br/>
      </w:r>
      <w:r w:rsidRPr="00D65D16">
        <w:rPr>
          <w:rFonts w:ascii="Times New Roman" w:hAnsi="Times New Roman" w:cs="Times New Roman"/>
          <w:b/>
          <w:bCs/>
          <w:sz w:val="24"/>
          <w:szCs w:val="24"/>
        </w:rPr>
        <w:t>Transition behaviors are purposeful:</w:t>
      </w:r>
      <w:r w:rsidRPr="00E912CE">
        <w:rPr>
          <w:rFonts w:ascii="Times New Roman" w:hAnsi="Times New Roman" w:cs="Times New Roman"/>
          <w:sz w:val="24"/>
          <w:szCs w:val="24"/>
        </w:rPr>
        <w:t xml:space="preserve"> The transitions between buttons by the players are not random; they serve a specific purpose and are carried out in a sequential manner.</w:t>
      </w:r>
      <w:r w:rsidRPr="00E912CE">
        <w:rPr>
          <w:rFonts w:ascii="Times New Roman" w:hAnsi="Times New Roman" w:cs="Times New Roman"/>
          <w:sz w:val="24"/>
          <w:szCs w:val="24"/>
        </w:rPr>
        <w:br/>
      </w:r>
      <w:r w:rsidRPr="00D65D16">
        <w:rPr>
          <w:rFonts w:ascii="Times New Roman" w:hAnsi="Times New Roman" w:cs="Times New Roman"/>
          <w:b/>
          <w:bCs/>
          <w:sz w:val="24"/>
          <w:szCs w:val="24"/>
        </w:rPr>
        <w:t>The effect of game genre is not considered:</w:t>
      </w:r>
      <w:r w:rsidRPr="00E912CE">
        <w:rPr>
          <w:rFonts w:ascii="Times New Roman" w:hAnsi="Times New Roman" w:cs="Times New Roman"/>
          <w:sz w:val="24"/>
          <w:szCs w:val="24"/>
        </w:rPr>
        <w:t xml:space="preserve"> Although the study includes various game genres, the analyses do not account for the impact of game genre on button transitions.</w:t>
      </w:r>
      <w:r w:rsidRPr="00E912CE">
        <w:rPr>
          <w:rFonts w:ascii="Times New Roman" w:hAnsi="Times New Roman" w:cs="Times New Roman"/>
          <w:sz w:val="24"/>
          <w:szCs w:val="24"/>
        </w:rPr>
        <w:br/>
      </w:r>
      <w:r w:rsidRPr="00D65D16">
        <w:rPr>
          <w:rFonts w:ascii="Times New Roman" w:hAnsi="Times New Roman" w:cs="Times New Roman"/>
          <w:b/>
          <w:bCs/>
          <w:sz w:val="24"/>
          <w:szCs w:val="24"/>
        </w:rPr>
        <w:t>Accuracy of data:</w:t>
      </w:r>
      <w:r w:rsidRPr="00E912CE">
        <w:rPr>
          <w:rFonts w:ascii="Times New Roman" w:hAnsi="Times New Roman" w:cs="Times New Roman"/>
          <w:sz w:val="24"/>
          <w:szCs w:val="24"/>
        </w:rPr>
        <w:t xml:space="preserve"> The correctness and reliability of the collected data are assumed; errors in observation and video analysis are considered minimal.</w:t>
      </w:r>
    </w:p>
    <w:p w14:paraId="5DA048E4" w14:textId="77777777" w:rsidR="00D65D16" w:rsidRDefault="00D65D16" w:rsidP="00E912CE">
      <w:pPr>
        <w:spacing w:after="0" w:line="240" w:lineRule="auto"/>
        <w:rPr>
          <w:rFonts w:ascii="Times New Roman" w:hAnsi="Times New Roman" w:cs="Times New Roman"/>
          <w:sz w:val="24"/>
          <w:szCs w:val="24"/>
        </w:rPr>
      </w:pPr>
    </w:p>
    <w:p w14:paraId="7B690AFB" w14:textId="5FEE8CE6" w:rsidR="00B009BD" w:rsidRPr="00D65D16" w:rsidRDefault="00B009BD" w:rsidP="00E912CE">
      <w:pPr>
        <w:spacing w:after="0" w:line="240" w:lineRule="auto"/>
        <w:rPr>
          <w:rFonts w:ascii="Times New Roman" w:hAnsi="Times New Roman" w:cs="Times New Roman"/>
          <w:b/>
          <w:bCs/>
          <w:sz w:val="28"/>
          <w:szCs w:val="28"/>
        </w:rPr>
      </w:pPr>
      <w:r w:rsidRPr="00D65D16">
        <w:rPr>
          <w:rFonts w:ascii="Times New Roman" w:hAnsi="Times New Roman" w:cs="Times New Roman"/>
          <w:b/>
          <w:bCs/>
          <w:sz w:val="28"/>
          <w:szCs w:val="28"/>
        </w:rPr>
        <w:t>3. Graph Theory and Directed Graphs</w:t>
      </w:r>
    </w:p>
    <w:p w14:paraId="0868900D" w14:textId="77777777" w:rsidR="00D65D16" w:rsidRDefault="00D65D16" w:rsidP="00E912CE">
      <w:pPr>
        <w:spacing w:after="0" w:line="240" w:lineRule="auto"/>
        <w:rPr>
          <w:rFonts w:ascii="Times New Roman" w:hAnsi="Times New Roman" w:cs="Times New Roman"/>
          <w:sz w:val="24"/>
          <w:szCs w:val="24"/>
        </w:rPr>
      </w:pPr>
    </w:p>
    <w:p w14:paraId="77CB9F12" w14:textId="77777777" w:rsidR="00D65D16" w:rsidRDefault="00B009BD" w:rsidP="00D65D16">
      <w:pPr>
        <w:spacing w:after="0" w:line="240" w:lineRule="auto"/>
        <w:jc w:val="both"/>
        <w:rPr>
          <w:rFonts w:ascii="Times New Roman" w:hAnsi="Times New Roman" w:cs="Times New Roman"/>
          <w:sz w:val="24"/>
          <w:szCs w:val="24"/>
        </w:rPr>
      </w:pPr>
      <w:r w:rsidRPr="00E912CE">
        <w:rPr>
          <w:rFonts w:ascii="Times New Roman" w:hAnsi="Times New Roman" w:cs="Times New Roman"/>
          <w:sz w:val="24"/>
          <w:szCs w:val="24"/>
        </w:rPr>
        <w:t>Graph theory is a mathematical framework that enables the modeling of relationships between various objects (points). A graph is represented by the pair G = (V, E), where:</w:t>
      </w:r>
      <w:r w:rsidR="00D65D16">
        <w:rPr>
          <w:rFonts w:ascii="Times New Roman" w:hAnsi="Times New Roman" w:cs="Times New Roman"/>
          <w:sz w:val="24"/>
          <w:szCs w:val="24"/>
        </w:rPr>
        <w:t xml:space="preserve"> </w:t>
      </w:r>
    </w:p>
    <w:p w14:paraId="32C29874" w14:textId="77777777" w:rsidR="00D65D16" w:rsidRDefault="00D65D16" w:rsidP="00D65D16">
      <w:pPr>
        <w:spacing w:after="0" w:line="240" w:lineRule="auto"/>
        <w:jc w:val="both"/>
        <w:rPr>
          <w:rFonts w:ascii="Times New Roman" w:hAnsi="Times New Roman" w:cs="Times New Roman"/>
          <w:sz w:val="24"/>
          <w:szCs w:val="24"/>
        </w:rPr>
      </w:pPr>
    </w:p>
    <w:p w14:paraId="0C9B3FAC" w14:textId="3AE65E76" w:rsidR="00D65D16" w:rsidRPr="00D65D16" w:rsidRDefault="00B009BD" w:rsidP="00D65D16">
      <w:pPr>
        <w:spacing w:after="0" w:line="240" w:lineRule="auto"/>
        <w:jc w:val="both"/>
        <w:rPr>
          <w:rFonts w:ascii="Times New Roman" w:hAnsi="Times New Roman" w:cs="Times New Roman"/>
          <w:i/>
          <w:iCs/>
          <w:sz w:val="24"/>
          <w:szCs w:val="24"/>
        </w:rPr>
      </w:pPr>
      <w:r w:rsidRPr="00D65D16">
        <w:rPr>
          <w:rFonts w:ascii="Times New Roman" w:hAnsi="Times New Roman" w:cs="Times New Roman"/>
          <w:i/>
          <w:iCs/>
          <w:sz w:val="24"/>
          <w:szCs w:val="24"/>
        </w:rPr>
        <w:t>V – is the set of vertices (or nodes);</w:t>
      </w:r>
      <w:r w:rsidR="00D65D16" w:rsidRPr="00D65D16">
        <w:rPr>
          <w:rFonts w:ascii="Times New Roman" w:hAnsi="Times New Roman" w:cs="Times New Roman"/>
          <w:i/>
          <w:iCs/>
          <w:sz w:val="24"/>
          <w:szCs w:val="24"/>
        </w:rPr>
        <w:t xml:space="preserve"> </w:t>
      </w:r>
      <w:r w:rsidRPr="00D65D16">
        <w:rPr>
          <w:rFonts w:ascii="Times New Roman" w:hAnsi="Times New Roman" w:cs="Times New Roman"/>
          <w:i/>
          <w:iCs/>
          <w:sz w:val="24"/>
          <w:szCs w:val="24"/>
        </w:rPr>
        <w:t>E – is the set of edges (lines) connecting these vertices.</w:t>
      </w:r>
      <w:r w:rsidRPr="00D65D16">
        <w:rPr>
          <w:rFonts w:ascii="Times New Roman" w:hAnsi="Times New Roman" w:cs="Times New Roman"/>
          <w:i/>
          <w:iCs/>
          <w:sz w:val="24"/>
          <w:szCs w:val="24"/>
        </w:rPr>
        <w:br/>
      </w:r>
    </w:p>
    <w:p w14:paraId="07D72CF5" w14:textId="0EA5E051" w:rsidR="00B009BD" w:rsidRPr="00E912CE" w:rsidRDefault="00B009BD" w:rsidP="00D65D16">
      <w:pPr>
        <w:spacing w:after="0" w:line="240" w:lineRule="auto"/>
        <w:jc w:val="both"/>
        <w:rPr>
          <w:rFonts w:ascii="Times New Roman" w:hAnsi="Times New Roman" w:cs="Times New Roman"/>
          <w:sz w:val="24"/>
          <w:szCs w:val="24"/>
        </w:rPr>
      </w:pPr>
      <w:r w:rsidRPr="00E912CE">
        <w:rPr>
          <w:rFonts w:ascii="Times New Roman" w:hAnsi="Times New Roman" w:cs="Times New Roman"/>
          <w:sz w:val="24"/>
          <w:szCs w:val="24"/>
        </w:rPr>
        <w:t>A graph typically refers to a collection of objects – vertices (or nodes) – and the relationships connecting them – edges. In other words, a graph consists of elements (vertices) that have certain “connections” between them and lines (edges) that represent those connections. A graph is usually depicted visually as dots representing each vertex and lines/arrows connecting them. If the edges of a graph are directed, meaning they go from one vertex to another, such a graph is called a directed graph. In directed graphs, connections are one-way; that is, a transition from vertex A to vertex B is considered different from a transition from B to A. In this study, the buttons of a console game controller (e.g., a PlayStation or Xbox controller) are taken as the vertices of the graph, and the player's transition from one button to another is modeled as a corresponding directed edge. The console controller's buttons are modeled as vertices (V), and the transitions between buttons are modeled as edges (E). For instance, if there is a directed transition from A to B, it is represented as (A, B) in the graph G = (V, E). This approach allows us to conceptualize all button transitions as a network and to analyze their sequential patterns.</w:t>
      </w:r>
    </w:p>
    <w:p w14:paraId="5A11C193" w14:textId="77777777" w:rsidR="00D65D16" w:rsidRDefault="00D65D16" w:rsidP="00E912CE">
      <w:pPr>
        <w:spacing w:after="0" w:line="240" w:lineRule="auto"/>
        <w:rPr>
          <w:rFonts w:ascii="Times New Roman" w:hAnsi="Times New Roman" w:cs="Times New Roman"/>
          <w:sz w:val="24"/>
          <w:szCs w:val="24"/>
        </w:rPr>
      </w:pPr>
    </w:p>
    <w:p w14:paraId="665EF8D2" w14:textId="77777777" w:rsidR="00D65D16" w:rsidRDefault="00D65D16" w:rsidP="00E912CE">
      <w:pPr>
        <w:spacing w:after="0" w:line="240" w:lineRule="auto"/>
        <w:rPr>
          <w:rFonts w:ascii="Times New Roman" w:hAnsi="Times New Roman" w:cs="Times New Roman"/>
          <w:b/>
          <w:bCs/>
          <w:sz w:val="28"/>
          <w:szCs w:val="28"/>
        </w:rPr>
      </w:pPr>
    </w:p>
    <w:p w14:paraId="164AAB48" w14:textId="77777777" w:rsidR="00D65D16" w:rsidRDefault="00D65D16" w:rsidP="00E912CE">
      <w:pPr>
        <w:spacing w:after="0" w:line="240" w:lineRule="auto"/>
        <w:rPr>
          <w:rFonts w:ascii="Times New Roman" w:hAnsi="Times New Roman" w:cs="Times New Roman"/>
          <w:b/>
          <w:bCs/>
          <w:sz w:val="28"/>
          <w:szCs w:val="28"/>
        </w:rPr>
      </w:pPr>
    </w:p>
    <w:p w14:paraId="2587FF9C" w14:textId="77777777" w:rsidR="00D65D16" w:rsidRDefault="00D65D16" w:rsidP="00E912CE">
      <w:pPr>
        <w:spacing w:after="0" w:line="240" w:lineRule="auto"/>
        <w:rPr>
          <w:rFonts w:ascii="Times New Roman" w:hAnsi="Times New Roman" w:cs="Times New Roman"/>
          <w:b/>
          <w:bCs/>
          <w:sz w:val="28"/>
          <w:szCs w:val="28"/>
        </w:rPr>
      </w:pPr>
    </w:p>
    <w:p w14:paraId="7765C277" w14:textId="77777777" w:rsidR="00D65D16" w:rsidRDefault="00D65D16" w:rsidP="00E912CE">
      <w:pPr>
        <w:spacing w:after="0" w:line="240" w:lineRule="auto"/>
        <w:rPr>
          <w:rFonts w:ascii="Times New Roman" w:hAnsi="Times New Roman" w:cs="Times New Roman"/>
          <w:b/>
          <w:bCs/>
          <w:sz w:val="28"/>
          <w:szCs w:val="28"/>
        </w:rPr>
      </w:pPr>
    </w:p>
    <w:p w14:paraId="26E89D3E" w14:textId="77777777" w:rsidR="00D65D16" w:rsidRDefault="00D65D16" w:rsidP="00E912CE">
      <w:pPr>
        <w:spacing w:after="0" w:line="240" w:lineRule="auto"/>
        <w:rPr>
          <w:rFonts w:ascii="Times New Roman" w:hAnsi="Times New Roman" w:cs="Times New Roman"/>
          <w:b/>
          <w:bCs/>
          <w:sz w:val="28"/>
          <w:szCs w:val="28"/>
        </w:rPr>
      </w:pPr>
    </w:p>
    <w:p w14:paraId="2712BA12" w14:textId="77777777" w:rsidR="00D65D16" w:rsidRDefault="00D65D16" w:rsidP="00E912CE">
      <w:pPr>
        <w:spacing w:after="0" w:line="240" w:lineRule="auto"/>
        <w:rPr>
          <w:rFonts w:ascii="Times New Roman" w:hAnsi="Times New Roman" w:cs="Times New Roman"/>
          <w:b/>
          <w:bCs/>
          <w:sz w:val="28"/>
          <w:szCs w:val="28"/>
        </w:rPr>
      </w:pPr>
    </w:p>
    <w:p w14:paraId="03A3B707" w14:textId="77777777" w:rsidR="00D65D16" w:rsidRDefault="00D65D16" w:rsidP="00E912CE">
      <w:pPr>
        <w:spacing w:after="0" w:line="240" w:lineRule="auto"/>
        <w:rPr>
          <w:rFonts w:ascii="Times New Roman" w:hAnsi="Times New Roman" w:cs="Times New Roman"/>
          <w:b/>
          <w:bCs/>
          <w:sz w:val="28"/>
          <w:szCs w:val="28"/>
        </w:rPr>
      </w:pPr>
    </w:p>
    <w:p w14:paraId="3E4008D2" w14:textId="77777777" w:rsidR="00D65D16" w:rsidRDefault="00D65D16" w:rsidP="00E912CE">
      <w:pPr>
        <w:spacing w:after="0" w:line="240" w:lineRule="auto"/>
        <w:rPr>
          <w:rFonts w:ascii="Times New Roman" w:hAnsi="Times New Roman" w:cs="Times New Roman"/>
          <w:b/>
          <w:bCs/>
          <w:sz w:val="28"/>
          <w:szCs w:val="28"/>
        </w:rPr>
      </w:pPr>
    </w:p>
    <w:p w14:paraId="0025617E" w14:textId="3AB148BB" w:rsidR="00B009BD" w:rsidRPr="00D65D16" w:rsidRDefault="00B009BD" w:rsidP="00E912CE">
      <w:pPr>
        <w:spacing w:after="0" w:line="240" w:lineRule="auto"/>
        <w:rPr>
          <w:rFonts w:ascii="Times New Roman" w:hAnsi="Times New Roman" w:cs="Times New Roman"/>
          <w:b/>
          <w:bCs/>
          <w:sz w:val="28"/>
          <w:szCs w:val="28"/>
        </w:rPr>
      </w:pPr>
      <w:r w:rsidRPr="00D65D16">
        <w:rPr>
          <w:rFonts w:ascii="Times New Roman" w:hAnsi="Times New Roman" w:cs="Times New Roman"/>
          <w:b/>
          <w:bCs/>
          <w:sz w:val="28"/>
          <w:szCs w:val="28"/>
        </w:rPr>
        <w:t>4. Vertex Degree</w:t>
      </w:r>
    </w:p>
    <w:p w14:paraId="7991FFCB" w14:textId="77777777" w:rsidR="00D65D16" w:rsidRDefault="00D65D16" w:rsidP="00E912CE">
      <w:pPr>
        <w:spacing w:after="0" w:line="240" w:lineRule="auto"/>
        <w:rPr>
          <w:rFonts w:ascii="Times New Roman" w:hAnsi="Times New Roman" w:cs="Times New Roman"/>
          <w:sz w:val="24"/>
          <w:szCs w:val="24"/>
        </w:rPr>
      </w:pPr>
    </w:p>
    <w:p w14:paraId="3519D6F8" w14:textId="763C122B" w:rsidR="00B009BD" w:rsidRPr="00E912CE" w:rsidRDefault="00B009BD" w:rsidP="00D65D16">
      <w:pPr>
        <w:spacing w:after="0" w:line="240" w:lineRule="auto"/>
        <w:jc w:val="both"/>
        <w:rPr>
          <w:rFonts w:ascii="Times New Roman" w:hAnsi="Times New Roman" w:cs="Times New Roman"/>
          <w:sz w:val="24"/>
          <w:szCs w:val="24"/>
        </w:rPr>
      </w:pPr>
      <w:r w:rsidRPr="00E912CE">
        <w:rPr>
          <w:rFonts w:ascii="Times New Roman" w:hAnsi="Times New Roman" w:cs="Times New Roman"/>
          <w:sz w:val="24"/>
          <w:szCs w:val="24"/>
        </w:rPr>
        <w:t>In graph theory, vertex degree refers to the number of edges connected to a vertex in a graph. In other words, the degree of a node is defined by how many connections (edges) it has. In directed graphs, however, the vertex degree is considered in two forms: in-degree refers to the number of edges directed into a vertex, and out-degree refers to the number of edges originating from that vertex. In our application, this concept is used to measure how actively each button functions within the network. For example, if a certain button leads to many other buttons (high out-degree), it means that this button often serves as a starting point in sequential combinations. Similarly, a button with a high in-degree is pressed after many other buttons; that is, in the sequence of player actions, this button frequently becomes the next target. Thus, analyzing vertex degrees helps us identify which buttons are used more frequently and which ones play a central role in the transition graph.</w:t>
      </w:r>
    </w:p>
    <w:p w14:paraId="1288D5BE" w14:textId="77777777" w:rsidR="00B009BD" w:rsidRPr="00E912CE" w:rsidRDefault="00B009BD" w:rsidP="00E912CE">
      <w:pPr>
        <w:spacing w:after="0" w:line="240" w:lineRule="auto"/>
        <w:rPr>
          <w:rFonts w:ascii="Times New Roman" w:hAnsi="Times New Roman" w:cs="Times New Roman"/>
          <w:sz w:val="24"/>
          <w:szCs w:val="24"/>
        </w:rPr>
      </w:pPr>
    </w:p>
    <w:p w14:paraId="00531982" w14:textId="70C361B8" w:rsidR="00B009BD" w:rsidRPr="00D65D16" w:rsidRDefault="00B009BD" w:rsidP="00E912CE">
      <w:pPr>
        <w:spacing w:after="0" w:line="240" w:lineRule="auto"/>
        <w:rPr>
          <w:rFonts w:ascii="Times New Roman" w:hAnsi="Times New Roman" w:cs="Times New Roman"/>
          <w:b/>
          <w:bCs/>
          <w:sz w:val="28"/>
          <w:szCs w:val="28"/>
        </w:rPr>
      </w:pPr>
      <w:r w:rsidRPr="00D65D16">
        <w:rPr>
          <w:rFonts w:ascii="Times New Roman" w:hAnsi="Times New Roman" w:cs="Times New Roman"/>
          <w:b/>
          <w:bCs/>
          <w:sz w:val="28"/>
          <w:szCs w:val="28"/>
        </w:rPr>
        <w:t>5. Fitts' Law</w:t>
      </w:r>
    </w:p>
    <w:p w14:paraId="2E6B9FCE" w14:textId="77777777" w:rsidR="00D65D16" w:rsidRDefault="00D65D16" w:rsidP="00E912CE">
      <w:pPr>
        <w:spacing w:after="0" w:line="240" w:lineRule="auto"/>
        <w:rPr>
          <w:rFonts w:ascii="Times New Roman" w:hAnsi="Times New Roman" w:cs="Times New Roman"/>
          <w:sz w:val="24"/>
          <w:szCs w:val="24"/>
        </w:rPr>
      </w:pPr>
    </w:p>
    <w:p w14:paraId="42B8EB4A" w14:textId="53680CB0" w:rsidR="00B009BD" w:rsidRPr="00E912CE" w:rsidRDefault="00B009BD" w:rsidP="00D65D16">
      <w:pPr>
        <w:spacing w:after="0" w:line="240" w:lineRule="auto"/>
        <w:jc w:val="both"/>
        <w:rPr>
          <w:rFonts w:ascii="Times New Roman" w:hAnsi="Times New Roman" w:cs="Times New Roman"/>
          <w:sz w:val="24"/>
          <w:szCs w:val="24"/>
        </w:rPr>
      </w:pPr>
      <w:r w:rsidRPr="00E912CE">
        <w:rPr>
          <w:rFonts w:ascii="Times New Roman" w:hAnsi="Times New Roman" w:cs="Times New Roman"/>
          <w:sz w:val="24"/>
          <w:szCs w:val="24"/>
        </w:rPr>
        <w:t>Fitts</w:t>
      </w:r>
      <w:r w:rsidR="00D65D16">
        <w:rPr>
          <w:rFonts w:ascii="Times New Roman" w:hAnsi="Times New Roman" w:cs="Times New Roman"/>
          <w:sz w:val="24"/>
          <w:szCs w:val="24"/>
        </w:rPr>
        <w:t>’</w:t>
      </w:r>
      <w:r w:rsidRPr="00E912CE">
        <w:rPr>
          <w:rFonts w:ascii="Times New Roman" w:hAnsi="Times New Roman" w:cs="Times New Roman"/>
          <w:sz w:val="24"/>
          <w:szCs w:val="24"/>
        </w:rPr>
        <w:t xml:space="preserve"> law is a well-known law that models human motion and predicts the time required to reach a target. According to this law, the average time required to move toward a target using a hand/pointer is determined by the ratio of the distance to the target (D) to the size (width, W) of the target. Mathematically, Fitts’ law is often expressed with the following formula:</w:t>
      </w:r>
    </w:p>
    <w:p w14:paraId="7E471882" w14:textId="77777777" w:rsidR="00D65D16" w:rsidRDefault="00D65D16" w:rsidP="00D65D16">
      <w:pPr>
        <w:spacing w:after="0" w:line="240" w:lineRule="auto"/>
        <w:jc w:val="center"/>
        <w:rPr>
          <w:rStyle w:val="Strong"/>
          <w:rFonts w:ascii="Times New Roman" w:hAnsi="Times New Roman" w:cs="Times New Roman"/>
          <w:sz w:val="24"/>
          <w:szCs w:val="24"/>
        </w:rPr>
      </w:pPr>
    </w:p>
    <w:p w14:paraId="3DBC085C" w14:textId="71DE754E" w:rsidR="005D74D9" w:rsidRPr="00E912CE" w:rsidRDefault="005D74D9" w:rsidP="00D65D16">
      <w:pPr>
        <w:spacing w:after="0" w:line="240" w:lineRule="auto"/>
        <w:jc w:val="center"/>
        <w:rPr>
          <w:rFonts w:ascii="Times New Roman" w:hAnsi="Times New Roman" w:cs="Times New Roman"/>
          <w:sz w:val="24"/>
          <w:szCs w:val="24"/>
        </w:rPr>
      </w:pPr>
      <w:r w:rsidRPr="00E912CE">
        <w:rPr>
          <w:rStyle w:val="Strong"/>
          <w:rFonts w:ascii="Times New Roman" w:hAnsi="Times New Roman" w:cs="Times New Roman"/>
          <w:sz w:val="24"/>
          <w:szCs w:val="24"/>
        </w:rPr>
        <w:t>MT = a + b · log₂(D/W)</w:t>
      </w:r>
      <w:r w:rsidRPr="00E912CE">
        <w:rPr>
          <w:rFonts w:ascii="Times New Roman" w:hAnsi="Times New Roman" w:cs="Times New Roman"/>
          <w:sz w:val="24"/>
          <w:szCs w:val="24"/>
        </w:rPr>
        <w:t>​.</w:t>
      </w:r>
    </w:p>
    <w:p w14:paraId="0F5C0337" w14:textId="77777777" w:rsidR="00D65D16" w:rsidRDefault="00D65D16" w:rsidP="00E912CE">
      <w:pPr>
        <w:spacing w:after="0" w:line="240" w:lineRule="auto"/>
        <w:rPr>
          <w:rFonts w:ascii="Times New Roman" w:eastAsia="Times New Roman" w:hAnsi="Times New Roman" w:cs="Times New Roman"/>
          <w:sz w:val="24"/>
          <w:szCs w:val="24"/>
          <w:lang w:eastAsia="en-GB"/>
        </w:rPr>
      </w:pPr>
    </w:p>
    <w:p w14:paraId="482BDDCE" w14:textId="59BBA955" w:rsidR="00FF7EE4" w:rsidRPr="00E912CE" w:rsidRDefault="00B009BD" w:rsidP="00D65D16">
      <w:pPr>
        <w:spacing w:after="0" w:line="240" w:lineRule="auto"/>
        <w:jc w:val="both"/>
        <w:rPr>
          <w:rFonts w:ascii="Times New Roman" w:eastAsia="Times New Roman" w:hAnsi="Times New Roman" w:cs="Times New Roman"/>
          <w:sz w:val="24"/>
          <w:szCs w:val="24"/>
          <w:lang w:eastAsia="en-GB"/>
        </w:rPr>
      </w:pPr>
      <w:r w:rsidRPr="00E912CE">
        <w:rPr>
          <w:rFonts w:ascii="Times New Roman" w:eastAsia="Times New Roman" w:hAnsi="Times New Roman" w:cs="Times New Roman"/>
          <w:sz w:val="24"/>
          <w:szCs w:val="24"/>
          <w:lang w:eastAsia="en-GB"/>
        </w:rPr>
        <w:t xml:space="preserve">Here, </w:t>
      </w:r>
      <w:r w:rsidRPr="00E912CE">
        <w:rPr>
          <w:rFonts w:ascii="Times New Roman" w:eastAsia="Times New Roman" w:hAnsi="Times New Roman" w:cs="Times New Roman"/>
          <w:b/>
          <w:bCs/>
          <w:sz w:val="24"/>
          <w:szCs w:val="24"/>
          <w:lang w:eastAsia="en-GB"/>
        </w:rPr>
        <w:t>MT</w:t>
      </w:r>
      <w:r w:rsidRPr="00E912CE">
        <w:rPr>
          <w:rFonts w:ascii="Times New Roman" w:eastAsia="Times New Roman" w:hAnsi="Times New Roman" w:cs="Times New Roman"/>
          <w:sz w:val="24"/>
          <w:szCs w:val="24"/>
          <w:lang w:eastAsia="en-GB"/>
        </w:rPr>
        <w:t xml:space="preserve"> stands for Movement Time, </w:t>
      </w:r>
      <w:r w:rsidRPr="00E912CE">
        <w:rPr>
          <w:rFonts w:ascii="Times New Roman" w:eastAsia="Times New Roman" w:hAnsi="Times New Roman" w:cs="Times New Roman"/>
          <w:b/>
          <w:bCs/>
          <w:sz w:val="24"/>
          <w:szCs w:val="24"/>
          <w:lang w:eastAsia="en-GB"/>
        </w:rPr>
        <w:t>D</w:t>
      </w:r>
      <w:r w:rsidRPr="00E912CE">
        <w:rPr>
          <w:rFonts w:ascii="Times New Roman" w:eastAsia="Times New Roman" w:hAnsi="Times New Roman" w:cs="Times New Roman"/>
          <w:sz w:val="24"/>
          <w:szCs w:val="24"/>
          <w:lang w:eastAsia="en-GB"/>
        </w:rPr>
        <w:t xml:space="preserve"> is the distance between the starting point and the center of the target, and </w:t>
      </w:r>
      <w:r w:rsidRPr="00E912CE">
        <w:rPr>
          <w:rFonts w:ascii="Times New Roman" w:eastAsia="Times New Roman" w:hAnsi="Times New Roman" w:cs="Times New Roman"/>
          <w:b/>
          <w:bCs/>
          <w:sz w:val="24"/>
          <w:szCs w:val="24"/>
          <w:lang w:eastAsia="en-GB"/>
        </w:rPr>
        <w:t>W</w:t>
      </w:r>
      <w:r w:rsidRPr="00E912CE">
        <w:rPr>
          <w:rFonts w:ascii="Times New Roman" w:eastAsia="Times New Roman" w:hAnsi="Times New Roman" w:cs="Times New Roman"/>
          <w:sz w:val="24"/>
          <w:szCs w:val="24"/>
          <w:lang w:eastAsia="en-GB"/>
        </w:rPr>
        <w:t xml:space="preserve"> is the effective width of the target (the allowable deviation for successfully selecting the target). </w:t>
      </w:r>
      <w:r w:rsidRPr="00E912CE">
        <w:rPr>
          <w:rFonts w:ascii="Times New Roman" w:eastAsia="Times New Roman" w:hAnsi="Times New Roman" w:cs="Times New Roman"/>
          <w:b/>
          <w:bCs/>
          <w:sz w:val="24"/>
          <w:szCs w:val="24"/>
          <w:lang w:eastAsia="en-GB"/>
        </w:rPr>
        <w:t>a</w:t>
      </w:r>
      <w:r w:rsidRPr="00E912CE">
        <w:rPr>
          <w:rFonts w:ascii="Times New Roman" w:eastAsia="Times New Roman" w:hAnsi="Times New Roman" w:cs="Times New Roman"/>
          <w:sz w:val="24"/>
          <w:szCs w:val="24"/>
          <w:lang w:eastAsia="en-GB"/>
        </w:rPr>
        <w:t xml:space="preserve"> and </w:t>
      </w:r>
      <w:r w:rsidRPr="00E912CE">
        <w:rPr>
          <w:rFonts w:ascii="Times New Roman" w:eastAsia="Times New Roman" w:hAnsi="Times New Roman" w:cs="Times New Roman"/>
          <w:b/>
          <w:bCs/>
          <w:sz w:val="24"/>
          <w:szCs w:val="24"/>
          <w:lang w:eastAsia="en-GB"/>
        </w:rPr>
        <w:t>b</w:t>
      </w:r>
      <w:r w:rsidRPr="00E912CE">
        <w:rPr>
          <w:rFonts w:ascii="Times New Roman" w:eastAsia="Times New Roman" w:hAnsi="Times New Roman" w:cs="Times New Roman"/>
          <w:sz w:val="24"/>
          <w:szCs w:val="24"/>
          <w:lang w:eastAsia="en-GB"/>
        </w:rPr>
        <w:t xml:space="preserve"> are empirical constants that depend on the device and conditions (determined experimentally). As a result, when the distance to the target is large or the target is very small, the time to reach the target increases; conversely, when the target is close and large, it takes less time to reach it. We apply this law to analyze button-to-button transition behaviors. For each button pair on the console controller, by considering the physical distance (the space between the two buttons) and the size of the buttons, the predictions provided by Fitts' law are calculated. For example, transitions between buttons that are very close together and of large size on the controller will be faster and easier (i.e., a lower index of difficulty), whereas transitions between distant or small-surfaced buttons will occur more slowly and with greater difficulty. In this way, it becomes possible to assign an approximate “index of difficulty” (or movement time) to each directed edge in the graph. Consequently, Fitts’ law allows us to determine under which conditions button-to-button transitions are relatively easier (faster) and under which they are more difficult (slower).</w:t>
      </w:r>
    </w:p>
    <w:p w14:paraId="47AD6569" w14:textId="77777777" w:rsidR="00D65D16" w:rsidRDefault="00D65D16" w:rsidP="00D65D16">
      <w:pPr>
        <w:spacing w:after="0" w:line="240" w:lineRule="auto"/>
        <w:jc w:val="both"/>
        <w:rPr>
          <w:rFonts w:ascii="Times New Roman" w:eastAsia="Times New Roman" w:hAnsi="Times New Roman" w:cs="Times New Roman"/>
          <w:sz w:val="24"/>
          <w:szCs w:val="24"/>
          <w:lang w:eastAsia="en-GB"/>
        </w:rPr>
      </w:pPr>
    </w:p>
    <w:p w14:paraId="24D815A3" w14:textId="77777777" w:rsidR="00D65D16" w:rsidRDefault="00D65D16" w:rsidP="00E912CE">
      <w:pPr>
        <w:spacing w:after="0" w:line="240" w:lineRule="auto"/>
        <w:rPr>
          <w:rFonts w:ascii="Times New Roman" w:hAnsi="Times New Roman" w:cs="Times New Roman"/>
          <w:b/>
          <w:bCs/>
          <w:sz w:val="28"/>
          <w:szCs w:val="28"/>
        </w:rPr>
      </w:pPr>
    </w:p>
    <w:p w14:paraId="20197517" w14:textId="77777777" w:rsidR="00D65D16" w:rsidRDefault="00D65D16" w:rsidP="00E912CE">
      <w:pPr>
        <w:spacing w:after="0" w:line="240" w:lineRule="auto"/>
        <w:rPr>
          <w:rFonts w:ascii="Times New Roman" w:hAnsi="Times New Roman" w:cs="Times New Roman"/>
          <w:b/>
          <w:bCs/>
          <w:sz w:val="28"/>
          <w:szCs w:val="28"/>
        </w:rPr>
      </w:pPr>
    </w:p>
    <w:p w14:paraId="1F73103A" w14:textId="77777777" w:rsidR="00D65D16" w:rsidRDefault="00D65D16" w:rsidP="00E912CE">
      <w:pPr>
        <w:spacing w:after="0" w:line="240" w:lineRule="auto"/>
        <w:rPr>
          <w:rFonts w:ascii="Times New Roman" w:hAnsi="Times New Roman" w:cs="Times New Roman"/>
          <w:b/>
          <w:bCs/>
          <w:sz w:val="28"/>
          <w:szCs w:val="28"/>
        </w:rPr>
      </w:pPr>
    </w:p>
    <w:p w14:paraId="348A5DA7" w14:textId="77777777" w:rsidR="00D65D16" w:rsidRDefault="00D65D16" w:rsidP="00E912CE">
      <w:pPr>
        <w:spacing w:after="0" w:line="240" w:lineRule="auto"/>
        <w:rPr>
          <w:rFonts w:ascii="Times New Roman" w:hAnsi="Times New Roman" w:cs="Times New Roman"/>
          <w:b/>
          <w:bCs/>
          <w:sz w:val="28"/>
          <w:szCs w:val="28"/>
        </w:rPr>
      </w:pPr>
    </w:p>
    <w:p w14:paraId="5D6F5FF0" w14:textId="77777777" w:rsidR="00D65D16" w:rsidRDefault="00D65D16" w:rsidP="00E912CE">
      <w:pPr>
        <w:spacing w:after="0" w:line="240" w:lineRule="auto"/>
        <w:rPr>
          <w:rFonts w:ascii="Times New Roman" w:hAnsi="Times New Roman" w:cs="Times New Roman"/>
          <w:b/>
          <w:bCs/>
          <w:sz w:val="28"/>
          <w:szCs w:val="28"/>
        </w:rPr>
      </w:pPr>
    </w:p>
    <w:p w14:paraId="32B792F5" w14:textId="77777777" w:rsidR="00D65D16" w:rsidRDefault="00D65D16" w:rsidP="00E912CE">
      <w:pPr>
        <w:spacing w:after="0" w:line="240" w:lineRule="auto"/>
        <w:rPr>
          <w:rFonts w:ascii="Times New Roman" w:hAnsi="Times New Roman" w:cs="Times New Roman"/>
          <w:b/>
          <w:bCs/>
          <w:sz w:val="28"/>
          <w:szCs w:val="28"/>
        </w:rPr>
      </w:pPr>
    </w:p>
    <w:p w14:paraId="1A864FAA" w14:textId="77777777" w:rsidR="00D65D16" w:rsidRDefault="00D65D16" w:rsidP="00E912CE">
      <w:pPr>
        <w:spacing w:after="0" w:line="240" w:lineRule="auto"/>
        <w:rPr>
          <w:rFonts w:ascii="Times New Roman" w:hAnsi="Times New Roman" w:cs="Times New Roman"/>
          <w:b/>
          <w:bCs/>
          <w:sz w:val="28"/>
          <w:szCs w:val="28"/>
        </w:rPr>
      </w:pPr>
    </w:p>
    <w:p w14:paraId="1403BA73" w14:textId="77777777" w:rsidR="00D65D16" w:rsidRDefault="00D65D16" w:rsidP="00E912CE">
      <w:pPr>
        <w:spacing w:after="0" w:line="240" w:lineRule="auto"/>
        <w:rPr>
          <w:rFonts w:ascii="Times New Roman" w:hAnsi="Times New Roman" w:cs="Times New Roman"/>
          <w:b/>
          <w:bCs/>
          <w:sz w:val="28"/>
          <w:szCs w:val="28"/>
        </w:rPr>
      </w:pPr>
    </w:p>
    <w:p w14:paraId="235EEFE9" w14:textId="77777777" w:rsidR="00D65D16" w:rsidRDefault="00D65D16" w:rsidP="00E912CE">
      <w:pPr>
        <w:spacing w:after="0" w:line="240" w:lineRule="auto"/>
        <w:rPr>
          <w:rFonts w:ascii="Times New Roman" w:hAnsi="Times New Roman" w:cs="Times New Roman"/>
          <w:b/>
          <w:bCs/>
          <w:sz w:val="28"/>
          <w:szCs w:val="28"/>
        </w:rPr>
      </w:pPr>
    </w:p>
    <w:p w14:paraId="39CE83EF" w14:textId="77777777" w:rsidR="00D65D16" w:rsidRDefault="00D65D16" w:rsidP="00E912CE">
      <w:pPr>
        <w:spacing w:after="0" w:line="240" w:lineRule="auto"/>
        <w:rPr>
          <w:rFonts w:ascii="Times New Roman" w:hAnsi="Times New Roman" w:cs="Times New Roman"/>
          <w:b/>
          <w:bCs/>
          <w:sz w:val="28"/>
          <w:szCs w:val="28"/>
        </w:rPr>
      </w:pPr>
    </w:p>
    <w:p w14:paraId="4BDAA935" w14:textId="77777777" w:rsidR="00D65D16" w:rsidRDefault="00D65D16" w:rsidP="00E912CE">
      <w:pPr>
        <w:spacing w:after="0" w:line="240" w:lineRule="auto"/>
        <w:rPr>
          <w:rFonts w:ascii="Times New Roman" w:hAnsi="Times New Roman" w:cs="Times New Roman"/>
          <w:b/>
          <w:bCs/>
          <w:sz w:val="28"/>
          <w:szCs w:val="28"/>
        </w:rPr>
      </w:pPr>
    </w:p>
    <w:p w14:paraId="1A1772B5" w14:textId="77777777" w:rsidR="00D65D16" w:rsidRDefault="00D65D16" w:rsidP="00E912CE">
      <w:pPr>
        <w:spacing w:after="0" w:line="240" w:lineRule="auto"/>
        <w:rPr>
          <w:rFonts w:ascii="Times New Roman" w:hAnsi="Times New Roman" w:cs="Times New Roman"/>
          <w:b/>
          <w:bCs/>
          <w:sz w:val="28"/>
          <w:szCs w:val="28"/>
        </w:rPr>
      </w:pPr>
    </w:p>
    <w:p w14:paraId="3C8005F3" w14:textId="77777777" w:rsidR="00D65D16" w:rsidRDefault="00D65D16" w:rsidP="00E912CE">
      <w:pPr>
        <w:spacing w:after="0" w:line="240" w:lineRule="auto"/>
        <w:rPr>
          <w:rFonts w:ascii="Times New Roman" w:hAnsi="Times New Roman" w:cs="Times New Roman"/>
          <w:b/>
          <w:bCs/>
          <w:sz w:val="28"/>
          <w:szCs w:val="28"/>
        </w:rPr>
      </w:pPr>
    </w:p>
    <w:p w14:paraId="0AA2F8D1" w14:textId="77777777" w:rsidR="00D65D16" w:rsidRDefault="00D65D16" w:rsidP="00E912CE">
      <w:pPr>
        <w:spacing w:after="0" w:line="240" w:lineRule="auto"/>
        <w:rPr>
          <w:rFonts w:ascii="Times New Roman" w:hAnsi="Times New Roman" w:cs="Times New Roman"/>
          <w:b/>
          <w:bCs/>
          <w:sz w:val="28"/>
          <w:szCs w:val="28"/>
        </w:rPr>
      </w:pPr>
    </w:p>
    <w:p w14:paraId="58BCA813" w14:textId="167110EC" w:rsidR="00B009BD" w:rsidRPr="00D65D16" w:rsidRDefault="00B009BD" w:rsidP="00E912CE">
      <w:pPr>
        <w:spacing w:after="0" w:line="240" w:lineRule="auto"/>
        <w:rPr>
          <w:rFonts w:ascii="Times New Roman" w:eastAsia="Times New Roman" w:hAnsi="Times New Roman" w:cs="Times New Roman"/>
          <w:b/>
          <w:bCs/>
          <w:sz w:val="28"/>
          <w:szCs w:val="28"/>
          <w:lang w:eastAsia="en-GB"/>
        </w:rPr>
      </w:pPr>
      <w:r w:rsidRPr="00D65D16">
        <w:rPr>
          <w:rFonts w:ascii="Times New Roman" w:hAnsi="Times New Roman" w:cs="Times New Roman"/>
          <w:b/>
          <w:bCs/>
          <w:sz w:val="28"/>
          <w:szCs w:val="28"/>
        </w:rPr>
        <w:t>6. Methodology</w:t>
      </w:r>
    </w:p>
    <w:p w14:paraId="5687F8D1" w14:textId="77777777" w:rsidR="00D65D16" w:rsidRDefault="00D65D16" w:rsidP="00E912CE">
      <w:pPr>
        <w:spacing w:after="0" w:line="240" w:lineRule="auto"/>
        <w:rPr>
          <w:rFonts w:ascii="Times New Roman" w:hAnsi="Times New Roman" w:cs="Times New Roman"/>
          <w:sz w:val="24"/>
          <w:szCs w:val="24"/>
        </w:rPr>
      </w:pPr>
    </w:p>
    <w:p w14:paraId="5888BCFD" w14:textId="3F44E816" w:rsidR="00B009BD" w:rsidRPr="00E912CE" w:rsidRDefault="00B009BD" w:rsidP="004E1E1A">
      <w:pPr>
        <w:spacing w:after="0" w:line="240" w:lineRule="auto"/>
        <w:jc w:val="both"/>
        <w:rPr>
          <w:rFonts w:ascii="Times New Roman" w:hAnsi="Times New Roman" w:cs="Times New Roman"/>
          <w:sz w:val="24"/>
          <w:szCs w:val="24"/>
        </w:rPr>
      </w:pPr>
      <w:r w:rsidRPr="00E912CE">
        <w:rPr>
          <w:rFonts w:ascii="Times New Roman" w:hAnsi="Times New Roman" w:cs="Times New Roman"/>
          <w:sz w:val="24"/>
          <w:szCs w:val="24"/>
        </w:rPr>
        <w:t>In this study, data will first be collected by observing the button-to-button transition behaviors of players using a console controller. Personal observation and video analysis methods are planned to be used as the data collection process. For example, the player's hands may be recorded on video to track the sequence in which their fingers move across the buttons during gameplay. In the video frames, it will be noted which button is pressed after which (i.e., specific transitions). Through this process, the most frequently repeated button sequences and transition patterns in the collected data set will be identified.</w:t>
      </w:r>
      <w:r w:rsidR="004E1E1A">
        <w:rPr>
          <w:rFonts w:ascii="Times New Roman" w:hAnsi="Times New Roman" w:cs="Times New Roman"/>
          <w:sz w:val="24"/>
          <w:szCs w:val="24"/>
        </w:rPr>
        <w:t xml:space="preserve"> </w:t>
      </w:r>
      <w:r w:rsidRPr="00E912CE">
        <w:rPr>
          <w:rFonts w:ascii="Times New Roman" w:hAnsi="Times New Roman" w:cs="Times New Roman"/>
          <w:sz w:val="24"/>
          <w:szCs w:val="24"/>
        </w:rPr>
        <w:t>Subsequently, based on the collected data, a graph model representing the transitions between buttons will be constructed. In this model, all buttons on the controller are represented as vertices, and each observed transition connects those vertices with a corresponding arrow (directed edge). As a result, a visual map of button-to-button transitions is obtained: the direction of the arrow indicates the direction in which the transition occurred.</w:t>
      </w:r>
      <w:r w:rsidR="004E1E1A">
        <w:rPr>
          <w:rFonts w:ascii="Times New Roman" w:hAnsi="Times New Roman" w:cs="Times New Roman"/>
          <w:sz w:val="24"/>
          <w:szCs w:val="24"/>
        </w:rPr>
        <w:t xml:space="preserve"> </w:t>
      </w:r>
      <w:r w:rsidRPr="00E912CE">
        <w:rPr>
          <w:rFonts w:ascii="Times New Roman" w:hAnsi="Times New Roman" w:cs="Times New Roman"/>
          <w:sz w:val="24"/>
          <w:szCs w:val="24"/>
        </w:rPr>
        <w:t>In the final stage, Fitts’ law will be applied to this graph. That is, for each directed edge (button transition) in the graph, the physical distance between the respective buttons on the controller will be measured, and considering the button's physical size as the target size, the expected movement time (MT) for that transition will be calculated.Thanks to this methodology, it will be possible to analyze both the structure of the button transitions (through the graph model) and the relative difficulty of each transition (through Fitts’ law calculations) together.</w:t>
      </w:r>
      <w:r w:rsidR="00D65D16">
        <w:rPr>
          <w:rFonts w:ascii="Times New Roman" w:hAnsi="Times New Roman" w:cs="Times New Roman"/>
          <w:sz w:val="24"/>
          <w:szCs w:val="24"/>
        </w:rPr>
        <w:t xml:space="preserve"> </w:t>
      </w:r>
      <w:r w:rsidRPr="00E912CE">
        <w:rPr>
          <w:rFonts w:ascii="Times New Roman" w:hAnsi="Times New Roman" w:cs="Times New Roman"/>
          <w:sz w:val="24"/>
          <w:szCs w:val="24"/>
        </w:rPr>
        <w:t>The purpose of these stages is to uncover the structural and functional characteristics of button-to-button transitions on the game controller using mathematical models. By constructing the graph, the connection network of these transitions will be described, while Fitts’ law will be used to demonstrate how systematic and measurable these transitions are.</w:t>
      </w:r>
      <w:r w:rsidR="00D65D16">
        <w:rPr>
          <w:rFonts w:ascii="Times New Roman" w:hAnsi="Times New Roman" w:cs="Times New Roman"/>
          <w:sz w:val="24"/>
          <w:szCs w:val="24"/>
        </w:rPr>
        <w:t xml:space="preserve"> </w:t>
      </w:r>
      <w:r w:rsidRPr="00E912CE">
        <w:rPr>
          <w:rFonts w:ascii="Times New Roman" w:hAnsi="Times New Roman" w:cs="Times New Roman"/>
          <w:sz w:val="24"/>
          <w:szCs w:val="24"/>
        </w:rPr>
        <w:t>The main objective is to show that these behaviors are not random reflexes but occur in an analyzable and rule-based structural form. It should be noted that button-to-button transition sequences may vary depending on the game genre, scene context, and the player’s individual playstyle. For this reason, samples from different scenes (e.g., combat, shooting, open-world exploration) will be collected, and the most frequently repeated sequences will be taken as the basis. As a result, the model may cover both general transition patterns and behavioral differences in specific in-game situations.</w:t>
      </w:r>
      <w:r w:rsidR="00D65D16">
        <w:rPr>
          <w:rFonts w:ascii="Times New Roman" w:hAnsi="Times New Roman" w:cs="Times New Roman"/>
          <w:sz w:val="24"/>
          <w:szCs w:val="24"/>
        </w:rPr>
        <w:t xml:space="preserve"> </w:t>
      </w:r>
      <w:r w:rsidRPr="00E912CE">
        <w:rPr>
          <w:rFonts w:ascii="Times New Roman" w:hAnsi="Times New Roman" w:cs="Times New Roman"/>
          <w:sz w:val="24"/>
          <w:szCs w:val="24"/>
        </w:rPr>
        <w:t>It will be possible to analyze both the structure of the button transitions (through the graph model) and the relative difficulty of each transition (through Fitts’ law calculations) together.</w:t>
      </w:r>
    </w:p>
    <w:p w14:paraId="1F7F4F36" w14:textId="77777777" w:rsidR="00FF7EE4" w:rsidRPr="00E912CE" w:rsidRDefault="00FF7EE4" w:rsidP="00E912CE">
      <w:pPr>
        <w:spacing w:after="0" w:line="240" w:lineRule="auto"/>
        <w:rPr>
          <w:rFonts w:ascii="Times New Roman" w:hAnsi="Times New Roman" w:cs="Times New Roman"/>
          <w:b/>
          <w:bCs/>
          <w:sz w:val="24"/>
          <w:szCs w:val="24"/>
        </w:rPr>
      </w:pPr>
    </w:p>
    <w:p w14:paraId="63072CA9" w14:textId="77777777" w:rsidR="00D65D16" w:rsidRDefault="00D65D16" w:rsidP="00E912CE">
      <w:pPr>
        <w:spacing w:after="0" w:line="240" w:lineRule="auto"/>
        <w:rPr>
          <w:rFonts w:ascii="Times New Roman" w:hAnsi="Times New Roman" w:cs="Times New Roman"/>
          <w:b/>
          <w:bCs/>
          <w:sz w:val="24"/>
          <w:szCs w:val="24"/>
        </w:rPr>
      </w:pPr>
    </w:p>
    <w:p w14:paraId="59B1A249" w14:textId="77777777" w:rsidR="00D65D16" w:rsidRDefault="00D65D16" w:rsidP="00E912CE">
      <w:pPr>
        <w:spacing w:after="0" w:line="240" w:lineRule="auto"/>
        <w:rPr>
          <w:rFonts w:ascii="Times New Roman" w:hAnsi="Times New Roman" w:cs="Times New Roman"/>
          <w:b/>
          <w:bCs/>
          <w:sz w:val="28"/>
          <w:szCs w:val="28"/>
        </w:rPr>
      </w:pPr>
    </w:p>
    <w:p w14:paraId="68ECF92E" w14:textId="77777777" w:rsidR="00D65D16" w:rsidRDefault="00D65D16" w:rsidP="00E912CE">
      <w:pPr>
        <w:spacing w:after="0" w:line="240" w:lineRule="auto"/>
        <w:rPr>
          <w:rFonts w:ascii="Times New Roman" w:hAnsi="Times New Roman" w:cs="Times New Roman"/>
          <w:b/>
          <w:bCs/>
          <w:sz w:val="28"/>
          <w:szCs w:val="28"/>
        </w:rPr>
      </w:pPr>
    </w:p>
    <w:p w14:paraId="7E82E194" w14:textId="77777777" w:rsidR="00D65D16" w:rsidRDefault="00D65D16" w:rsidP="00E912CE">
      <w:pPr>
        <w:spacing w:after="0" w:line="240" w:lineRule="auto"/>
        <w:rPr>
          <w:rFonts w:ascii="Times New Roman" w:hAnsi="Times New Roman" w:cs="Times New Roman"/>
          <w:b/>
          <w:bCs/>
          <w:sz w:val="28"/>
          <w:szCs w:val="28"/>
        </w:rPr>
      </w:pPr>
    </w:p>
    <w:p w14:paraId="02564B8E" w14:textId="77777777" w:rsidR="00D65D16" w:rsidRDefault="00D65D16" w:rsidP="00E912CE">
      <w:pPr>
        <w:spacing w:after="0" w:line="240" w:lineRule="auto"/>
        <w:rPr>
          <w:rFonts w:ascii="Times New Roman" w:hAnsi="Times New Roman" w:cs="Times New Roman"/>
          <w:b/>
          <w:bCs/>
          <w:sz w:val="28"/>
          <w:szCs w:val="28"/>
        </w:rPr>
      </w:pPr>
    </w:p>
    <w:p w14:paraId="7F3FA6B6" w14:textId="77777777" w:rsidR="00D65D16" w:rsidRDefault="00D65D16" w:rsidP="00E912CE">
      <w:pPr>
        <w:spacing w:after="0" w:line="240" w:lineRule="auto"/>
        <w:rPr>
          <w:rFonts w:ascii="Times New Roman" w:hAnsi="Times New Roman" w:cs="Times New Roman"/>
          <w:b/>
          <w:bCs/>
          <w:sz w:val="28"/>
          <w:szCs w:val="28"/>
        </w:rPr>
      </w:pPr>
    </w:p>
    <w:p w14:paraId="32DF8889" w14:textId="77777777" w:rsidR="00D65D16" w:rsidRDefault="00D65D16" w:rsidP="00E912CE">
      <w:pPr>
        <w:spacing w:after="0" w:line="240" w:lineRule="auto"/>
        <w:rPr>
          <w:rFonts w:ascii="Times New Roman" w:hAnsi="Times New Roman" w:cs="Times New Roman"/>
          <w:b/>
          <w:bCs/>
          <w:sz w:val="28"/>
          <w:szCs w:val="28"/>
        </w:rPr>
      </w:pPr>
    </w:p>
    <w:p w14:paraId="5A3866FE" w14:textId="77777777" w:rsidR="00D65D16" w:rsidRDefault="00D65D16" w:rsidP="00E912CE">
      <w:pPr>
        <w:spacing w:after="0" w:line="240" w:lineRule="auto"/>
        <w:rPr>
          <w:rFonts w:ascii="Times New Roman" w:hAnsi="Times New Roman" w:cs="Times New Roman"/>
          <w:b/>
          <w:bCs/>
          <w:sz w:val="28"/>
          <w:szCs w:val="28"/>
        </w:rPr>
      </w:pPr>
    </w:p>
    <w:p w14:paraId="1ECE231D" w14:textId="77777777" w:rsidR="00D65D16" w:rsidRDefault="00D65D16" w:rsidP="00E912CE">
      <w:pPr>
        <w:spacing w:after="0" w:line="240" w:lineRule="auto"/>
        <w:rPr>
          <w:rFonts w:ascii="Times New Roman" w:hAnsi="Times New Roman" w:cs="Times New Roman"/>
          <w:b/>
          <w:bCs/>
          <w:sz w:val="28"/>
          <w:szCs w:val="28"/>
        </w:rPr>
      </w:pPr>
    </w:p>
    <w:p w14:paraId="78F88ABE" w14:textId="77777777" w:rsidR="00D65D16" w:rsidRDefault="00D65D16" w:rsidP="00E912CE">
      <w:pPr>
        <w:spacing w:after="0" w:line="240" w:lineRule="auto"/>
        <w:rPr>
          <w:rFonts w:ascii="Times New Roman" w:hAnsi="Times New Roman" w:cs="Times New Roman"/>
          <w:b/>
          <w:bCs/>
          <w:sz w:val="28"/>
          <w:szCs w:val="28"/>
        </w:rPr>
      </w:pPr>
    </w:p>
    <w:p w14:paraId="11B81F83" w14:textId="77777777" w:rsidR="00D65D16" w:rsidRDefault="00D65D16" w:rsidP="00E912CE">
      <w:pPr>
        <w:spacing w:after="0" w:line="240" w:lineRule="auto"/>
        <w:rPr>
          <w:rFonts w:ascii="Times New Roman" w:hAnsi="Times New Roman" w:cs="Times New Roman"/>
          <w:b/>
          <w:bCs/>
          <w:sz w:val="28"/>
          <w:szCs w:val="28"/>
        </w:rPr>
      </w:pPr>
    </w:p>
    <w:p w14:paraId="3AF9A032" w14:textId="77777777" w:rsidR="00D65D16" w:rsidRDefault="00D65D16" w:rsidP="00E912CE">
      <w:pPr>
        <w:spacing w:after="0" w:line="240" w:lineRule="auto"/>
        <w:rPr>
          <w:rFonts w:ascii="Times New Roman" w:hAnsi="Times New Roman" w:cs="Times New Roman"/>
          <w:b/>
          <w:bCs/>
          <w:sz w:val="28"/>
          <w:szCs w:val="28"/>
        </w:rPr>
      </w:pPr>
    </w:p>
    <w:p w14:paraId="6D386BB5" w14:textId="77777777" w:rsidR="00D65D16" w:rsidRDefault="00D65D16" w:rsidP="00E912CE">
      <w:pPr>
        <w:spacing w:after="0" w:line="240" w:lineRule="auto"/>
        <w:rPr>
          <w:rFonts w:ascii="Times New Roman" w:hAnsi="Times New Roman" w:cs="Times New Roman"/>
          <w:b/>
          <w:bCs/>
          <w:sz w:val="28"/>
          <w:szCs w:val="28"/>
        </w:rPr>
      </w:pPr>
    </w:p>
    <w:p w14:paraId="2A87504E" w14:textId="77777777" w:rsidR="00D65D16" w:rsidRDefault="00D65D16" w:rsidP="00E912CE">
      <w:pPr>
        <w:spacing w:after="0" w:line="240" w:lineRule="auto"/>
        <w:rPr>
          <w:rFonts w:ascii="Times New Roman" w:hAnsi="Times New Roman" w:cs="Times New Roman"/>
          <w:b/>
          <w:bCs/>
          <w:sz w:val="28"/>
          <w:szCs w:val="28"/>
        </w:rPr>
      </w:pPr>
    </w:p>
    <w:p w14:paraId="0EAB45D9" w14:textId="77777777" w:rsidR="00D65D16" w:rsidRDefault="00D65D16" w:rsidP="00E912CE">
      <w:pPr>
        <w:spacing w:after="0" w:line="240" w:lineRule="auto"/>
        <w:rPr>
          <w:rFonts w:ascii="Times New Roman" w:hAnsi="Times New Roman" w:cs="Times New Roman"/>
          <w:b/>
          <w:bCs/>
          <w:sz w:val="28"/>
          <w:szCs w:val="28"/>
        </w:rPr>
      </w:pPr>
    </w:p>
    <w:p w14:paraId="20C79E51" w14:textId="77777777" w:rsidR="00D65D16" w:rsidRDefault="00D65D16" w:rsidP="00E912CE">
      <w:pPr>
        <w:spacing w:after="0" w:line="240" w:lineRule="auto"/>
        <w:rPr>
          <w:rFonts w:ascii="Times New Roman" w:hAnsi="Times New Roman" w:cs="Times New Roman"/>
          <w:b/>
          <w:bCs/>
          <w:sz w:val="28"/>
          <w:szCs w:val="28"/>
        </w:rPr>
      </w:pPr>
    </w:p>
    <w:p w14:paraId="35EA89D5" w14:textId="77777777" w:rsidR="00D65D16" w:rsidRDefault="00D65D16" w:rsidP="00E912CE">
      <w:pPr>
        <w:spacing w:after="0" w:line="240" w:lineRule="auto"/>
        <w:rPr>
          <w:rFonts w:ascii="Times New Roman" w:hAnsi="Times New Roman" w:cs="Times New Roman"/>
          <w:b/>
          <w:bCs/>
          <w:sz w:val="28"/>
          <w:szCs w:val="28"/>
        </w:rPr>
      </w:pPr>
    </w:p>
    <w:p w14:paraId="793DDDCF" w14:textId="77777777" w:rsidR="004E1E1A" w:rsidRDefault="004E1E1A" w:rsidP="00E912CE">
      <w:pPr>
        <w:spacing w:after="0" w:line="240" w:lineRule="auto"/>
        <w:rPr>
          <w:rFonts w:ascii="Times New Roman" w:hAnsi="Times New Roman" w:cs="Times New Roman"/>
          <w:b/>
          <w:bCs/>
          <w:sz w:val="28"/>
          <w:szCs w:val="28"/>
        </w:rPr>
      </w:pPr>
    </w:p>
    <w:p w14:paraId="4051FCAB" w14:textId="77777777" w:rsidR="004E1E1A" w:rsidRDefault="004E1E1A" w:rsidP="00E912CE">
      <w:pPr>
        <w:spacing w:after="0" w:line="240" w:lineRule="auto"/>
        <w:rPr>
          <w:rFonts w:ascii="Times New Roman" w:hAnsi="Times New Roman" w:cs="Times New Roman"/>
          <w:b/>
          <w:bCs/>
          <w:sz w:val="28"/>
          <w:szCs w:val="28"/>
        </w:rPr>
      </w:pPr>
    </w:p>
    <w:p w14:paraId="52654996" w14:textId="557338AC" w:rsidR="00FF7EE4" w:rsidRPr="00D65D16" w:rsidRDefault="00FF7EE4" w:rsidP="00E912CE">
      <w:pPr>
        <w:spacing w:after="0" w:line="240" w:lineRule="auto"/>
        <w:rPr>
          <w:rFonts w:ascii="Times New Roman" w:hAnsi="Times New Roman" w:cs="Times New Roman"/>
          <w:b/>
          <w:bCs/>
          <w:sz w:val="28"/>
          <w:szCs w:val="28"/>
        </w:rPr>
      </w:pPr>
      <w:r w:rsidRPr="00D65D16">
        <w:rPr>
          <w:rFonts w:ascii="Times New Roman" w:hAnsi="Times New Roman" w:cs="Times New Roman"/>
          <w:b/>
          <w:bCs/>
          <w:sz w:val="28"/>
          <w:szCs w:val="28"/>
        </w:rPr>
        <w:t>7. Application and Visual Example</w:t>
      </w:r>
    </w:p>
    <w:p w14:paraId="198B889B" w14:textId="77777777" w:rsidR="00D65D16" w:rsidRDefault="00D65D16" w:rsidP="00E912CE">
      <w:pPr>
        <w:spacing w:after="0" w:line="240" w:lineRule="auto"/>
        <w:rPr>
          <w:rFonts w:ascii="Times New Roman" w:hAnsi="Times New Roman" w:cs="Times New Roman"/>
          <w:sz w:val="24"/>
          <w:szCs w:val="24"/>
        </w:rPr>
      </w:pPr>
    </w:p>
    <w:p w14:paraId="12C4EF5D" w14:textId="0302B2A1" w:rsidR="00FF7EE4" w:rsidRPr="00E912CE" w:rsidRDefault="00FF7EE4" w:rsidP="004E1E1A">
      <w:pPr>
        <w:spacing w:after="0" w:line="240" w:lineRule="auto"/>
        <w:jc w:val="both"/>
        <w:rPr>
          <w:rFonts w:ascii="Times New Roman" w:hAnsi="Times New Roman" w:cs="Times New Roman"/>
          <w:sz w:val="24"/>
          <w:szCs w:val="24"/>
        </w:rPr>
      </w:pPr>
      <w:r w:rsidRPr="00E912CE">
        <w:rPr>
          <w:rFonts w:ascii="Times New Roman" w:hAnsi="Times New Roman" w:cs="Times New Roman"/>
          <w:sz w:val="24"/>
          <w:szCs w:val="24"/>
        </w:rPr>
        <w:t>The following buttons are present on console controllers. It should also be noted that the Right Stick and Left Stick are not considered as a single vertex, but rather each of their movements is treated as a separate vertex. The vertices (buttons) are shown in the table below. The console we used in our study is the following:</w:t>
      </w:r>
    </w:p>
    <w:p w14:paraId="0CC1D1A1" w14:textId="1CDD9C98" w:rsidR="00BE29C2" w:rsidRPr="00E912CE" w:rsidRDefault="00BE29C2" w:rsidP="00E912CE">
      <w:pPr>
        <w:spacing w:after="0" w:line="240" w:lineRule="auto"/>
        <w:rPr>
          <w:rFonts w:ascii="Times New Roman" w:hAnsi="Times New Roman" w:cs="Times New Roman"/>
          <w:sz w:val="24"/>
          <w:szCs w:val="24"/>
        </w:rPr>
      </w:pPr>
      <w:r w:rsidRPr="00E912CE">
        <w:rPr>
          <w:rFonts w:ascii="Times New Roman" w:hAnsi="Times New Roman" w:cs="Times New Roman"/>
          <w:noProof/>
          <w:sz w:val="24"/>
          <w:szCs w:val="24"/>
        </w:rPr>
        <w:drawing>
          <wp:anchor distT="0" distB="0" distL="114300" distR="114300" simplePos="0" relativeHeight="251682816" behindDoc="0" locked="0" layoutInCell="1" allowOverlap="1" wp14:anchorId="33CA45CF" wp14:editId="2E851932">
            <wp:simplePos x="0" y="0"/>
            <wp:positionH relativeFrom="column">
              <wp:posOffset>0</wp:posOffset>
            </wp:positionH>
            <wp:positionV relativeFrom="paragraph">
              <wp:posOffset>190500</wp:posOffset>
            </wp:positionV>
            <wp:extent cx="5731510" cy="3258820"/>
            <wp:effectExtent l="0" t="0" r="2540" b="0"/>
            <wp:wrapTight wrapText="bothSides">
              <wp:wrapPolygon edited="0">
                <wp:start x="0" y="0"/>
                <wp:lineTo x="0" y="21465"/>
                <wp:lineTo x="21538" y="21465"/>
                <wp:lineTo x="21538" y="0"/>
                <wp:lineTo x="0" y="0"/>
              </wp:wrapPolygon>
            </wp:wrapTight>
            <wp:docPr id="2" name="Picture 2" descr="A red video game controll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red video game controller&#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3258820"/>
                    </a:xfrm>
                    <a:prstGeom prst="rect">
                      <a:avLst/>
                    </a:prstGeom>
                  </pic:spPr>
                </pic:pic>
              </a:graphicData>
            </a:graphic>
          </wp:anchor>
        </w:drawing>
      </w:r>
    </w:p>
    <w:p w14:paraId="1822F8E5" w14:textId="77777777" w:rsidR="000248B4" w:rsidRPr="00E912CE" w:rsidRDefault="000248B4" w:rsidP="00E912CE">
      <w:pPr>
        <w:spacing w:after="0" w:line="240" w:lineRule="auto"/>
        <w:rPr>
          <w:rFonts w:ascii="Times New Roman" w:hAnsi="Times New Roman" w:cs="Times New Roman"/>
          <w:sz w:val="24"/>
          <w:szCs w:val="24"/>
        </w:rPr>
      </w:pPr>
    </w:p>
    <w:tbl>
      <w:tblPr>
        <w:tblStyle w:val="TableGrid"/>
        <w:tblW w:w="9576" w:type="dxa"/>
        <w:tblLook w:val="04A0" w:firstRow="1" w:lastRow="0" w:firstColumn="1" w:lastColumn="0" w:noHBand="0" w:noVBand="1"/>
      </w:tblPr>
      <w:tblGrid>
        <w:gridCol w:w="2225"/>
        <w:gridCol w:w="2232"/>
        <w:gridCol w:w="2564"/>
        <w:gridCol w:w="2555"/>
      </w:tblGrid>
      <w:tr w:rsidR="000248B4" w:rsidRPr="00E912CE" w14:paraId="7D88835E" w14:textId="77777777" w:rsidTr="00FF7EE4">
        <w:trPr>
          <w:trHeight w:val="343"/>
        </w:trPr>
        <w:tc>
          <w:tcPr>
            <w:tcW w:w="2225" w:type="dxa"/>
          </w:tcPr>
          <w:p w14:paraId="3468D39F" w14:textId="037004B4" w:rsidR="000248B4" w:rsidRPr="00E912CE" w:rsidRDefault="00FF7EE4" w:rsidP="00E912CE">
            <w:pPr>
              <w:rPr>
                <w:rFonts w:ascii="Times New Roman" w:hAnsi="Times New Roman" w:cs="Times New Roman"/>
                <w:sz w:val="24"/>
                <w:szCs w:val="24"/>
              </w:rPr>
            </w:pPr>
            <w:r w:rsidRPr="00E912CE">
              <w:rPr>
                <w:rFonts w:ascii="Times New Roman" w:hAnsi="Times New Roman" w:cs="Times New Roman"/>
                <w:sz w:val="24"/>
                <w:szCs w:val="24"/>
              </w:rPr>
              <w:t>Main Buttons</w:t>
            </w:r>
          </w:p>
        </w:tc>
        <w:tc>
          <w:tcPr>
            <w:tcW w:w="2232" w:type="dxa"/>
          </w:tcPr>
          <w:p w14:paraId="348B4012" w14:textId="5996B5C3" w:rsidR="000248B4" w:rsidRPr="00E912CE" w:rsidRDefault="00FF7EE4" w:rsidP="00E912CE">
            <w:pPr>
              <w:rPr>
                <w:rFonts w:ascii="Times New Roman" w:hAnsi="Times New Roman" w:cs="Times New Roman"/>
                <w:sz w:val="24"/>
                <w:szCs w:val="24"/>
              </w:rPr>
            </w:pPr>
            <w:r w:rsidRPr="00E912CE">
              <w:rPr>
                <w:rFonts w:ascii="Times New Roman" w:hAnsi="Times New Roman" w:cs="Times New Roman"/>
                <w:sz w:val="24"/>
                <w:szCs w:val="24"/>
              </w:rPr>
              <w:t>Trigger Buttons</w:t>
            </w:r>
          </w:p>
        </w:tc>
        <w:tc>
          <w:tcPr>
            <w:tcW w:w="2564" w:type="dxa"/>
          </w:tcPr>
          <w:p w14:paraId="5D25CD0D" w14:textId="63856437" w:rsidR="000248B4" w:rsidRPr="00E912CE" w:rsidRDefault="00FF7EE4" w:rsidP="00E912CE">
            <w:pPr>
              <w:rPr>
                <w:rFonts w:ascii="Times New Roman" w:hAnsi="Times New Roman" w:cs="Times New Roman"/>
                <w:sz w:val="24"/>
                <w:szCs w:val="24"/>
              </w:rPr>
            </w:pPr>
            <w:r w:rsidRPr="00E912CE">
              <w:rPr>
                <w:rFonts w:ascii="Times New Roman" w:hAnsi="Times New Roman" w:cs="Times New Roman"/>
                <w:sz w:val="24"/>
                <w:szCs w:val="24"/>
              </w:rPr>
              <w:t>Left Stick (LS) Directions</w:t>
            </w:r>
          </w:p>
        </w:tc>
        <w:tc>
          <w:tcPr>
            <w:tcW w:w="2555" w:type="dxa"/>
          </w:tcPr>
          <w:p w14:paraId="0E3855C0" w14:textId="1CD5A9F0" w:rsidR="000248B4" w:rsidRPr="00E912CE" w:rsidRDefault="00FF7EE4" w:rsidP="00E912CE">
            <w:pPr>
              <w:rPr>
                <w:rFonts w:ascii="Times New Roman" w:hAnsi="Times New Roman" w:cs="Times New Roman"/>
                <w:sz w:val="24"/>
                <w:szCs w:val="24"/>
              </w:rPr>
            </w:pPr>
            <w:r w:rsidRPr="00E912CE">
              <w:rPr>
                <w:rFonts w:ascii="Times New Roman" w:hAnsi="Times New Roman" w:cs="Times New Roman"/>
                <w:sz w:val="24"/>
                <w:szCs w:val="24"/>
              </w:rPr>
              <w:t>Right Stick (RS) Directions</w:t>
            </w:r>
          </w:p>
        </w:tc>
      </w:tr>
      <w:tr w:rsidR="000248B4" w:rsidRPr="00E912CE" w14:paraId="77BB7995" w14:textId="77777777" w:rsidTr="000248B4">
        <w:trPr>
          <w:trHeight w:val="258"/>
        </w:trPr>
        <w:tc>
          <w:tcPr>
            <w:tcW w:w="2225" w:type="dxa"/>
          </w:tcPr>
          <w:p w14:paraId="7924A268" w14:textId="2215D474" w:rsidR="000248B4" w:rsidRPr="00E912CE" w:rsidRDefault="000248B4" w:rsidP="00E912CE">
            <w:pPr>
              <w:rPr>
                <w:rFonts w:ascii="Times New Roman" w:hAnsi="Times New Roman" w:cs="Times New Roman"/>
                <w:sz w:val="24"/>
                <w:szCs w:val="24"/>
              </w:rPr>
            </w:pPr>
            <w:r w:rsidRPr="00E912CE">
              <w:rPr>
                <w:rFonts w:ascii="Times New Roman" w:hAnsi="Times New Roman" w:cs="Times New Roman"/>
                <w:sz w:val="24"/>
                <w:szCs w:val="24"/>
              </w:rPr>
              <w:t>X (Cross)</w:t>
            </w:r>
          </w:p>
        </w:tc>
        <w:tc>
          <w:tcPr>
            <w:tcW w:w="2232" w:type="dxa"/>
          </w:tcPr>
          <w:p w14:paraId="0D777A54" w14:textId="6E634BC6" w:rsidR="000248B4" w:rsidRPr="00E912CE" w:rsidRDefault="000248B4" w:rsidP="00E912CE">
            <w:pPr>
              <w:rPr>
                <w:rFonts w:ascii="Times New Roman" w:hAnsi="Times New Roman" w:cs="Times New Roman"/>
                <w:sz w:val="24"/>
                <w:szCs w:val="24"/>
              </w:rPr>
            </w:pPr>
            <w:r w:rsidRPr="00E912CE">
              <w:rPr>
                <w:rFonts w:ascii="Times New Roman" w:hAnsi="Times New Roman" w:cs="Times New Roman"/>
                <w:sz w:val="24"/>
                <w:szCs w:val="24"/>
              </w:rPr>
              <w:t>L1</w:t>
            </w:r>
          </w:p>
        </w:tc>
        <w:tc>
          <w:tcPr>
            <w:tcW w:w="2564" w:type="dxa"/>
          </w:tcPr>
          <w:p w14:paraId="3B9C9673" w14:textId="3746C3D5" w:rsidR="000248B4" w:rsidRPr="00E912CE" w:rsidRDefault="000248B4" w:rsidP="00E912CE">
            <w:pPr>
              <w:rPr>
                <w:rFonts w:ascii="Times New Roman" w:hAnsi="Times New Roman" w:cs="Times New Roman"/>
                <w:sz w:val="24"/>
                <w:szCs w:val="24"/>
              </w:rPr>
            </w:pPr>
            <w:r w:rsidRPr="00E912CE">
              <w:rPr>
                <w:rFonts w:ascii="Times New Roman" w:hAnsi="Times New Roman" w:cs="Times New Roman"/>
                <w:sz w:val="24"/>
                <w:szCs w:val="24"/>
              </w:rPr>
              <w:t>LS↑</w:t>
            </w:r>
          </w:p>
        </w:tc>
        <w:tc>
          <w:tcPr>
            <w:tcW w:w="2555" w:type="dxa"/>
          </w:tcPr>
          <w:p w14:paraId="01447A85" w14:textId="446A4BC9" w:rsidR="000248B4" w:rsidRPr="00E912CE" w:rsidRDefault="000248B4" w:rsidP="00E912CE">
            <w:pPr>
              <w:rPr>
                <w:rFonts w:ascii="Times New Roman" w:hAnsi="Times New Roman" w:cs="Times New Roman"/>
                <w:sz w:val="24"/>
                <w:szCs w:val="24"/>
              </w:rPr>
            </w:pPr>
            <w:r w:rsidRPr="00E912CE">
              <w:rPr>
                <w:rFonts w:ascii="Times New Roman" w:hAnsi="Times New Roman" w:cs="Times New Roman"/>
                <w:sz w:val="24"/>
                <w:szCs w:val="24"/>
              </w:rPr>
              <w:t>RS↑</w:t>
            </w:r>
          </w:p>
        </w:tc>
      </w:tr>
      <w:tr w:rsidR="000248B4" w:rsidRPr="00E912CE" w14:paraId="6CCBCBFE" w14:textId="77777777" w:rsidTr="000248B4">
        <w:trPr>
          <w:trHeight w:val="268"/>
        </w:trPr>
        <w:tc>
          <w:tcPr>
            <w:tcW w:w="2225" w:type="dxa"/>
          </w:tcPr>
          <w:p w14:paraId="6E343134" w14:textId="2BEB2F93" w:rsidR="000248B4" w:rsidRPr="00E912CE" w:rsidRDefault="000248B4" w:rsidP="00E912CE">
            <w:pPr>
              <w:rPr>
                <w:rFonts w:ascii="Times New Roman" w:hAnsi="Times New Roman" w:cs="Times New Roman"/>
                <w:sz w:val="24"/>
                <w:szCs w:val="24"/>
              </w:rPr>
            </w:pPr>
            <w:r w:rsidRPr="00E912CE">
              <w:rPr>
                <w:rFonts w:ascii="Times New Roman" w:hAnsi="Times New Roman" w:cs="Times New Roman"/>
                <w:sz w:val="24"/>
                <w:szCs w:val="24"/>
              </w:rPr>
              <w:t>O (Circle)</w:t>
            </w:r>
          </w:p>
        </w:tc>
        <w:tc>
          <w:tcPr>
            <w:tcW w:w="2232" w:type="dxa"/>
          </w:tcPr>
          <w:p w14:paraId="63507D44" w14:textId="3E414B2B" w:rsidR="000248B4" w:rsidRPr="00E912CE" w:rsidRDefault="000248B4" w:rsidP="00E912CE">
            <w:pPr>
              <w:rPr>
                <w:rFonts w:ascii="Times New Roman" w:hAnsi="Times New Roman" w:cs="Times New Roman"/>
                <w:sz w:val="24"/>
                <w:szCs w:val="24"/>
              </w:rPr>
            </w:pPr>
            <w:r w:rsidRPr="00E912CE">
              <w:rPr>
                <w:rFonts w:ascii="Times New Roman" w:hAnsi="Times New Roman" w:cs="Times New Roman"/>
                <w:sz w:val="24"/>
                <w:szCs w:val="24"/>
              </w:rPr>
              <w:t>L2</w:t>
            </w:r>
          </w:p>
        </w:tc>
        <w:tc>
          <w:tcPr>
            <w:tcW w:w="2564" w:type="dxa"/>
          </w:tcPr>
          <w:p w14:paraId="21E290C4" w14:textId="717EE384" w:rsidR="000248B4" w:rsidRPr="00E912CE" w:rsidRDefault="000248B4" w:rsidP="00E912CE">
            <w:pPr>
              <w:rPr>
                <w:rFonts w:ascii="Times New Roman" w:hAnsi="Times New Roman" w:cs="Times New Roman"/>
                <w:sz w:val="24"/>
                <w:szCs w:val="24"/>
              </w:rPr>
            </w:pPr>
            <w:r w:rsidRPr="00E912CE">
              <w:rPr>
                <w:rFonts w:ascii="Times New Roman" w:hAnsi="Times New Roman" w:cs="Times New Roman"/>
                <w:sz w:val="24"/>
                <w:szCs w:val="24"/>
              </w:rPr>
              <w:t>LS↓</w:t>
            </w:r>
          </w:p>
        </w:tc>
        <w:tc>
          <w:tcPr>
            <w:tcW w:w="2555" w:type="dxa"/>
          </w:tcPr>
          <w:p w14:paraId="0BD87ABC" w14:textId="064DC248" w:rsidR="000248B4" w:rsidRPr="00E912CE" w:rsidRDefault="000248B4" w:rsidP="00E912CE">
            <w:pPr>
              <w:rPr>
                <w:rFonts w:ascii="Times New Roman" w:hAnsi="Times New Roman" w:cs="Times New Roman"/>
                <w:sz w:val="24"/>
                <w:szCs w:val="24"/>
              </w:rPr>
            </w:pPr>
            <w:r w:rsidRPr="00E912CE">
              <w:rPr>
                <w:rFonts w:ascii="Times New Roman" w:hAnsi="Times New Roman" w:cs="Times New Roman"/>
                <w:sz w:val="24"/>
                <w:szCs w:val="24"/>
              </w:rPr>
              <w:t>RS↓</w:t>
            </w:r>
          </w:p>
        </w:tc>
      </w:tr>
      <w:tr w:rsidR="000248B4" w:rsidRPr="00E912CE" w14:paraId="6C0AF26A" w14:textId="77777777" w:rsidTr="000248B4">
        <w:trPr>
          <w:trHeight w:val="576"/>
        </w:trPr>
        <w:tc>
          <w:tcPr>
            <w:tcW w:w="2225" w:type="dxa"/>
          </w:tcPr>
          <w:p w14:paraId="615DC8F5" w14:textId="33FE171E" w:rsidR="000248B4" w:rsidRPr="00E912CE" w:rsidRDefault="000248B4" w:rsidP="00E912CE">
            <w:pPr>
              <w:rPr>
                <w:rFonts w:ascii="Times New Roman" w:hAnsi="Times New Roman" w:cs="Times New Roman"/>
                <w:sz w:val="24"/>
                <w:szCs w:val="24"/>
              </w:rPr>
            </w:pPr>
            <w:r w:rsidRPr="00E912CE">
              <w:rPr>
                <w:rFonts w:ascii="Segoe UI Emoji" w:hAnsi="Segoe UI Emoji" w:cs="Segoe UI Emoji"/>
                <w:sz w:val="24"/>
                <w:szCs w:val="24"/>
              </w:rPr>
              <w:t>⬛</w:t>
            </w:r>
            <w:r w:rsidRPr="00E912CE">
              <w:rPr>
                <w:rFonts w:ascii="Times New Roman" w:hAnsi="Times New Roman" w:cs="Times New Roman"/>
                <w:sz w:val="24"/>
                <w:szCs w:val="24"/>
              </w:rPr>
              <w:t xml:space="preserve"> (Square)</w:t>
            </w:r>
          </w:p>
        </w:tc>
        <w:tc>
          <w:tcPr>
            <w:tcW w:w="2232" w:type="dxa"/>
          </w:tcPr>
          <w:p w14:paraId="65F3383E" w14:textId="5844A9C8" w:rsidR="000248B4" w:rsidRPr="00E912CE" w:rsidRDefault="000248B4" w:rsidP="00E912CE">
            <w:pPr>
              <w:rPr>
                <w:rFonts w:ascii="Times New Roman" w:hAnsi="Times New Roman" w:cs="Times New Roman"/>
                <w:sz w:val="24"/>
                <w:szCs w:val="24"/>
              </w:rPr>
            </w:pPr>
            <w:r w:rsidRPr="00E912CE">
              <w:rPr>
                <w:rFonts w:ascii="Times New Roman" w:hAnsi="Times New Roman" w:cs="Times New Roman"/>
                <w:sz w:val="24"/>
                <w:szCs w:val="24"/>
              </w:rPr>
              <w:t>R1</w:t>
            </w:r>
          </w:p>
        </w:tc>
        <w:tc>
          <w:tcPr>
            <w:tcW w:w="2564" w:type="dxa"/>
          </w:tcPr>
          <w:p w14:paraId="4EF66910" w14:textId="6B52D8AA" w:rsidR="000248B4" w:rsidRPr="00E912CE" w:rsidRDefault="000248B4" w:rsidP="00E912CE">
            <w:pPr>
              <w:rPr>
                <w:rFonts w:ascii="Times New Roman" w:hAnsi="Times New Roman" w:cs="Times New Roman"/>
                <w:sz w:val="24"/>
                <w:szCs w:val="24"/>
              </w:rPr>
            </w:pPr>
            <w:r w:rsidRPr="00E912CE">
              <w:rPr>
                <w:rFonts w:ascii="Times New Roman" w:hAnsi="Times New Roman" w:cs="Times New Roman"/>
                <w:sz w:val="24"/>
                <w:szCs w:val="24"/>
              </w:rPr>
              <w:t>LS←</w:t>
            </w:r>
          </w:p>
          <w:p w14:paraId="3EC1892D" w14:textId="77777777" w:rsidR="000248B4" w:rsidRPr="00E912CE" w:rsidRDefault="000248B4" w:rsidP="00E912CE">
            <w:pPr>
              <w:rPr>
                <w:rFonts w:ascii="Times New Roman" w:hAnsi="Times New Roman" w:cs="Times New Roman"/>
                <w:sz w:val="24"/>
                <w:szCs w:val="24"/>
              </w:rPr>
            </w:pPr>
          </w:p>
        </w:tc>
        <w:tc>
          <w:tcPr>
            <w:tcW w:w="2555" w:type="dxa"/>
          </w:tcPr>
          <w:p w14:paraId="00B0EEB8" w14:textId="733416C2" w:rsidR="000248B4" w:rsidRPr="00E912CE" w:rsidRDefault="000248B4" w:rsidP="00E912CE">
            <w:pPr>
              <w:rPr>
                <w:rFonts w:ascii="Times New Roman" w:hAnsi="Times New Roman" w:cs="Times New Roman"/>
                <w:sz w:val="24"/>
                <w:szCs w:val="24"/>
              </w:rPr>
            </w:pPr>
            <w:r w:rsidRPr="00E912CE">
              <w:rPr>
                <w:rFonts w:ascii="Times New Roman" w:hAnsi="Times New Roman" w:cs="Times New Roman"/>
                <w:sz w:val="24"/>
                <w:szCs w:val="24"/>
              </w:rPr>
              <w:t>RS←</w:t>
            </w:r>
          </w:p>
          <w:p w14:paraId="21B85758" w14:textId="77777777" w:rsidR="000248B4" w:rsidRPr="00E912CE" w:rsidRDefault="000248B4" w:rsidP="00E912CE">
            <w:pPr>
              <w:rPr>
                <w:rFonts w:ascii="Times New Roman" w:hAnsi="Times New Roman" w:cs="Times New Roman"/>
                <w:sz w:val="24"/>
                <w:szCs w:val="24"/>
              </w:rPr>
            </w:pPr>
          </w:p>
        </w:tc>
      </w:tr>
      <w:tr w:rsidR="000248B4" w:rsidRPr="00E912CE" w14:paraId="54DA0C55" w14:textId="77777777" w:rsidTr="000248B4">
        <w:trPr>
          <w:trHeight w:val="566"/>
        </w:trPr>
        <w:tc>
          <w:tcPr>
            <w:tcW w:w="2225" w:type="dxa"/>
          </w:tcPr>
          <w:p w14:paraId="7B02BB53" w14:textId="66E7449C" w:rsidR="000248B4" w:rsidRPr="00E912CE" w:rsidRDefault="000248B4" w:rsidP="00E912CE">
            <w:pPr>
              <w:rPr>
                <w:rFonts w:ascii="Times New Roman" w:hAnsi="Times New Roman" w:cs="Times New Roman"/>
                <w:sz w:val="24"/>
                <w:szCs w:val="24"/>
              </w:rPr>
            </w:pPr>
            <w:r w:rsidRPr="00E912CE">
              <w:rPr>
                <w:rFonts w:ascii="Segoe UI Emoji" w:hAnsi="Segoe UI Emoji" w:cs="Segoe UI Emoji"/>
                <w:sz w:val="24"/>
                <w:szCs w:val="24"/>
              </w:rPr>
              <w:t>🔺</w:t>
            </w:r>
            <w:r w:rsidRPr="00E912CE">
              <w:rPr>
                <w:rFonts w:ascii="Times New Roman" w:hAnsi="Times New Roman" w:cs="Times New Roman"/>
                <w:sz w:val="24"/>
                <w:szCs w:val="24"/>
              </w:rPr>
              <w:t xml:space="preserve"> (Triangle)</w:t>
            </w:r>
          </w:p>
        </w:tc>
        <w:tc>
          <w:tcPr>
            <w:tcW w:w="2232" w:type="dxa"/>
          </w:tcPr>
          <w:p w14:paraId="32D951DE" w14:textId="6A8D948C" w:rsidR="000248B4" w:rsidRPr="00E912CE" w:rsidRDefault="000248B4" w:rsidP="00E912CE">
            <w:pPr>
              <w:rPr>
                <w:rFonts w:ascii="Times New Roman" w:hAnsi="Times New Roman" w:cs="Times New Roman"/>
                <w:sz w:val="24"/>
                <w:szCs w:val="24"/>
              </w:rPr>
            </w:pPr>
            <w:r w:rsidRPr="00E912CE">
              <w:rPr>
                <w:rFonts w:ascii="Times New Roman" w:hAnsi="Times New Roman" w:cs="Times New Roman"/>
                <w:sz w:val="24"/>
                <w:szCs w:val="24"/>
              </w:rPr>
              <w:t>R2</w:t>
            </w:r>
          </w:p>
        </w:tc>
        <w:tc>
          <w:tcPr>
            <w:tcW w:w="2564" w:type="dxa"/>
          </w:tcPr>
          <w:p w14:paraId="42326CDF" w14:textId="77777777" w:rsidR="000248B4" w:rsidRPr="00E912CE" w:rsidRDefault="000248B4" w:rsidP="00E912CE">
            <w:pPr>
              <w:rPr>
                <w:rFonts w:ascii="Times New Roman" w:hAnsi="Times New Roman" w:cs="Times New Roman"/>
                <w:sz w:val="24"/>
                <w:szCs w:val="24"/>
              </w:rPr>
            </w:pPr>
            <w:r w:rsidRPr="00E912CE">
              <w:rPr>
                <w:rFonts w:ascii="Times New Roman" w:hAnsi="Times New Roman" w:cs="Times New Roman"/>
                <w:sz w:val="24"/>
                <w:szCs w:val="24"/>
              </w:rPr>
              <w:t>LS→</w:t>
            </w:r>
          </w:p>
          <w:p w14:paraId="56268F15" w14:textId="77777777" w:rsidR="000248B4" w:rsidRPr="00E912CE" w:rsidRDefault="000248B4" w:rsidP="00E912CE">
            <w:pPr>
              <w:rPr>
                <w:rFonts w:ascii="Times New Roman" w:hAnsi="Times New Roman" w:cs="Times New Roman"/>
                <w:sz w:val="24"/>
                <w:szCs w:val="24"/>
              </w:rPr>
            </w:pPr>
          </w:p>
        </w:tc>
        <w:tc>
          <w:tcPr>
            <w:tcW w:w="2555" w:type="dxa"/>
          </w:tcPr>
          <w:p w14:paraId="2FED6565" w14:textId="3F1B21C5" w:rsidR="000248B4" w:rsidRPr="00E912CE" w:rsidRDefault="000248B4" w:rsidP="00E912CE">
            <w:pPr>
              <w:rPr>
                <w:rFonts w:ascii="Times New Roman" w:hAnsi="Times New Roman" w:cs="Times New Roman"/>
                <w:sz w:val="24"/>
                <w:szCs w:val="24"/>
              </w:rPr>
            </w:pPr>
            <w:r w:rsidRPr="00E912CE">
              <w:rPr>
                <w:rFonts w:ascii="Times New Roman" w:hAnsi="Times New Roman" w:cs="Times New Roman"/>
                <w:sz w:val="24"/>
                <w:szCs w:val="24"/>
              </w:rPr>
              <w:t>RS→</w:t>
            </w:r>
          </w:p>
          <w:p w14:paraId="204C05E0" w14:textId="77777777" w:rsidR="000248B4" w:rsidRPr="00E912CE" w:rsidRDefault="000248B4" w:rsidP="00E912CE">
            <w:pPr>
              <w:rPr>
                <w:rFonts w:ascii="Times New Roman" w:hAnsi="Times New Roman" w:cs="Times New Roman"/>
                <w:sz w:val="24"/>
                <w:szCs w:val="24"/>
              </w:rPr>
            </w:pPr>
          </w:p>
        </w:tc>
      </w:tr>
      <w:tr w:rsidR="000248B4" w:rsidRPr="00E912CE" w14:paraId="10B03E32" w14:textId="77777777" w:rsidTr="000248B4">
        <w:trPr>
          <w:trHeight w:val="268"/>
        </w:trPr>
        <w:tc>
          <w:tcPr>
            <w:tcW w:w="2225" w:type="dxa"/>
          </w:tcPr>
          <w:p w14:paraId="4C17FF88" w14:textId="77777777" w:rsidR="000248B4" w:rsidRPr="00E912CE" w:rsidRDefault="000248B4" w:rsidP="00E912CE">
            <w:pPr>
              <w:rPr>
                <w:rFonts w:ascii="Times New Roman" w:hAnsi="Times New Roman" w:cs="Times New Roman"/>
                <w:sz w:val="24"/>
                <w:szCs w:val="24"/>
              </w:rPr>
            </w:pPr>
          </w:p>
        </w:tc>
        <w:tc>
          <w:tcPr>
            <w:tcW w:w="2232" w:type="dxa"/>
          </w:tcPr>
          <w:p w14:paraId="4FB2D866" w14:textId="77777777" w:rsidR="000248B4" w:rsidRPr="00E912CE" w:rsidRDefault="000248B4" w:rsidP="00E912CE">
            <w:pPr>
              <w:rPr>
                <w:rFonts w:ascii="Times New Roman" w:hAnsi="Times New Roman" w:cs="Times New Roman"/>
                <w:sz w:val="24"/>
                <w:szCs w:val="24"/>
              </w:rPr>
            </w:pPr>
          </w:p>
        </w:tc>
        <w:tc>
          <w:tcPr>
            <w:tcW w:w="2564" w:type="dxa"/>
          </w:tcPr>
          <w:p w14:paraId="1B24B2A6" w14:textId="340527BA" w:rsidR="000248B4" w:rsidRPr="00E912CE" w:rsidRDefault="000248B4" w:rsidP="00E912CE">
            <w:pPr>
              <w:rPr>
                <w:rFonts w:ascii="Times New Roman" w:hAnsi="Times New Roman" w:cs="Times New Roman"/>
                <w:sz w:val="24"/>
                <w:szCs w:val="24"/>
              </w:rPr>
            </w:pPr>
            <w:r w:rsidRPr="00E912CE">
              <w:rPr>
                <w:rFonts w:ascii="Times New Roman" w:hAnsi="Times New Roman" w:cs="Times New Roman"/>
                <w:sz w:val="24"/>
                <w:szCs w:val="24"/>
              </w:rPr>
              <w:t>LS</w:t>
            </w:r>
            <w:r w:rsidRPr="00E912CE">
              <w:rPr>
                <w:rFonts w:ascii="Cambria Math" w:hAnsi="Cambria Math" w:cs="Cambria Math"/>
                <w:sz w:val="24"/>
                <w:szCs w:val="24"/>
              </w:rPr>
              <w:t>↖</w:t>
            </w:r>
          </w:p>
        </w:tc>
        <w:tc>
          <w:tcPr>
            <w:tcW w:w="2555" w:type="dxa"/>
          </w:tcPr>
          <w:p w14:paraId="69E64BDD" w14:textId="71AA65DE" w:rsidR="000248B4" w:rsidRPr="00E912CE" w:rsidRDefault="000248B4" w:rsidP="00E912CE">
            <w:pPr>
              <w:rPr>
                <w:rFonts w:ascii="Times New Roman" w:hAnsi="Times New Roman" w:cs="Times New Roman"/>
                <w:sz w:val="24"/>
                <w:szCs w:val="24"/>
              </w:rPr>
            </w:pPr>
            <w:r w:rsidRPr="00E912CE">
              <w:rPr>
                <w:rFonts w:ascii="Times New Roman" w:hAnsi="Times New Roman" w:cs="Times New Roman"/>
                <w:sz w:val="24"/>
                <w:szCs w:val="24"/>
              </w:rPr>
              <w:t>RS</w:t>
            </w:r>
            <w:r w:rsidRPr="00E912CE">
              <w:rPr>
                <w:rFonts w:ascii="Cambria Math" w:hAnsi="Cambria Math" w:cs="Cambria Math"/>
                <w:sz w:val="24"/>
                <w:szCs w:val="24"/>
              </w:rPr>
              <w:t>↖</w:t>
            </w:r>
          </w:p>
        </w:tc>
      </w:tr>
      <w:tr w:rsidR="000248B4" w:rsidRPr="00E912CE" w14:paraId="134DA666" w14:textId="77777777" w:rsidTr="000248B4">
        <w:trPr>
          <w:trHeight w:val="268"/>
        </w:trPr>
        <w:tc>
          <w:tcPr>
            <w:tcW w:w="2225" w:type="dxa"/>
          </w:tcPr>
          <w:p w14:paraId="544EBB3C" w14:textId="77777777" w:rsidR="000248B4" w:rsidRPr="00E912CE" w:rsidRDefault="000248B4" w:rsidP="00E912CE">
            <w:pPr>
              <w:rPr>
                <w:rFonts w:ascii="Times New Roman" w:hAnsi="Times New Roman" w:cs="Times New Roman"/>
                <w:sz w:val="24"/>
                <w:szCs w:val="24"/>
              </w:rPr>
            </w:pPr>
          </w:p>
        </w:tc>
        <w:tc>
          <w:tcPr>
            <w:tcW w:w="2232" w:type="dxa"/>
          </w:tcPr>
          <w:p w14:paraId="6B71DA0A" w14:textId="77777777" w:rsidR="000248B4" w:rsidRPr="00E912CE" w:rsidRDefault="000248B4" w:rsidP="00E912CE">
            <w:pPr>
              <w:rPr>
                <w:rFonts w:ascii="Times New Roman" w:hAnsi="Times New Roman" w:cs="Times New Roman"/>
                <w:sz w:val="24"/>
                <w:szCs w:val="24"/>
              </w:rPr>
            </w:pPr>
          </w:p>
        </w:tc>
        <w:tc>
          <w:tcPr>
            <w:tcW w:w="2564" w:type="dxa"/>
          </w:tcPr>
          <w:p w14:paraId="09C6AB65" w14:textId="2B8EA6ED" w:rsidR="000248B4" w:rsidRPr="00E912CE" w:rsidRDefault="000248B4" w:rsidP="00E912CE">
            <w:pPr>
              <w:rPr>
                <w:rFonts w:ascii="Times New Roman" w:hAnsi="Times New Roman" w:cs="Times New Roman"/>
                <w:sz w:val="24"/>
                <w:szCs w:val="24"/>
              </w:rPr>
            </w:pPr>
            <w:r w:rsidRPr="00E912CE">
              <w:rPr>
                <w:rFonts w:ascii="Times New Roman" w:hAnsi="Times New Roman" w:cs="Times New Roman"/>
                <w:sz w:val="24"/>
                <w:szCs w:val="24"/>
              </w:rPr>
              <w:t>LS</w:t>
            </w:r>
            <w:r w:rsidRPr="00E912CE">
              <w:rPr>
                <w:rFonts w:ascii="Cambria Math" w:hAnsi="Cambria Math" w:cs="Cambria Math"/>
                <w:sz w:val="24"/>
                <w:szCs w:val="24"/>
              </w:rPr>
              <w:t>↗</w:t>
            </w:r>
          </w:p>
        </w:tc>
        <w:tc>
          <w:tcPr>
            <w:tcW w:w="2555" w:type="dxa"/>
          </w:tcPr>
          <w:p w14:paraId="25A9FB9D" w14:textId="100444B9" w:rsidR="000248B4" w:rsidRPr="00E912CE" w:rsidRDefault="000248B4" w:rsidP="00E912CE">
            <w:pPr>
              <w:rPr>
                <w:rFonts w:ascii="Times New Roman" w:hAnsi="Times New Roman" w:cs="Times New Roman"/>
                <w:sz w:val="24"/>
                <w:szCs w:val="24"/>
              </w:rPr>
            </w:pPr>
            <w:r w:rsidRPr="00E912CE">
              <w:rPr>
                <w:rFonts w:ascii="Times New Roman" w:hAnsi="Times New Roman" w:cs="Times New Roman"/>
                <w:sz w:val="24"/>
                <w:szCs w:val="24"/>
              </w:rPr>
              <w:t>RS</w:t>
            </w:r>
            <w:r w:rsidRPr="00E912CE">
              <w:rPr>
                <w:rFonts w:ascii="Cambria Math" w:hAnsi="Cambria Math" w:cs="Cambria Math"/>
                <w:sz w:val="24"/>
                <w:szCs w:val="24"/>
              </w:rPr>
              <w:t>↗</w:t>
            </w:r>
          </w:p>
        </w:tc>
      </w:tr>
      <w:tr w:rsidR="000248B4" w:rsidRPr="00E912CE" w14:paraId="4ED67DE9" w14:textId="77777777" w:rsidTr="000248B4">
        <w:trPr>
          <w:trHeight w:val="195"/>
        </w:trPr>
        <w:tc>
          <w:tcPr>
            <w:tcW w:w="2225" w:type="dxa"/>
          </w:tcPr>
          <w:p w14:paraId="24F54F07" w14:textId="77777777" w:rsidR="000248B4" w:rsidRPr="00E912CE" w:rsidRDefault="000248B4" w:rsidP="00E912CE">
            <w:pPr>
              <w:rPr>
                <w:rFonts w:ascii="Times New Roman" w:hAnsi="Times New Roman" w:cs="Times New Roman"/>
                <w:sz w:val="24"/>
                <w:szCs w:val="24"/>
              </w:rPr>
            </w:pPr>
          </w:p>
        </w:tc>
        <w:tc>
          <w:tcPr>
            <w:tcW w:w="2232" w:type="dxa"/>
          </w:tcPr>
          <w:p w14:paraId="71E58D51" w14:textId="77777777" w:rsidR="000248B4" w:rsidRPr="00E912CE" w:rsidRDefault="000248B4" w:rsidP="00E912CE">
            <w:pPr>
              <w:rPr>
                <w:rFonts w:ascii="Times New Roman" w:hAnsi="Times New Roman" w:cs="Times New Roman"/>
                <w:sz w:val="24"/>
                <w:szCs w:val="24"/>
              </w:rPr>
            </w:pPr>
          </w:p>
        </w:tc>
        <w:tc>
          <w:tcPr>
            <w:tcW w:w="2564" w:type="dxa"/>
          </w:tcPr>
          <w:p w14:paraId="0E6B4B19" w14:textId="0189A935" w:rsidR="000248B4" w:rsidRPr="00E912CE" w:rsidRDefault="000248B4" w:rsidP="00E912CE">
            <w:pPr>
              <w:rPr>
                <w:rFonts w:ascii="Times New Roman" w:hAnsi="Times New Roman" w:cs="Times New Roman"/>
                <w:sz w:val="24"/>
                <w:szCs w:val="24"/>
              </w:rPr>
            </w:pPr>
            <w:r w:rsidRPr="00E912CE">
              <w:rPr>
                <w:rFonts w:ascii="Times New Roman" w:hAnsi="Times New Roman" w:cs="Times New Roman"/>
                <w:sz w:val="24"/>
                <w:szCs w:val="24"/>
              </w:rPr>
              <w:t>LS</w:t>
            </w:r>
            <w:r w:rsidRPr="00E912CE">
              <w:rPr>
                <w:rFonts w:ascii="Cambria Math" w:hAnsi="Cambria Math" w:cs="Cambria Math"/>
                <w:sz w:val="24"/>
                <w:szCs w:val="24"/>
              </w:rPr>
              <w:t>↘</w:t>
            </w:r>
          </w:p>
        </w:tc>
        <w:tc>
          <w:tcPr>
            <w:tcW w:w="2555" w:type="dxa"/>
          </w:tcPr>
          <w:p w14:paraId="452CBC7F" w14:textId="5EA25E28" w:rsidR="000248B4" w:rsidRPr="00E912CE" w:rsidRDefault="000248B4" w:rsidP="00E912CE">
            <w:pPr>
              <w:rPr>
                <w:rFonts w:ascii="Times New Roman" w:hAnsi="Times New Roman" w:cs="Times New Roman"/>
                <w:sz w:val="24"/>
                <w:szCs w:val="24"/>
              </w:rPr>
            </w:pPr>
            <w:r w:rsidRPr="00E912CE">
              <w:rPr>
                <w:rFonts w:ascii="Times New Roman" w:hAnsi="Times New Roman" w:cs="Times New Roman"/>
                <w:sz w:val="24"/>
                <w:szCs w:val="24"/>
              </w:rPr>
              <w:t>RS</w:t>
            </w:r>
            <w:r w:rsidRPr="00E912CE">
              <w:rPr>
                <w:rFonts w:ascii="Cambria Math" w:hAnsi="Cambria Math" w:cs="Cambria Math"/>
                <w:sz w:val="24"/>
                <w:szCs w:val="24"/>
              </w:rPr>
              <w:t>↘</w:t>
            </w:r>
          </w:p>
        </w:tc>
      </w:tr>
      <w:tr w:rsidR="000248B4" w:rsidRPr="00E912CE" w14:paraId="68784CBA" w14:textId="77777777" w:rsidTr="000248B4">
        <w:trPr>
          <w:trHeight w:val="195"/>
        </w:trPr>
        <w:tc>
          <w:tcPr>
            <w:tcW w:w="2225" w:type="dxa"/>
          </w:tcPr>
          <w:p w14:paraId="7422C563" w14:textId="77777777" w:rsidR="000248B4" w:rsidRPr="00E912CE" w:rsidRDefault="000248B4" w:rsidP="00E912CE">
            <w:pPr>
              <w:rPr>
                <w:rFonts w:ascii="Times New Roman" w:hAnsi="Times New Roman" w:cs="Times New Roman"/>
                <w:sz w:val="24"/>
                <w:szCs w:val="24"/>
              </w:rPr>
            </w:pPr>
          </w:p>
        </w:tc>
        <w:tc>
          <w:tcPr>
            <w:tcW w:w="2232" w:type="dxa"/>
          </w:tcPr>
          <w:p w14:paraId="74FB6DD5" w14:textId="77777777" w:rsidR="000248B4" w:rsidRPr="00E912CE" w:rsidRDefault="000248B4" w:rsidP="00E912CE">
            <w:pPr>
              <w:rPr>
                <w:rFonts w:ascii="Times New Roman" w:hAnsi="Times New Roman" w:cs="Times New Roman"/>
                <w:sz w:val="24"/>
                <w:szCs w:val="24"/>
              </w:rPr>
            </w:pPr>
          </w:p>
        </w:tc>
        <w:tc>
          <w:tcPr>
            <w:tcW w:w="2564" w:type="dxa"/>
          </w:tcPr>
          <w:p w14:paraId="6CB182C8" w14:textId="012FF122" w:rsidR="000248B4" w:rsidRPr="00E912CE" w:rsidRDefault="000248B4" w:rsidP="00E912CE">
            <w:pPr>
              <w:rPr>
                <w:rFonts w:ascii="Times New Roman" w:hAnsi="Times New Roman" w:cs="Times New Roman"/>
                <w:sz w:val="24"/>
                <w:szCs w:val="24"/>
              </w:rPr>
            </w:pPr>
            <w:r w:rsidRPr="00E912CE">
              <w:rPr>
                <w:rFonts w:ascii="Times New Roman" w:hAnsi="Times New Roman" w:cs="Times New Roman"/>
                <w:sz w:val="24"/>
                <w:szCs w:val="24"/>
              </w:rPr>
              <w:t>LS</w:t>
            </w:r>
            <w:r w:rsidRPr="00E912CE">
              <w:rPr>
                <w:rFonts w:ascii="Cambria Math" w:hAnsi="Cambria Math" w:cs="Cambria Math"/>
                <w:sz w:val="24"/>
                <w:szCs w:val="24"/>
              </w:rPr>
              <w:t>↙</w:t>
            </w:r>
          </w:p>
        </w:tc>
        <w:tc>
          <w:tcPr>
            <w:tcW w:w="2555" w:type="dxa"/>
          </w:tcPr>
          <w:p w14:paraId="70F31CFA" w14:textId="5A84BE1F" w:rsidR="000248B4" w:rsidRPr="00E912CE" w:rsidRDefault="000248B4" w:rsidP="00E912CE">
            <w:pPr>
              <w:rPr>
                <w:rFonts w:ascii="Times New Roman" w:hAnsi="Times New Roman" w:cs="Times New Roman"/>
                <w:sz w:val="24"/>
                <w:szCs w:val="24"/>
              </w:rPr>
            </w:pPr>
            <w:r w:rsidRPr="00E912CE">
              <w:rPr>
                <w:rFonts w:ascii="Times New Roman" w:hAnsi="Times New Roman" w:cs="Times New Roman"/>
                <w:sz w:val="24"/>
                <w:szCs w:val="24"/>
              </w:rPr>
              <w:t>RS</w:t>
            </w:r>
            <w:r w:rsidRPr="00E912CE">
              <w:rPr>
                <w:rFonts w:ascii="Cambria Math" w:hAnsi="Cambria Math" w:cs="Cambria Math"/>
                <w:sz w:val="24"/>
                <w:szCs w:val="24"/>
              </w:rPr>
              <w:t>↙</w:t>
            </w:r>
          </w:p>
        </w:tc>
      </w:tr>
      <w:tr w:rsidR="000248B4" w:rsidRPr="00E912CE" w14:paraId="588ED331" w14:textId="77777777" w:rsidTr="000248B4">
        <w:trPr>
          <w:trHeight w:val="195"/>
        </w:trPr>
        <w:tc>
          <w:tcPr>
            <w:tcW w:w="2225" w:type="dxa"/>
          </w:tcPr>
          <w:p w14:paraId="2D362C44" w14:textId="77777777" w:rsidR="000248B4" w:rsidRPr="00E912CE" w:rsidRDefault="000248B4" w:rsidP="00E912CE">
            <w:pPr>
              <w:rPr>
                <w:rFonts w:ascii="Times New Roman" w:hAnsi="Times New Roman" w:cs="Times New Roman"/>
                <w:sz w:val="24"/>
                <w:szCs w:val="24"/>
              </w:rPr>
            </w:pPr>
          </w:p>
        </w:tc>
        <w:tc>
          <w:tcPr>
            <w:tcW w:w="2232" w:type="dxa"/>
          </w:tcPr>
          <w:p w14:paraId="124CF77C" w14:textId="77777777" w:rsidR="000248B4" w:rsidRPr="00E912CE" w:rsidRDefault="000248B4" w:rsidP="00E912CE">
            <w:pPr>
              <w:rPr>
                <w:rFonts w:ascii="Times New Roman" w:hAnsi="Times New Roman" w:cs="Times New Roman"/>
                <w:sz w:val="24"/>
                <w:szCs w:val="24"/>
              </w:rPr>
            </w:pPr>
          </w:p>
        </w:tc>
        <w:tc>
          <w:tcPr>
            <w:tcW w:w="2564" w:type="dxa"/>
          </w:tcPr>
          <w:p w14:paraId="2DBF0E2A" w14:textId="237C10C8" w:rsidR="000248B4" w:rsidRPr="00E912CE" w:rsidRDefault="000248B4" w:rsidP="00E912CE">
            <w:pPr>
              <w:rPr>
                <w:rFonts w:ascii="Times New Roman" w:hAnsi="Times New Roman" w:cs="Times New Roman"/>
                <w:sz w:val="24"/>
                <w:szCs w:val="24"/>
              </w:rPr>
            </w:pPr>
            <w:r w:rsidRPr="00E912CE">
              <w:rPr>
                <w:rFonts w:ascii="Times New Roman" w:hAnsi="Times New Roman" w:cs="Times New Roman"/>
                <w:sz w:val="24"/>
                <w:szCs w:val="24"/>
              </w:rPr>
              <w:t>LS</w:t>
            </w:r>
            <w:r w:rsidRPr="00E912CE">
              <w:rPr>
                <w:rFonts w:ascii="Cambria Math" w:hAnsi="Cambria Math" w:cs="Cambria Math"/>
                <w:sz w:val="24"/>
                <w:szCs w:val="24"/>
              </w:rPr>
              <w:t>⟳</w:t>
            </w:r>
          </w:p>
        </w:tc>
        <w:tc>
          <w:tcPr>
            <w:tcW w:w="2555" w:type="dxa"/>
          </w:tcPr>
          <w:p w14:paraId="158F2AFD" w14:textId="384B8DEE" w:rsidR="000248B4" w:rsidRPr="00E912CE" w:rsidRDefault="000248B4" w:rsidP="00E912CE">
            <w:pPr>
              <w:rPr>
                <w:rFonts w:ascii="Times New Roman" w:hAnsi="Times New Roman" w:cs="Times New Roman"/>
                <w:sz w:val="24"/>
                <w:szCs w:val="24"/>
              </w:rPr>
            </w:pPr>
            <w:r w:rsidRPr="00E912CE">
              <w:rPr>
                <w:rFonts w:ascii="Times New Roman" w:hAnsi="Times New Roman" w:cs="Times New Roman"/>
                <w:sz w:val="24"/>
                <w:szCs w:val="24"/>
              </w:rPr>
              <w:t>RS</w:t>
            </w:r>
            <w:r w:rsidRPr="00E912CE">
              <w:rPr>
                <w:rFonts w:ascii="Cambria Math" w:hAnsi="Cambria Math" w:cs="Cambria Math"/>
                <w:sz w:val="24"/>
                <w:szCs w:val="24"/>
              </w:rPr>
              <w:t>⟳</w:t>
            </w:r>
          </w:p>
        </w:tc>
      </w:tr>
    </w:tbl>
    <w:p w14:paraId="4E84F8E7" w14:textId="77777777" w:rsidR="007369BC" w:rsidRPr="00E912CE" w:rsidRDefault="007369BC" w:rsidP="00E912CE">
      <w:pPr>
        <w:spacing w:after="0" w:line="240" w:lineRule="auto"/>
        <w:rPr>
          <w:rFonts w:ascii="Times New Roman" w:hAnsi="Times New Roman" w:cs="Times New Roman"/>
          <w:sz w:val="24"/>
          <w:szCs w:val="24"/>
        </w:rPr>
      </w:pPr>
    </w:p>
    <w:p w14:paraId="22DCA9FF" w14:textId="77777777" w:rsidR="00FF7EE4" w:rsidRPr="00E912CE" w:rsidRDefault="00FF7EE4" w:rsidP="004E1E1A">
      <w:pPr>
        <w:spacing w:after="0" w:line="240" w:lineRule="auto"/>
        <w:jc w:val="both"/>
        <w:rPr>
          <w:rFonts w:ascii="Times New Roman" w:eastAsia="Times New Roman" w:hAnsi="Times New Roman" w:cs="Times New Roman"/>
          <w:sz w:val="24"/>
          <w:szCs w:val="24"/>
          <w:lang w:eastAsia="en-GB"/>
        </w:rPr>
      </w:pPr>
      <w:r w:rsidRPr="00E912CE">
        <w:rPr>
          <w:rFonts w:ascii="Times New Roman" w:eastAsia="Times New Roman" w:hAnsi="Times New Roman" w:cs="Times New Roman"/>
          <w:sz w:val="24"/>
          <w:szCs w:val="24"/>
          <w:lang w:eastAsia="en-GB"/>
        </w:rPr>
        <w:t>We will apply it to three basic skills in eFootball. The first move will be Step Over, the second move will be Multiple Scissors, and the third move will be Elastico.</w:t>
      </w:r>
    </w:p>
    <w:p w14:paraId="2656091E" w14:textId="77777777" w:rsidR="00FF7EE4" w:rsidRPr="00E912CE" w:rsidRDefault="00FF7EE4" w:rsidP="00E912CE">
      <w:pPr>
        <w:spacing w:after="0" w:line="240" w:lineRule="auto"/>
        <w:rPr>
          <w:rFonts w:ascii="Times New Roman" w:hAnsi="Times New Roman" w:cs="Times New Roman"/>
          <w:sz w:val="24"/>
          <w:szCs w:val="24"/>
        </w:rPr>
      </w:pPr>
    </w:p>
    <w:p w14:paraId="553A358D" w14:textId="77777777" w:rsidR="00FF7EE4" w:rsidRPr="00E912CE" w:rsidRDefault="00FF7EE4" w:rsidP="00E912CE">
      <w:pPr>
        <w:spacing w:after="0" w:line="240" w:lineRule="auto"/>
        <w:rPr>
          <w:rFonts w:ascii="Times New Roman" w:hAnsi="Times New Roman" w:cs="Times New Roman"/>
          <w:sz w:val="24"/>
          <w:szCs w:val="24"/>
        </w:rPr>
      </w:pPr>
    </w:p>
    <w:p w14:paraId="72C5893A" w14:textId="77777777" w:rsidR="00FF7EE4" w:rsidRPr="00E912CE" w:rsidRDefault="00FF7EE4" w:rsidP="00E912CE">
      <w:pPr>
        <w:spacing w:after="0" w:line="240" w:lineRule="auto"/>
        <w:rPr>
          <w:rFonts w:ascii="Times New Roman" w:hAnsi="Times New Roman" w:cs="Times New Roman"/>
          <w:sz w:val="24"/>
          <w:szCs w:val="24"/>
        </w:rPr>
      </w:pPr>
    </w:p>
    <w:p w14:paraId="55878113" w14:textId="77777777" w:rsidR="00FF7EE4" w:rsidRPr="00E912CE" w:rsidRDefault="00FF7EE4" w:rsidP="00E912CE">
      <w:pPr>
        <w:spacing w:after="0" w:line="240" w:lineRule="auto"/>
        <w:rPr>
          <w:rFonts w:ascii="Times New Roman" w:hAnsi="Times New Roman" w:cs="Times New Roman"/>
          <w:sz w:val="24"/>
          <w:szCs w:val="24"/>
        </w:rPr>
      </w:pPr>
    </w:p>
    <w:p w14:paraId="7DAC759B" w14:textId="77777777" w:rsidR="00E912CE" w:rsidRPr="00E912CE" w:rsidRDefault="00E912CE" w:rsidP="00E912CE">
      <w:pPr>
        <w:spacing w:after="0" w:line="240" w:lineRule="auto"/>
        <w:rPr>
          <w:rFonts w:ascii="Times New Roman" w:eastAsia="Times New Roman" w:hAnsi="Times New Roman" w:cs="Times New Roman"/>
          <w:b/>
          <w:bCs/>
          <w:sz w:val="24"/>
          <w:szCs w:val="24"/>
          <w:lang w:eastAsia="en-GB"/>
        </w:rPr>
      </w:pPr>
    </w:p>
    <w:p w14:paraId="21E4FFF5" w14:textId="77777777" w:rsidR="00E912CE" w:rsidRPr="00E912CE" w:rsidRDefault="00E912CE" w:rsidP="00E912CE">
      <w:pPr>
        <w:spacing w:after="0" w:line="240" w:lineRule="auto"/>
        <w:rPr>
          <w:rFonts w:ascii="Times New Roman" w:eastAsia="Times New Roman" w:hAnsi="Times New Roman" w:cs="Times New Roman"/>
          <w:b/>
          <w:bCs/>
          <w:sz w:val="24"/>
          <w:szCs w:val="24"/>
          <w:lang w:eastAsia="en-GB"/>
        </w:rPr>
      </w:pPr>
    </w:p>
    <w:p w14:paraId="41A704CB" w14:textId="77777777" w:rsidR="00E912CE" w:rsidRPr="00E912CE" w:rsidRDefault="00E912CE" w:rsidP="00E912CE">
      <w:pPr>
        <w:spacing w:after="0" w:line="240" w:lineRule="auto"/>
        <w:rPr>
          <w:rFonts w:ascii="Times New Roman" w:eastAsia="Times New Roman" w:hAnsi="Times New Roman" w:cs="Times New Roman"/>
          <w:b/>
          <w:bCs/>
          <w:sz w:val="24"/>
          <w:szCs w:val="24"/>
          <w:lang w:eastAsia="en-GB"/>
        </w:rPr>
      </w:pPr>
    </w:p>
    <w:p w14:paraId="5193E704" w14:textId="77777777" w:rsidR="00D65D16" w:rsidRDefault="00D65D16" w:rsidP="00E912CE">
      <w:pPr>
        <w:spacing w:after="0" w:line="240" w:lineRule="auto"/>
        <w:rPr>
          <w:rFonts w:ascii="Times New Roman" w:eastAsia="Times New Roman" w:hAnsi="Times New Roman" w:cs="Times New Roman"/>
          <w:b/>
          <w:bCs/>
          <w:sz w:val="24"/>
          <w:szCs w:val="24"/>
          <w:lang w:eastAsia="en-GB"/>
        </w:rPr>
      </w:pPr>
    </w:p>
    <w:p w14:paraId="084D6E2E" w14:textId="77777777" w:rsidR="00D65D16" w:rsidRDefault="00D65D16" w:rsidP="00E912CE">
      <w:pPr>
        <w:spacing w:after="0" w:line="240" w:lineRule="auto"/>
        <w:rPr>
          <w:rFonts w:ascii="Times New Roman" w:eastAsia="Times New Roman" w:hAnsi="Times New Roman" w:cs="Times New Roman"/>
          <w:b/>
          <w:bCs/>
          <w:sz w:val="24"/>
          <w:szCs w:val="24"/>
          <w:lang w:eastAsia="en-GB"/>
        </w:rPr>
      </w:pPr>
    </w:p>
    <w:p w14:paraId="1B05B623" w14:textId="77777777" w:rsidR="00D65D16" w:rsidRDefault="00D65D16" w:rsidP="00E912CE">
      <w:pPr>
        <w:spacing w:after="0" w:line="240" w:lineRule="auto"/>
        <w:rPr>
          <w:rFonts w:ascii="Times New Roman" w:eastAsia="Times New Roman" w:hAnsi="Times New Roman" w:cs="Times New Roman"/>
          <w:b/>
          <w:bCs/>
          <w:sz w:val="24"/>
          <w:szCs w:val="24"/>
          <w:lang w:eastAsia="en-GB"/>
        </w:rPr>
      </w:pPr>
    </w:p>
    <w:p w14:paraId="5658B733" w14:textId="77777777" w:rsidR="00D65D16" w:rsidRDefault="00D65D16" w:rsidP="00E912CE">
      <w:pPr>
        <w:spacing w:after="0" w:line="240" w:lineRule="auto"/>
        <w:rPr>
          <w:rFonts w:ascii="Times New Roman" w:eastAsia="Times New Roman" w:hAnsi="Times New Roman" w:cs="Times New Roman"/>
          <w:b/>
          <w:bCs/>
          <w:sz w:val="24"/>
          <w:szCs w:val="24"/>
          <w:lang w:eastAsia="en-GB"/>
        </w:rPr>
      </w:pPr>
    </w:p>
    <w:p w14:paraId="5302DA4A" w14:textId="77777777" w:rsidR="00D65D16" w:rsidRDefault="00D65D16" w:rsidP="00E912CE">
      <w:pPr>
        <w:spacing w:after="0" w:line="240" w:lineRule="auto"/>
        <w:rPr>
          <w:rFonts w:ascii="Times New Roman" w:eastAsia="Times New Roman" w:hAnsi="Times New Roman" w:cs="Times New Roman"/>
          <w:b/>
          <w:bCs/>
          <w:sz w:val="24"/>
          <w:szCs w:val="24"/>
          <w:lang w:eastAsia="en-GB"/>
        </w:rPr>
      </w:pPr>
    </w:p>
    <w:p w14:paraId="23B90CF1" w14:textId="24790D60" w:rsidR="00FF7EE4" w:rsidRPr="00E912CE" w:rsidRDefault="00FF7EE4" w:rsidP="004E1E1A">
      <w:pPr>
        <w:spacing w:after="0" w:line="240" w:lineRule="auto"/>
        <w:jc w:val="both"/>
        <w:rPr>
          <w:rFonts w:ascii="Times New Roman" w:eastAsia="Times New Roman" w:hAnsi="Times New Roman" w:cs="Times New Roman"/>
          <w:sz w:val="24"/>
          <w:szCs w:val="24"/>
          <w:lang w:eastAsia="en-GB"/>
        </w:rPr>
      </w:pPr>
      <w:r w:rsidRPr="00E912CE">
        <w:rPr>
          <w:rFonts w:ascii="Times New Roman" w:eastAsia="Times New Roman" w:hAnsi="Times New Roman" w:cs="Times New Roman"/>
          <w:b/>
          <w:bCs/>
          <w:sz w:val="24"/>
          <w:szCs w:val="24"/>
          <w:lang w:eastAsia="en-GB"/>
        </w:rPr>
        <w:t>1st Move: Step Over</w:t>
      </w:r>
    </w:p>
    <w:p w14:paraId="706D3092" w14:textId="77777777" w:rsidR="00D65D16" w:rsidRDefault="00D65D16" w:rsidP="004E1E1A">
      <w:pPr>
        <w:spacing w:after="0" w:line="240" w:lineRule="auto"/>
        <w:jc w:val="both"/>
        <w:rPr>
          <w:rFonts w:ascii="Times New Roman" w:eastAsia="Times New Roman" w:hAnsi="Times New Roman" w:cs="Times New Roman"/>
          <w:sz w:val="24"/>
          <w:szCs w:val="24"/>
          <w:lang w:eastAsia="en-GB"/>
        </w:rPr>
      </w:pPr>
    </w:p>
    <w:p w14:paraId="0D323B1E" w14:textId="0FB6D25F" w:rsidR="00FF7EE4" w:rsidRPr="00E912CE" w:rsidRDefault="00FF7EE4" w:rsidP="004E1E1A">
      <w:pPr>
        <w:spacing w:after="0" w:line="240" w:lineRule="auto"/>
        <w:jc w:val="both"/>
        <w:rPr>
          <w:rFonts w:ascii="Times New Roman" w:eastAsia="Times New Roman" w:hAnsi="Times New Roman" w:cs="Times New Roman"/>
          <w:sz w:val="24"/>
          <w:szCs w:val="24"/>
          <w:lang w:eastAsia="en-GB"/>
        </w:rPr>
      </w:pPr>
      <w:r w:rsidRPr="00E912CE">
        <w:rPr>
          <w:rFonts w:ascii="Times New Roman" w:eastAsia="Times New Roman" w:hAnsi="Times New Roman" w:cs="Times New Roman"/>
          <w:sz w:val="24"/>
          <w:szCs w:val="24"/>
          <w:lang w:eastAsia="en-GB"/>
        </w:rPr>
        <w:t>By observing the video, we can see that this move is performed in the following sequence: [RS↓], [RS</w:t>
      </w:r>
      <w:r w:rsidRPr="00E912CE">
        <w:rPr>
          <w:rFonts w:ascii="Cambria Math" w:eastAsia="Times New Roman" w:hAnsi="Cambria Math" w:cs="Cambria Math"/>
          <w:sz w:val="24"/>
          <w:szCs w:val="24"/>
          <w:lang w:eastAsia="en-GB"/>
        </w:rPr>
        <w:t>↘</w:t>
      </w:r>
      <w:r w:rsidRPr="00E912CE">
        <w:rPr>
          <w:rFonts w:ascii="Times New Roman" w:eastAsia="Times New Roman" w:hAnsi="Times New Roman" w:cs="Times New Roman"/>
          <w:sz w:val="24"/>
          <w:szCs w:val="24"/>
          <w:lang w:eastAsia="en-GB"/>
        </w:rPr>
        <w:t>], [RS→], [LS</w:t>
      </w:r>
      <w:r w:rsidRPr="00E912CE">
        <w:rPr>
          <w:rFonts w:ascii="Cambria Math" w:eastAsia="Times New Roman" w:hAnsi="Cambria Math" w:cs="Cambria Math"/>
          <w:sz w:val="24"/>
          <w:szCs w:val="24"/>
          <w:lang w:eastAsia="en-GB"/>
        </w:rPr>
        <w:t>↙</w:t>
      </w:r>
      <w:r w:rsidRPr="00E912CE">
        <w:rPr>
          <w:rFonts w:ascii="Times New Roman" w:eastAsia="Times New Roman" w:hAnsi="Times New Roman" w:cs="Times New Roman"/>
          <w:sz w:val="24"/>
          <w:szCs w:val="24"/>
          <w:lang w:eastAsia="en-GB"/>
        </w:rPr>
        <w:t>]. Based on the given sequence, we will construct a graph for the Step Over move, then create the corresponding adjacency matrix, and finally apply Fitts</w:t>
      </w:r>
      <w:r w:rsidR="00D65D16">
        <w:rPr>
          <w:rFonts w:ascii="Times New Roman" w:eastAsia="Times New Roman" w:hAnsi="Times New Roman" w:cs="Times New Roman"/>
          <w:sz w:val="24"/>
          <w:szCs w:val="24"/>
          <w:lang w:eastAsia="en-GB"/>
        </w:rPr>
        <w:t>’</w:t>
      </w:r>
      <w:r w:rsidRPr="00E912CE">
        <w:rPr>
          <w:rFonts w:ascii="Times New Roman" w:eastAsia="Times New Roman" w:hAnsi="Times New Roman" w:cs="Times New Roman"/>
          <w:sz w:val="24"/>
          <w:szCs w:val="24"/>
          <w:lang w:eastAsia="en-GB"/>
        </w:rPr>
        <w:t xml:space="preserve"> law to that graph. In the end, we can easily determine which of the three moves is more efficient.</w:t>
      </w:r>
      <w:r w:rsidRPr="00E912CE">
        <w:rPr>
          <w:rFonts w:ascii="Times New Roman" w:eastAsia="Times New Roman" w:hAnsi="Times New Roman" w:cs="Times New Roman"/>
          <w:sz w:val="24"/>
          <w:szCs w:val="24"/>
          <w:lang w:eastAsia="en-GB"/>
        </w:rPr>
        <w:br/>
        <w:t>The graph for the Step Over move will be as follows:</w:t>
      </w:r>
    </w:p>
    <w:p w14:paraId="79676D4B" w14:textId="77777777" w:rsidR="00B272B4" w:rsidRPr="00E912CE" w:rsidRDefault="00B272B4" w:rsidP="00E912CE">
      <w:pPr>
        <w:spacing w:after="0" w:line="240" w:lineRule="auto"/>
        <w:rPr>
          <w:rFonts w:ascii="Times New Roman" w:hAnsi="Times New Roman" w:cs="Times New Roman"/>
          <w:sz w:val="24"/>
          <w:szCs w:val="24"/>
        </w:rPr>
      </w:pPr>
    </w:p>
    <w:p w14:paraId="1673B0D6" w14:textId="293590C8" w:rsidR="00B272B4" w:rsidRPr="00E912CE" w:rsidRDefault="00B272B4" w:rsidP="00D65D16">
      <w:pPr>
        <w:spacing w:after="0" w:line="240" w:lineRule="auto"/>
        <w:jc w:val="center"/>
        <w:rPr>
          <w:rFonts w:ascii="Times New Roman" w:hAnsi="Times New Roman" w:cs="Times New Roman"/>
          <w:sz w:val="24"/>
          <w:szCs w:val="24"/>
        </w:rPr>
      </w:pPr>
      <w:r w:rsidRPr="00E912CE">
        <w:rPr>
          <w:rFonts w:ascii="Times New Roman" w:hAnsi="Times New Roman" w:cs="Times New Roman"/>
          <w:sz w:val="24"/>
          <w:szCs w:val="24"/>
        </w:rPr>
        <w:t xml:space="preserve">[RS↓] </w:t>
      </w:r>
      <w:r w:rsidRPr="00E912CE">
        <w:rPr>
          <w:rFonts w:ascii="Times New Roman" w:hAnsi="Times New Roman" w:cs="Times New Roman"/>
          <w:b/>
          <w:bCs/>
          <w:sz w:val="24"/>
          <w:szCs w:val="24"/>
        </w:rPr>
        <w:t>→</w:t>
      </w:r>
      <w:r w:rsidRPr="00E912CE">
        <w:rPr>
          <w:rFonts w:ascii="Times New Roman" w:hAnsi="Times New Roman" w:cs="Times New Roman"/>
          <w:sz w:val="24"/>
          <w:szCs w:val="24"/>
        </w:rPr>
        <w:t xml:space="preserve"> [RS</w:t>
      </w:r>
      <w:r w:rsidRPr="00E912CE">
        <w:rPr>
          <w:rFonts w:ascii="Cambria Math" w:hAnsi="Cambria Math" w:cs="Cambria Math"/>
          <w:sz w:val="24"/>
          <w:szCs w:val="24"/>
        </w:rPr>
        <w:t>↘</w:t>
      </w:r>
      <w:r w:rsidRPr="00E912CE">
        <w:rPr>
          <w:rFonts w:ascii="Times New Roman" w:hAnsi="Times New Roman" w:cs="Times New Roman"/>
          <w:sz w:val="24"/>
          <w:szCs w:val="24"/>
        </w:rPr>
        <w:t>] → [RS→] → [LS</w:t>
      </w:r>
      <w:r w:rsidRPr="00E912CE">
        <w:rPr>
          <w:rFonts w:ascii="Cambria Math" w:hAnsi="Cambria Math" w:cs="Cambria Math"/>
          <w:sz w:val="24"/>
          <w:szCs w:val="24"/>
        </w:rPr>
        <w:t>↙</w:t>
      </w:r>
      <w:r w:rsidRPr="00E912CE">
        <w:rPr>
          <w:rFonts w:ascii="Times New Roman" w:hAnsi="Times New Roman" w:cs="Times New Roman"/>
          <w:sz w:val="24"/>
          <w:szCs w:val="24"/>
        </w:rPr>
        <w:t>]</w:t>
      </w:r>
    </w:p>
    <w:p w14:paraId="510BF7FD" w14:textId="0E22F612" w:rsidR="00C90447" w:rsidRPr="00E912CE" w:rsidRDefault="00C90447" w:rsidP="00E912CE">
      <w:pPr>
        <w:spacing w:after="0" w:line="240" w:lineRule="auto"/>
        <w:rPr>
          <w:rFonts w:ascii="Times New Roman" w:hAnsi="Times New Roman" w:cs="Times New Roman"/>
          <w:sz w:val="24"/>
          <w:szCs w:val="24"/>
        </w:rPr>
      </w:pPr>
    </w:p>
    <w:p w14:paraId="450A6BE8" w14:textId="59ED2469" w:rsidR="00C90447" w:rsidRPr="00E912CE" w:rsidRDefault="006551EF" w:rsidP="00E912CE">
      <w:pPr>
        <w:spacing w:after="0" w:line="240" w:lineRule="auto"/>
        <w:rPr>
          <w:rFonts w:ascii="Times New Roman" w:hAnsi="Times New Roman" w:cs="Times New Roman"/>
          <w:sz w:val="24"/>
          <w:szCs w:val="24"/>
        </w:rPr>
      </w:pPr>
      <w:r w:rsidRPr="00E912CE">
        <w:rPr>
          <w:rFonts w:ascii="Times New Roman" w:hAnsi="Times New Roman" w:cs="Times New Roman"/>
          <w:noProof/>
          <w:sz w:val="24"/>
          <w:szCs w:val="24"/>
        </w:rPr>
        <w:drawing>
          <wp:anchor distT="0" distB="0" distL="114300" distR="114300" simplePos="0" relativeHeight="251681792" behindDoc="1" locked="0" layoutInCell="1" allowOverlap="1" wp14:anchorId="6200DE88" wp14:editId="61D4ACF3">
            <wp:simplePos x="0" y="0"/>
            <wp:positionH relativeFrom="margin">
              <wp:posOffset>295910</wp:posOffset>
            </wp:positionH>
            <wp:positionV relativeFrom="paragraph">
              <wp:posOffset>12065</wp:posOffset>
            </wp:positionV>
            <wp:extent cx="5037455" cy="2833370"/>
            <wp:effectExtent l="0" t="0" r="0" b="5080"/>
            <wp:wrapTight wrapText="bothSides">
              <wp:wrapPolygon edited="0">
                <wp:start x="0" y="0"/>
                <wp:lineTo x="0" y="21494"/>
                <wp:lineTo x="21483" y="21494"/>
                <wp:lineTo x="21483" y="0"/>
                <wp:lineTo x="0" y="0"/>
              </wp:wrapPolygon>
            </wp:wrapTight>
            <wp:docPr id="3" name="Picture 3" descr="A red video game controll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red video game controller&#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037455" cy="2833370"/>
                    </a:xfrm>
                    <a:prstGeom prst="rect">
                      <a:avLst/>
                    </a:prstGeom>
                  </pic:spPr>
                </pic:pic>
              </a:graphicData>
            </a:graphic>
            <wp14:sizeRelH relativeFrom="page">
              <wp14:pctWidth>0</wp14:pctWidth>
            </wp14:sizeRelH>
            <wp14:sizeRelV relativeFrom="page">
              <wp14:pctHeight>0</wp14:pctHeight>
            </wp14:sizeRelV>
          </wp:anchor>
        </w:drawing>
      </w:r>
    </w:p>
    <w:p w14:paraId="3E62AF13" w14:textId="77777777" w:rsidR="006551EF" w:rsidRPr="00E912CE" w:rsidRDefault="006551EF" w:rsidP="00E912CE">
      <w:pPr>
        <w:spacing w:after="0" w:line="240" w:lineRule="auto"/>
        <w:rPr>
          <w:rFonts w:ascii="Times New Roman" w:eastAsia="Times New Roman" w:hAnsi="Times New Roman" w:cs="Times New Roman"/>
          <w:b/>
          <w:bCs/>
          <w:sz w:val="24"/>
          <w:szCs w:val="24"/>
          <w:lang w:eastAsia="en-GB"/>
        </w:rPr>
      </w:pPr>
    </w:p>
    <w:p w14:paraId="2CE5F0F6" w14:textId="77777777" w:rsidR="006551EF" w:rsidRPr="00E912CE" w:rsidRDefault="006551EF" w:rsidP="00E912CE">
      <w:pPr>
        <w:spacing w:after="0" w:line="240" w:lineRule="auto"/>
        <w:rPr>
          <w:rFonts w:ascii="Times New Roman" w:eastAsia="Times New Roman" w:hAnsi="Times New Roman" w:cs="Times New Roman"/>
          <w:b/>
          <w:bCs/>
          <w:sz w:val="24"/>
          <w:szCs w:val="24"/>
          <w:lang w:eastAsia="en-GB"/>
        </w:rPr>
      </w:pPr>
    </w:p>
    <w:p w14:paraId="7074E902" w14:textId="77777777" w:rsidR="006551EF" w:rsidRPr="00E912CE" w:rsidRDefault="006551EF" w:rsidP="00E912CE">
      <w:pPr>
        <w:spacing w:after="0" w:line="240" w:lineRule="auto"/>
        <w:rPr>
          <w:rFonts w:ascii="Times New Roman" w:eastAsia="Times New Roman" w:hAnsi="Times New Roman" w:cs="Times New Roman"/>
          <w:b/>
          <w:bCs/>
          <w:sz w:val="24"/>
          <w:szCs w:val="24"/>
          <w:lang w:eastAsia="en-GB"/>
        </w:rPr>
      </w:pPr>
    </w:p>
    <w:p w14:paraId="5A930F6A" w14:textId="77777777" w:rsidR="006551EF" w:rsidRPr="00E912CE" w:rsidRDefault="006551EF" w:rsidP="00E912CE">
      <w:pPr>
        <w:spacing w:after="0" w:line="240" w:lineRule="auto"/>
        <w:rPr>
          <w:rFonts w:ascii="Times New Roman" w:eastAsia="Times New Roman" w:hAnsi="Times New Roman" w:cs="Times New Roman"/>
          <w:b/>
          <w:bCs/>
          <w:sz w:val="24"/>
          <w:szCs w:val="24"/>
          <w:lang w:eastAsia="en-GB"/>
        </w:rPr>
      </w:pPr>
    </w:p>
    <w:p w14:paraId="1ADC4569" w14:textId="77777777" w:rsidR="006551EF" w:rsidRPr="00E912CE" w:rsidRDefault="006551EF" w:rsidP="00E912CE">
      <w:pPr>
        <w:spacing w:after="0" w:line="240" w:lineRule="auto"/>
        <w:rPr>
          <w:rFonts w:ascii="Times New Roman" w:eastAsia="Times New Roman" w:hAnsi="Times New Roman" w:cs="Times New Roman"/>
          <w:b/>
          <w:bCs/>
          <w:sz w:val="24"/>
          <w:szCs w:val="24"/>
          <w:lang w:eastAsia="en-GB"/>
        </w:rPr>
      </w:pPr>
    </w:p>
    <w:p w14:paraId="5E1E0233" w14:textId="77777777" w:rsidR="006551EF" w:rsidRPr="00E912CE" w:rsidRDefault="006551EF" w:rsidP="00E912CE">
      <w:pPr>
        <w:spacing w:after="0" w:line="240" w:lineRule="auto"/>
        <w:rPr>
          <w:rFonts w:ascii="Times New Roman" w:eastAsia="Times New Roman" w:hAnsi="Times New Roman" w:cs="Times New Roman"/>
          <w:b/>
          <w:bCs/>
          <w:sz w:val="24"/>
          <w:szCs w:val="24"/>
          <w:lang w:eastAsia="en-GB"/>
        </w:rPr>
      </w:pPr>
    </w:p>
    <w:p w14:paraId="0907CBC7" w14:textId="77777777" w:rsidR="006551EF" w:rsidRPr="00E912CE" w:rsidRDefault="006551EF" w:rsidP="00E912CE">
      <w:pPr>
        <w:spacing w:after="0" w:line="240" w:lineRule="auto"/>
        <w:rPr>
          <w:rFonts w:ascii="Times New Roman" w:eastAsia="Times New Roman" w:hAnsi="Times New Roman" w:cs="Times New Roman"/>
          <w:b/>
          <w:bCs/>
          <w:sz w:val="24"/>
          <w:szCs w:val="24"/>
          <w:lang w:eastAsia="en-GB"/>
        </w:rPr>
      </w:pPr>
    </w:p>
    <w:p w14:paraId="663EB758" w14:textId="01255852" w:rsidR="00C90447" w:rsidRPr="00E912CE" w:rsidRDefault="00FF7EE4" w:rsidP="00D65D16">
      <w:pPr>
        <w:spacing w:after="0" w:line="240" w:lineRule="auto"/>
        <w:jc w:val="center"/>
        <w:rPr>
          <w:rFonts w:ascii="Times New Roman" w:hAnsi="Times New Roman" w:cs="Times New Roman"/>
          <w:sz w:val="24"/>
          <w:szCs w:val="24"/>
        </w:rPr>
      </w:pPr>
      <w:r w:rsidRPr="00E912CE">
        <w:rPr>
          <w:rFonts w:ascii="Times New Roman" w:hAnsi="Times New Roman" w:cs="Times New Roman"/>
          <w:b/>
          <w:bCs/>
          <w:sz w:val="24"/>
          <w:szCs w:val="24"/>
        </w:rPr>
        <w:t>Figure 1</w:t>
      </w:r>
      <w:r w:rsidRPr="00E912CE">
        <w:rPr>
          <w:rFonts w:ascii="Times New Roman" w:hAnsi="Times New Roman" w:cs="Times New Roman"/>
          <w:sz w:val="24"/>
          <w:szCs w:val="24"/>
        </w:rPr>
        <w:t>. Directions of the button sequence corresponding to the Step Over move on the console controller.</w:t>
      </w:r>
    </w:p>
    <w:p w14:paraId="10B9F6EB" w14:textId="77777777" w:rsidR="00FF7EE4" w:rsidRPr="00E912CE" w:rsidRDefault="00FF7EE4" w:rsidP="00E912CE">
      <w:pPr>
        <w:spacing w:after="0" w:line="240" w:lineRule="auto"/>
        <w:rPr>
          <w:rFonts w:ascii="Times New Roman" w:hAnsi="Times New Roman" w:cs="Times New Roman"/>
          <w:sz w:val="24"/>
          <w:szCs w:val="24"/>
        </w:rPr>
      </w:pPr>
    </w:p>
    <w:p w14:paraId="3DFCEB8E" w14:textId="77777777" w:rsidR="00C90351" w:rsidRDefault="00C90351" w:rsidP="004E1E1A">
      <w:pPr>
        <w:spacing w:after="0" w:line="240" w:lineRule="auto"/>
        <w:jc w:val="both"/>
        <w:rPr>
          <w:rFonts w:ascii="Times New Roman" w:hAnsi="Times New Roman" w:cs="Times New Roman"/>
          <w:sz w:val="24"/>
          <w:szCs w:val="24"/>
        </w:rPr>
      </w:pPr>
    </w:p>
    <w:p w14:paraId="79B888AA" w14:textId="566D665D" w:rsidR="00B272B4" w:rsidRPr="00E912CE" w:rsidRDefault="00FF7EE4" w:rsidP="004E1E1A">
      <w:pPr>
        <w:spacing w:after="0" w:line="240" w:lineRule="auto"/>
        <w:jc w:val="both"/>
        <w:rPr>
          <w:rFonts w:ascii="Times New Roman" w:hAnsi="Times New Roman" w:cs="Times New Roman"/>
          <w:sz w:val="24"/>
          <w:szCs w:val="24"/>
        </w:rPr>
      </w:pPr>
      <w:r w:rsidRPr="00E912CE">
        <w:rPr>
          <w:rFonts w:ascii="Times New Roman" w:hAnsi="Times New Roman" w:cs="Times New Roman"/>
          <w:sz w:val="24"/>
          <w:szCs w:val="24"/>
        </w:rPr>
        <w:t>To track the movements on the console, let us construct the adjacency matrix based on this graph:</w:t>
      </w:r>
    </w:p>
    <w:p w14:paraId="5AB43B6B" w14:textId="77777777" w:rsidR="00FF7EE4" w:rsidRPr="00E912CE" w:rsidRDefault="00FF7EE4" w:rsidP="00E912CE">
      <w:pPr>
        <w:spacing w:after="0" w:line="240" w:lineRule="auto"/>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1803"/>
        <w:gridCol w:w="1803"/>
        <w:gridCol w:w="1803"/>
        <w:gridCol w:w="1803"/>
        <w:gridCol w:w="1804"/>
      </w:tblGrid>
      <w:tr w:rsidR="00B272B4" w:rsidRPr="00E912CE" w14:paraId="602087FC" w14:textId="77777777" w:rsidTr="00B272B4">
        <w:tc>
          <w:tcPr>
            <w:tcW w:w="1803" w:type="dxa"/>
          </w:tcPr>
          <w:p w14:paraId="6E5D436E" w14:textId="77777777" w:rsidR="00B272B4" w:rsidRPr="00E912CE" w:rsidRDefault="00B272B4" w:rsidP="00E912CE">
            <w:pPr>
              <w:rPr>
                <w:rFonts w:ascii="Times New Roman" w:hAnsi="Times New Roman" w:cs="Times New Roman"/>
                <w:sz w:val="24"/>
                <w:szCs w:val="24"/>
              </w:rPr>
            </w:pPr>
          </w:p>
        </w:tc>
        <w:tc>
          <w:tcPr>
            <w:tcW w:w="1803" w:type="dxa"/>
          </w:tcPr>
          <w:p w14:paraId="0AF0C621" w14:textId="42AA2E5E" w:rsidR="00B272B4" w:rsidRPr="00E912CE" w:rsidRDefault="00B272B4" w:rsidP="00E912CE">
            <w:pPr>
              <w:rPr>
                <w:rFonts w:ascii="Times New Roman" w:hAnsi="Times New Roman" w:cs="Times New Roman"/>
                <w:sz w:val="24"/>
                <w:szCs w:val="24"/>
              </w:rPr>
            </w:pPr>
            <w:r w:rsidRPr="00E912CE">
              <w:rPr>
                <w:rFonts w:ascii="Times New Roman" w:hAnsi="Times New Roman" w:cs="Times New Roman"/>
                <w:sz w:val="24"/>
                <w:szCs w:val="24"/>
              </w:rPr>
              <w:t>RS↓</w:t>
            </w:r>
          </w:p>
        </w:tc>
        <w:tc>
          <w:tcPr>
            <w:tcW w:w="1803" w:type="dxa"/>
          </w:tcPr>
          <w:p w14:paraId="51ED9A82" w14:textId="41135F14" w:rsidR="00B272B4" w:rsidRPr="00E912CE" w:rsidRDefault="00B272B4" w:rsidP="00E912CE">
            <w:pPr>
              <w:rPr>
                <w:rFonts w:ascii="Times New Roman" w:hAnsi="Times New Roman" w:cs="Times New Roman"/>
                <w:sz w:val="24"/>
                <w:szCs w:val="24"/>
              </w:rPr>
            </w:pPr>
            <w:r w:rsidRPr="00E912CE">
              <w:rPr>
                <w:rFonts w:ascii="Times New Roman" w:hAnsi="Times New Roman" w:cs="Times New Roman"/>
                <w:sz w:val="24"/>
                <w:szCs w:val="24"/>
              </w:rPr>
              <w:t>RS</w:t>
            </w:r>
            <w:r w:rsidRPr="00E912CE">
              <w:rPr>
                <w:rFonts w:ascii="Cambria Math" w:hAnsi="Cambria Math" w:cs="Cambria Math"/>
                <w:sz w:val="24"/>
                <w:szCs w:val="24"/>
              </w:rPr>
              <w:t>↘</w:t>
            </w:r>
          </w:p>
        </w:tc>
        <w:tc>
          <w:tcPr>
            <w:tcW w:w="1803" w:type="dxa"/>
          </w:tcPr>
          <w:p w14:paraId="234D41BF" w14:textId="34F603D4" w:rsidR="00B272B4" w:rsidRPr="00E912CE" w:rsidRDefault="00B272B4" w:rsidP="00E912CE">
            <w:pPr>
              <w:rPr>
                <w:rFonts w:ascii="Times New Roman" w:hAnsi="Times New Roman" w:cs="Times New Roman"/>
                <w:sz w:val="24"/>
                <w:szCs w:val="24"/>
              </w:rPr>
            </w:pPr>
            <w:r w:rsidRPr="00E912CE">
              <w:rPr>
                <w:rFonts w:ascii="Times New Roman" w:hAnsi="Times New Roman" w:cs="Times New Roman"/>
                <w:sz w:val="24"/>
                <w:szCs w:val="24"/>
              </w:rPr>
              <w:t>RS→</w:t>
            </w:r>
          </w:p>
        </w:tc>
        <w:tc>
          <w:tcPr>
            <w:tcW w:w="1804" w:type="dxa"/>
          </w:tcPr>
          <w:p w14:paraId="65E01207" w14:textId="0BD7519C" w:rsidR="00B272B4" w:rsidRPr="00E912CE" w:rsidRDefault="00B272B4" w:rsidP="00E912CE">
            <w:pPr>
              <w:rPr>
                <w:rFonts w:ascii="Times New Roman" w:hAnsi="Times New Roman" w:cs="Times New Roman"/>
                <w:sz w:val="24"/>
                <w:szCs w:val="24"/>
              </w:rPr>
            </w:pPr>
            <w:r w:rsidRPr="00E912CE">
              <w:rPr>
                <w:rFonts w:ascii="Times New Roman" w:hAnsi="Times New Roman" w:cs="Times New Roman"/>
                <w:sz w:val="24"/>
                <w:szCs w:val="24"/>
              </w:rPr>
              <w:t>LS</w:t>
            </w:r>
            <w:r w:rsidRPr="00E912CE">
              <w:rPr>
                <w:rFonts w:ascii="Cambria Math" w:hAnsi="Cambria Math" w:cs="Cambria Math"/>
                <w:sz w:val="24"/>
                <w:szCs w:val="24"/>
              </w:rPr>
              <w:t>↙</w:t>
            </w:r>
          </w:p>
        </w:tc>
      </w:tr>
      <w:tr w:rsidR="00B272B4" w:rsidRPr="00E912CE" w14:paraId="57C01278" w14:textId="77777777" w:rsidTr="00B272B4">
        <w:tc>
          <w:tcPr>
            <w:tcW w:w="1803" w:type="dxa"/>
          </w:tcPr>
          <w:p w14:paraId="5B0DA889" w14:textId="6459315C" w:rsidR="00B272B4" w:rsidRPr="00E912CE" w:rsidRDefault="00B272B4" w:rsidP="00E912CE">
            <w:pPr>
              <w:rPr>
                <w:rFonts w:ascii="Times New Roman" w:hAnsi="Times New Roman" w:cs="Times New Roman"/>
                <w:sz w:val="24"/>
                <w:szCs w:val="24"/>
              </w:rPr>
            </w:pPr>
            <w:r w:rsidRPr="00E912CE">
              <w:rPr>
                <w:rFonts w:ascii="Times New Roman" w:hAnsi="Times New Roman" w:cs="Times New Roman"/>
                <w:sz w:val="24"/>
                <w:szCs w:val="24"/>
              </w:rPr>
              <w:t>RS↓</w:t>
            </w:r>
          </w:p>
        </w:tc>
        <w:tc>
          <w:tcPr>
            <w:tcW w:w="1803" w:type="dxa"/>
          </w:tcPr>
          <w:p w14:paraId="36076F61" w14:textId="2069424C" w:rsidR="00B272B4" w:rsidRPr="00E912CE" w:rsidRDefault="00B272B4" w:rsidP="00E912CE">
            <w:pPr>
              <w:rPr>
                <w:rFonts w:ascii="Times New Roman" w:hAnsi="Times New Roman" w:cs="Times New Roman"/>
                <w:sz w:val="24"/>
                <w:szCs w:val="24"/>
              </w:rPr>
            </w:pPr>
            <w:r w:rsidRPr="00E912CE">
              <w:rPr>
                <w:rFonts w:ascii="Times New Roman" w:hAnsi="Times New Roman" w:cs="Times New Roman"/>
                <w:sz w:val="24"/>
                <w:szCs w:val="24"/>
              </w:rPr>
              <w:t>0</w:t>
            </w:r>
          </w:p>
        </w:tc>
        <w:tc>
          <w:tcPr>
            <w:tcW w:w="1803" w:type="dxa"/>
          </w:tcPr>
          <w:p w14:paraId="5648AD62" w14:textId="24983FB0" w:rsidR="00B272B4" w:rsidRPr="00E912CE" w:rsidRDefault="00B272B4" w:rsidP="00E912CE">
            <w:pPr>
              <w:rPr>
                <w:rFonts w:ascii="Times New Roman" w:hAnsi="Times New Roman" w:cs="Times New Roman"/>
                <w:sz w:val="24"/>
                <w:szCs w:val="24"/>
              </w:rPr>
            </w:pPr>
            <w:r w:rsidRPr="00E912CE">
              <w:rPr>
                <w:rFonts w:ascii="Times New Roman" w:hAnsi="Times New Roman" w:cs="Times New Roman"/>
                <w:sz w:val="24"/>
                <w:szCs w:val="24"/>
              </w:rPr>
              <w:t>1</w:t>
            </w:r>
          </w:p>
        </w:tc>
        <w:tc>
          <w:tcPr>
            <w:tcW w:w="1803" w:type="dxa"/>
          </w:tcPr>
          <w:p w14:paraId="3D307DF1" w14:textId="7FCFFD4E" w:rsidR="00B272B4" w:rsidRPr="00E912CE" w:rsidRDefault="00B272B4" w:rsidP="00E912CE">
            <w:pPr>
              <w:rPr>
                <w:rFonts w:ascii="Times New Roman" w:hAnsi="Times New Roman" w:cs="Times New Roman"/>
                <w:sz w:val="24"/>
                <w:szCs w:val="24"/>
              </w:rPr>
            </w:pPr>
            <w:r w:rsidRPr="00E912CE">
              <w:rPr>
                <w:rFonts w:ascii="Times New Roman" w:hAnsi="Times New Roman" w:cs="Times New Roman"/>
                <w:sz w:val="24"/>
                <w:szCs w:val="24"/>
              </w:rPr>
              <w:t>0</w:t>
            </w:r>
          </w:p>
        </w:tc>
        <w:tc>
          <w:tcPr>
            <w:tcW w:w="1804" w:type="dxa"/>
          </w:tcPr>
          <w:p w14:paraId="085C4B44" w14:textId="3C78C4D7" w:rsidR="00B272B4" w:rsidRPr="00E912CE" w:rsidRDefault="00B272B4" w:rsidP="00E912CE">
            <w:pPr>
              <w:rPr>
                <w:rFonts w:ascii="Times New Roman" w:hAnsi="Times New Roman" w:cs="Times New Roman"/>
                <w:sz w:val="24"/>
                <w:szCs w:val="24"/>
              </w:rPr>
            </w:pPr>
            <w:r w:rsidRPr="00E912CE">
              <w:rPr>
                <w:rFonts w:ascii="Times New Roman" w:hAnsi="Times New Roman" w:cs="Times New Roman"/>
                <w:sz w:val="24"/>
                <w:szCs w:val="24"/>
              </w:rPr>
              <w:t>0</w:t>
            </w:r>
          </w:p>
        </w:tc>
      </w:tr>
      <w:tr w:rsidR="00B272B4" w:rsidRPr="00E912CE" w14:paraId="189CD572" w14:textId="77777777" w:rsidTr="00B272B4">
        <w:tc>
          <w:tcPr>
            <w:tcW w:w="1803" w:type="dxa"/>
          </w:tcPr>
          <w:p w14:paraId="7E916A38" w14:textId="243EB1C4" w:rsidR="00B272B4" w:rsidRPr="00E912CE" w:rsidRDefault="00B272B4" w:rsidP="00E912CE">
            <w:pPr>
              <w:rPr>
                <w:rFonts w:ascii="Times New Roman" w:hAnsi="Times New Roman" w:cs="Times New Roman"/>
                <w:sz w:val="24"/>
                <w:szCs w:val="24"/>
              </w:rPr>
            </w:pPr>
            <w:r w:rsidRPr="00E912CE">
              <w:rPr>
                <w:rFonts w:ascii="Times New Roman" w:hAnsi="Times New Roman" w:cs="Times New Roman"/>
                <w:sz w:val="24"/>
                <w:szCs w:val="24"/>
              </w:rPr>
              <w:t>RS</w:t>
            </w:r>
            <w:r w:rsidRPr="00E912CE">
              <w:rPr>
                <w:rFonts w:ascii="Cambria Math" w:hAnsi="Cambria Math" w:cs="Cambria Math"/>
                <w:sz w:val="24"/>
                <w:szCs w:val="24"/>
              </w:rPr>
              <w:t>↘</w:t>
            </w:r>
          </w:p>
        </w:tc>
        <w:tc>
          <w:tcPr>
            <w:tcW w:w="1803" w:type="dxa"/>
          </w:tcPr>
          <w:p w14:paraId="2BA4E460" w14:textId="012129D1" w:rsidR="00B272B4" w:rsidRPr="00E912CE" w:rsidRDefault="00B272B4" w:rsidP="00E912CE">
            <w:pPr>
              <w:rPr>
                <w:rFonts w:ascii="Times New Roman" w:hAnsi="Times New Roman" w:cs="Times New Roman"/>
                <w:sz w:val="24"/>
                <w:szCs w:val="24"/>
              </w:rPr>
            </w:pPr>
            <w:r w:rsidRPr="00E912CE">
              <w:rPr>
                <w:rFonts w:ascii="Times New Roman" w:hAnsi="Times New Roman" w:cs="Times New Roman"/>
                <w:sz w:val="24"/>
                <w:szCs w:val="24"/>
              </w:rPr>
              <w:t>0</w:t>
            </w:r>
          </w:p>
        </w:tc>
        <w:tc>
          <w:tcPr>
            <w:tcW w:w="1803" w:type="dxa"/>
          </w:tcPr>
          <w:p w14:paraId="6FD9FE6E" w14:textId="7CF02A6B" w:rsidR="00B272B4" w:rsidRPr="00E912CE" w:rsidRDefault="00B272B4" w:rsidP="00E912CE">
            <w:pPr>
              <w:rPr>
                <w:rFonts w:ascii="Times New Roman" w:hAnsi="Times New Roman" w:cs="Times New Roman"/>
                <w:sz w:val="24"/>
                <w:szCs w:val="24"/>
              </w:rPr>
            </w:pPr>
            <w:r w:rsidRPr="00E912CE">
              <w:rPr>
                <w:rFonts w:ascii="Times New Roman" w:hAnsi="Times New Roman" w:cs="Times New Roman"/>
                <w:sz w:val="24"/>
                <w:szCs w:val="24"/>
              </w:rPr>
              <w:t>0</w:t>
            </w:r>
          </w:p>
        </w:tc>
        <w:tc>
          <w:tcPr>
            <w:tcW w:w="1803" w:type="dxa"/>
          </w:tcPr>
          <w:p w14:paraId="1902ADB6" w14:textId="69358648" w:rsidR="00B272B4" w:rsidRPr="00E912CE" w:rsidRDefault="00B272B4" w:rsidP="00E912CE">
            <w:pPr>
              <w:rPr>
                <w:rFonts w:ascii="Times New Roman" w:hAnsi="Times New Roman" w:cs="Times New Roman"/>
                <w:sz w:val="24"/>
                <w:szCs w:val="24"/>
              </w:rPr>
            </w:pPr>
            <w:r w:rsidRPr="00E912CE">
              <w:rPr>
                <w:rFonts w:ascii="Times New Roman" w:hAnsi="Times New Roman" w:cs="Times New Roman"/>
                <w:sz w:val="24"/>
                <w:szCs w:val="24"/>
              </w:rPr>
              <w:t>1</w:t>
            </w:r>
          </w:p>
        </w:tc>
        <w:tc>
          <w:tcPr>
            <w:tcW w:w="1804" w:type="dxa"/>
          </w:tcPr>
          <w:p w14:paraId="16CEDA63" w14:textId="6520F58B" w:rsidR="00B272B4" w:rsidRPr="00E912CE" w:rsidRDefault="00B272B4" w:rsidP="00E912CE">
            <w:pPr>
              <w:rPr>
                <w:rFonts w:ascii="Times New Roman" w:hAnsi="Times New Roman" w:cs="Times New Roman"/>
                <w:sz w:val="24"/>
                <w:szCs w:val="24"/>
              </w:rPr>
            </w:pPr>
            <w:r w:rsidRPr="00E912CE">
              <w:rPr>
                <w:rFonts w:ascii="Times New Roman" w:hAnsi="Times New Roman" w:cs="Times New Roman"/>
                <w:sz w:val="24"/>
                <w:szCs w:val="24"/>
              </w:rPr>
              <w:t>0</w:t>
            </w:r>
          </w:p>
        </w:tc>
      </w:tr>
      <w:tr w:rsidR="00B272B4" w:rsidRPr="00E912CE" w14:paraId="2E429BE2" w14:textId="77777777" w:rsidTr="00B272B4">
        <w:tc>
          <w:tcPr>
            <w:tcW w:w="1803" w:type="dxa"/>
          </w:tcPr>
          <w:p w14:paraId="53B522D8" w14:textId="701FB3DC" w:rsidR="00B272B4" w:rsidRPr="00E912CE" w:rsidRDefault="00B272B4" w:rsidP="00E912CE">
            <w:pPr>
              <w:rPr>
                <w:rFonts w:ascii="Times New Roman" w:hAnsi="Times New Roman" w:cs="Times New Roman"/>
                <w:sz w:val="24"/>
                <w:szCs w:val="24"/>
              </w:rPr>
            </w:pPr>
            <w:r w:rsidRPr="00E912CE">
              <w:rPr>
                <w:rFonts w:ascii="Times New Roman" w:hAnsi="Times New Roman" w:cs="Times New Roman"/>
                <w:sz w:val="24"/>
                <w:szCs w:val="24"/>
              </w:rPr>
              <w:t>RS→</w:t>
            </w:r>
          </w:p>
        </w:tc>
        <w:tc>
          <w:tcPr>
            <w:tcW w:w="1803" w:type="dxa"/>
          </w:tcPr>
          <w:p w14:paraId="6706ADA8" w14:textId="704DDFFC" w:rsidR="00B272B4" w:rsidRPr="00E912CE" w:rsidRDefault="00B272B4" w:rsidP="00E912CE">
            <w:pPr>
              <w:rPr>
                <w:rFonts w:ascii="Times New Roman" w:hAnsi="Times New Roman" w:cs="Times New Roman"/>
                <w:sz w:val="24"/>
                <w:szCs w:val="24"/>
              </w:rPr>
            </w:pPr>
            <w:r w:rsidRPr="00E912CE">
              <w:rPr>
                <w:rFonts w:ascii="Times New Roman" w:hAnsi="Times New Roman" w:cs="Times New Roman"/>
                <w:sz w:val="24"/>
                <w:szCs w:val="24"/>
              </w:rPr>
              <w:t>0</w:t>
            </w:r>
          </w:p>
        </w:tc>
        <w:tc>
          <w:tcPr>
            <w:tcW w:w="1803" w:type="dxa"/>
          </w:tcPr>
          <w:p w14:paraId="0640E32C" w14:textId="25064775" w:rsidR="00B272B4" w:rsidRPr="00E912CE" w:rsidRDefault="00B272B4" w:rsidP="00E912CE">
            <w:pPr>
              <w:rPr>
                <w:rFonts w:ascii="Times New Roman" w:hAnsi="Times New Roman" w:cs="Times New Roman"/>
                <w:sz w:val="24"/>
                <w:szCs w:val="24"/>
              </w:rPr>
            </w:pPr>
            <w:r w:rsidRPr="00E912CE">
              <w:rPr>
                <w:rFonts w:ascii="Times New Roman" w:hAnsi="Times New Roman" w:cs="Times New Roman"/>
                <w:sz w:val="24"/>
                <w:szCs w:val="24"/>
              </w:rPr>
              <w:t>0</w:t>
            </w:r>
          </w:p>
        </w:tc>
        <w:tc>
          <w:tcPr>
            <w:tcW w:w="1803" w:type="dxa"/>
          </w:tcPr>
          <w:p w14:paraId="0257B9FF" w14:textId="456D5631" w:rsidR="00B272B4" w:rsidRPr="00E912CE" w:rsidRDefault="00B272B4" w:rsidP="00E912CE">
            <w:pPr>
              <w:rPr>
                <w:rFonts w:ascii="Times New Roman" w:hAnsi="Times New Roman" w:cs="Times New Roman"/>
                <w:sz w:val="24"/>
                <w:szCs w:val="24"/>
              </w:rPr>
            </w:pPr>
            <w:r w:rsidRPr="00E912CE">
              <w:rPr>
                <w:rFonts w:ascii="Times New Roman" w:hAnsi="Times New Roman" w:cs="Times New Roman"/>
                <w:sz w:val="24"/>
                <w:szCs w:val="24"/>
              </w:rPr>
              <w:t>0</w:t>
            </w:r>
          </w:p>
        </w:tc>
        <w:tc>
          <w:tcPr>
            <w:tcW w:w="1804" w:type="dxa"/>
          </w:tcPr>
          <w:p w14:paraId="7A872926" w14:textId="5B3D98EF" w:rsidR="00B272B4" w:rsidRPr="00E912CE" w:rsidRDefault="00B272B4" w:rsidP="00E912CE">
            <w:pPr>
              <w:rPr>
                <w:rFonts w:ascii="Times New Roman" w:hAnsi="Times New Roman" w:cs="Times New Roman"/>
                <w:sz w:val="24"/>
                <w:szCs w:val="24"/>
              </w:rPr>
            </w:pPr>
            <w:r w:rsidRPr="00E912CE">
              <w:rPr>
                <w:rFonts w:ascii="Times New Roman" w:hAnsi="Times New Roman" w:cs="Times New Roman"/>
                <w:sz w:val="24"/>
                <w:szCs w:val="24"/>
              </w:rPr>
              <w:t>1</w:t>
            </w:r>
          </w:p>
        </w:tc>
      </w:tr>
      <w:tr w:rsidR="00B272B4" w:rsidRPr="00E912CE" w14:paraId="325CB0AA" w14:textId="77777777" w:rsidTr="00B272B4">
        <w:tc>
          <w:tcPr>
            <w:tcW w:w="1803" w:type="dxa"/>
          </w:tcPr>
          <w:p w14:paraId="4C62E812" w14:textId="760EBE9E" w:rsidR="00B272B4" w:rsidRPr="00E912CE" w:rsidRDefault="00B272B4" w:rsidP="00E912CE">
            <w:pPr>
              <w:rPr>
                <w:rFonts w:ascii="Times New Roman" w:hAnsi="Times New Roman" w:cs="Times New Roman"/>
                <w:sz w:val="24"/>
                <w:szCs w:val="24"/>
              </w:rPr>
            </w:pPr>
            <w:r w:rsidRPr="00E912CE">
              <w:rPr>
                <w:rFonts w:ascii="Times New Roman" w:hAnsi="Times New Roman" w:cs="Times New Roman"/>
                <w:sz w:val="24"/>
                <w:szCs w:val="24"/>
              </w:rPr>
              <w:t>LS</w:t>
            </w:r>
            <w:r w:rsidRPr="00E912CE">
              <w:rPr>
                <w:rFonts w:ascii="Cambria Math" w:hAnsi="Cambria Math" w:cs="Cambria Math"/>
                <w:sz w:val="24"/>
                <w:szCs w:val="24"/>
              </w:rPr>
              <w:t>↙</w:t>
            </w:r>
          </w:p>
        </w:tc>
        <w:tc>
          <w:tcPr>
            <w:tcW w:w="1803" w:type="dxa"/>
          </w:tcPr>
          <w:p w14:paraId="096DD282" w14:textId="7696B510" w:rsidR="00B272B4" w:rsidRPr="00E912CE" w:rsidRDefault="00B272B4" w:rsidP="00E912CE">
            <w:pPr>
              <w:rPr>
                <w:rFonts w:ascii="Times New Roman" w:hAnsi="Times New Roman" w:cs="Times New Roman"/>
                <w:sz w:val="24"/>
                <w:szCs w:val="24"/>
              </w:rPr>
            </w:pPr>
            <w:r w:rsidRPr="00E912CE">
              <w:rPr>
                <w:rFonts w:ascii="Times New Roman" w:hAnsi="Times New Roman" w:cs="Times New Roman"/>
                <w:sz w:val="24"/>
                <w:szCs w:val="24"/>
              </w:rPr>
              <w:t>0</w:t>
            </w:r>
          </w:p>
        </w:tc>
        <w:tc>
          <w:tcPr>
            <w:tcW w:w="1803" w:type="dxa"/>
          </w:tcPr>
          <w:p w14:paraId="55318224" w14:textId="0EAD2F8F" w:rsidR="00B272B4" w:rsidRPr="00E912CE" w:rsidRDefault="00B272B4" w:rsidP="00E912CE">
            <w:pPr>
              <w:rPr>
                <w:rFonts w:ascii="Times New Roman" w:hAnsi="Times New Roman" w:cs="Times New Roman"/>
                <w:sz w:val="24"/>
                <w:szCs w:val="24"/>
              </w:rPr>
            </w:pPr>
            <w:r w:rsidRPr="00E912CE">
              <w:rPr>
                <w:rFonts w:ascii="Times New Roman" w:hAnsi="Times New Roman" w:cs="Times New Roman"/>
                <w:sz w:val="24"/>
                <w:szCs w:val="24"/>
              </w:rPr>
              <w:t>0</w:t>
            </w:r>
          </w:p>
        </w:tc>
        <w:tc>
          <w:tcPr>
            <w:tcW w:w="1803" w:type="dxa"/>
          </w:tcPr>
          <w:p w14:paraId="675A92C4" w14:textId="0E906E12" w:rsidR="00B272B4" w:rsidRPr="00E912CE" w:rsidRDefault="00B272B4" w:rsidP="00E912CE">
            <w:pPr>
              <w:rPr>
                <w:rFonts w:ascii="Times New Roman" w:hAnsi="Times New Roman" w:cs="Times New Roman"/>
                <w:sz w:val="24"/>
                <w:szCs w:val="24"/>
              </w:rPr>
            </w:pPr>
            <w:r w:rsidRPr="00E912CE">
              <w:rPr>
                <w:rFonts w:ascii="Times New Roman" w:hAnsi="Times New Roman" w:cs="Times New Roman"/>
                <w:sz w:val="24"/>
                <w:szCs w:val="24"/>
              </w:rPr>
              <w:t>0</w:t>
            </w:r>
          </w:p>
        </w:tc>
        <w:tc>
          <w:tcPr>
            <w:tcW w:w="1804" w:type="dxa"/>
          </w:tcPr>
          <w:p w14:paraId="18BD546E" w14:textId="55DB5AF7" w:rsidR="00B272B4" w:rsidRPr="00E912CE" w:rsidRDefault="00B272B4" w:rsidP="00E912CE">
            <w:pPr>
              <w:rPr>
                <w:rFonts w:ascii="Times New Roman" w:hAnsi="Times New Roman" w:cs="Times New Roman"/>
                <w:sz w:val="24"/>
                <w:szCs w:val="24"/>
              </w:rPr>
            </w:pPr>
            <w:r w:rsidRPr="00E912CE">
              <w:rPr>
                <w:rFonts w:ascii="Times New Roman" w:hAnsi="Times New Roman" w:cs="Times New Roman"/>
                <w:sz w:val="24"/>
                <w:szCs w:val="24"/>
              </w:rPr>
              <w:t>0</w:t>
            </w:r>
          </w:p>
        </w:tc>
      </w:tr>
    </w:tbl>
    <w:p w14:paraId="4CD5A403" w14:textId="6E09F9D2" w:rsidR="00B272B4" w:rsidRPr="00E912CE" w:rsidRDefault="00B272B4" w:rsidP="00E912CE">
      <w:pPr>
        <w:spacing w:after="0" w:line="240" w:lineRule="auto"/>
        <w:rPr>
          <w:rFonts w:ascii="Times New Roman" w:hAnsi="Times New Roman" w:cs="Times New Roman"/>
          <w:sz w:val="24"/>
          <w:szCs w:val="24"/>
        </w:rPr>
      </w:pPr>
    </w:p>
    <w:p w14:paraId="3B4D3FF2" w14:textId="4D98946A" w:rsidR="00BC35A0" w:rsidRPr="00E912CE" w:rsidRDefault="00FF7EE4" w:rsidP="004E1E1A">
      <w:pPr>
        <w:spacing w:after="0" w:line="240" w:lineRule="auto"/>
        <w:jc w:val="both"/>
        <w:rPr>
          <w:rFonts w:ascii="Times New Roman" w:hAnsi="Times New Roman" w:cs="Times New Roman"/>
          <w:sz w:val="24"/>
          <w:szCs w:val="24"/>
          <w:lang w:val="az-Latn-AZ"/>
        </w:rPr>
      </w:pPr>
      <w:r w:rsidRPr="00E912CE">
        <w:rPr>
          <w:rFonts w:ascii="Times New Roman" w:hAnsi="Times New Roman" w:cs="Times New Roman"/>
          <w:sz w:val="24"/>
          <w:szCs w:val="24"/>
        </w:rPr>
        <w:t>Based on the adjacency matrix and graph constructed for the Step Over move, the following conclusions can be drawn. This graph is a chain consisting of consecutive button transitions. Therefore, the total path length in the graph is 3, as there are 3 directed edges. The Step Over move does not form a cycle. Since it has a starting and ending point, the graph has a linear structure. This indicates that the move is executed once by the player. There is a one-way transition between two vertices in the graph. For example, there is no direct transition like [RS↓] → [RS→]. That is, the shortest path is the one that follows the given sequence. When we look at the adjacency matrix, we observe that [RS↓] has only one outgoing edge, and [LS</w:t>
      </w:r>
      <w:r w:rsidRPr="00E912CE">
        <w:rPr>
          <w:rFonts w:ascii="Cambria Math" w:hAnsi="Cambria Math" w:cs="Cambria Math"/>
          <w:sz w:val="24"/>
          <w:szCs w:val="24"/>
        </w:rPr>
        <w:t>↙</w:t>
      </w:r>
      <w:r w:rsidRPr="00E912CE">
        <w:rPr>
          <w:rFonts w:ascii="Times New Roman" w:hAnsi="Times New Roman" w:cs="Times New Roman"/>
          <w:sz w:val="24"/>
          <w:szCs w:val="24"/>
        </w:rPr>
        <w:t>] has only one incoming edge, while the intermediate buttons are involved in both incoming and outgoing transitions. These buttons are considered critical points in terms of “transition load” because the player both initiates and continues transitions through these buttons.</w:t>
      </w:r>
    </w:p>
    <w:p w14:paraId="5E677E8F" w14:textId="77777777" w:rsidR="00BC35A0" w:rsidRPr="00E912CE" w:rsidRDefault="00BC35A0" w:rsidP="00E912CE">
      <w:pPr>
        <w:spacing w:after="0" w:line="240" w:lineRule="auto"/>
        <w:rPr>
          <w:rFonts w:ascii="Times New Roman" w:hAnsi="Times New Roman" w:cs="Times New Roman"/>
          <w:sz w:val="24"/>
          <w:szCs w:val="24"/>
          <w:lang w:val="az-Latn-AZ"/>
        </w:rPr>
      </w:pPr>
    </w:p>
    <w:p w14:paraId="4215006A" w14:textId="77777777" w:rsidR="00C90351" w:rsidRDefault="00C90351" w:rsidP="00E912CE">
      <w:pPr>
        <w:spacing w:after="0" w:line="240" w:lineRule="auto"/>
        <w:rPr>
          <w:rFonts w:ascii="Times New Roman" w:hAnsi="Times New Roman" w:cs="Times New Roman"/>
          <w:sz w:val="24"/>
          <w:szCs w:val="24"/>
          <w:lang w:val="az-Latn-AZ"/>
        </w:rPr>
      </w:pPr>
    </w:p>
    <w:p w14:paraId="2FCBD3F1" w14:textId="2AE58466" w:rsidR="009A1651" w:rsidRPr="00E912CE" w:rsidRDefault="00FF7EE4" w:rsidP="00E912CE">
      <w:pPr>
        <w:spacing w:after="0" w:line="240" w:lineRule="auto"/>
        <w:rPr>
          <w:rStyle w:val="Strong"/>
          <w:rFonts w:ascii="Times New Roman" w:hAnsi="Times New Roman" w:cs="Times New Roman"/>
          <w:sz w:val="24"/>
          <w:szCs w:val="24"/>
        </w:rPr>
      </w:pPr>
      <w:r w:rsidRPr="00E912CE">
        <w:rPr>
          <w:rFonts w:ascii="Times New Roman" w:hAnsi="Times New Roman" w:cs="Times New Roman"/>
          <w:sz w:val="24"/>
          <w:szCs w:val="24"/>
        </w:rPr>
        <w:lastRenderedPageBreak/>
        <w:t>Let us apply Fitts</w:t>
      </w:r>
      <w:r w:rsidR="00D65D16">
        <w:rPr>
          <w:rFonts w:ascii="Times New Roman" w:hAnsi="Times New Roman" w:cs="Times New Roman"/>
          <w:sz w:val="24"/>
          <w:szCs w:val="24"/>
        </w:rPr>
        <w:t>’</w:t>
      </w:r>
      <w:r w:rsidRPr="00E912CE">
        <w:rPr>
          <w:rFonts w:ascii="Times New Roman" w:hAnsi="Times New Roman" w:cs="Times New Roman"/>
          <w:sz w:val="24"/>
          <w:szCs w:val="24"/>
        </w:rPr>
        <w:t xml:space="preserve"> law for this move:</w:t>
      </w:r>
    </w:p>
    <w:p w14:paraId="5707A132" w14:textId="77777777" w:rsidR="00D65D16" w:rsidRDefault="00D65D16" w:rsidP="00D65D16">
      <w:pPr>
        <w:spacing w:after="0" w:line="240" w:lineRule="auto"/>
        <w:jc w:val="center"/>
        <w:rPr>
          <w:rStyle w:val="Strong"/>
          <w:rFonts w:ascii="Times New Roman" w:hAnsi="Times New Roman" w:cs="Times New Roman"/>
          <w:sz w:val="24"/>
          <w:szCs w:val="24"/>
        </w:rPr>
      </w:pPr>
    </w:p>
    <w:p w14:paraId="69F3A855" w14:textId="27ED55F7" w:rsidR="009A1651" w:rsidRPr="00E912CE" w:rsidRDefault="009A1651" w:rsidP="00D65D16">
      <w:pPr>
        <w:spacing w:after="0" w:line="240" w:lineRule="auto"/>
        <w:jc w:val="center"/>
        <w:rPr>
          <w:rFonts w:ascii="Times New Roman" w:hAnsi="Times New Roman" w:cs="Times New Roman"/>
          <w:sz w:val="24"/>
          <w:szCs w:val="24"/>
        </w:rPr>
      </w:pPr>
      <w:r w:rsidRPr="00E912CE">
        <w:rPr>
          <w:rStyle w:val="Strong"/>
          <w:rFonts w:ascii="Times New Roman" w:hAnsi="Times New Roman" w:cs="Times New Roman"/>
          <w:sz w:val="24"/>
          <w:szCs w:val="24"/>
        </w:rPr>
        <w:t>MT = a + b · log₂(D/W)</w:t>
      </w:r>
      <w:r w:rsidRPr="00E912CE">
        <w:rPr>
          <w:rFonts w:ascii="Times New Roman" w:hAnsi="Times New Roman" w:cs="Times New Roman"/>
          <w:sz w:val="24"/>
          <w:szCs w:val="24"/>
        </w:rPr>
        <w:t>​.</w:t>
      </w:r>
    </w:p>
    <w:p w14:paraId="5881E7E7" w14:textId="77777777" w:rsidR="00D65D16" w:rsidRDefault="00D65D16" w:rsidP="00E912CE">
      <w:pPr>
        <w:spacing w:after="0" w:line="240" w:lineRule="auto"/>
        <w:rPr>
          <w:rFonts w:ascii="Times New Roman" w:hAnsi="Times New Roman" w:cs="Times New Roman"/>
          <w:sz w:val="24"/>
          <w:szCs w:val="24"/>
        </w:rPr>
      </w:pPr>
    </w:p>
    <w:p w14:paraId="4D1DF22A" w14:textId="5C2026EB" w:rsidR="00FF3FC1" w:rsidRPr="00E912CE" w:rsidRDefault="00FF7EE4" w:rsidP="004E1E1A">
      <w:pPr>
        <w:spacing w:after="0" w:line="240" w:lineRule="auto"/>
        <w:jc w:val="both"/>
        <w:rPr>
          <w:rFonts w:ascii="Times New Roman" w:hAnsi="Times New Roman" w:cs="Times New Roman"/>
          <w:sz w:val="24"/>
          <w:szCs w:val="24"/>
        </w:rPr>
      </w:pPr>
      <w:r w:rsidRPr="00E912CE">
        <w:rPr>
          <w:rFonts w:ascii="Times New Roman" w:hAnsi="Times New Roman" w:cs="Times New Roman"/>
          <w:sz w:val="24"/>
          <w:szCs w:val="24"/>
        </w:rPr>
        <w:t xml:space="preserve">Here, </w:t>
      </w:r>
      <w:r w:rsidRPr="00E912CE">
        <w:rPr>
          <w:rStyle w:val="Strong"/>
          <w:rFonts w:ascii="Times New Roman" w:hAnsi="Times New Roman" w:cs="Times New Roman"/>
          <w:sz w:val="24"/>
          <w:szCs w:val="24"/>
        </w:rPr>
        <w:t>MT</w:t>
      </w:r>
      <w:r w:rsidRPr="00E912CE">
        <w:rPr>
          <w:rFonts w:ascii="Times New Roman" w:hAnsi="Times New Roman" w:cs="Times New Roman"/>
          <w:sz w:val="24"/>
          <w:szCs w:val="24"/>
        </w:rPr>
        <w:t xml:space="preserve"> is the movement time (in milliseconds), </w:t>
      </w:r>
      <w:r w:rsidRPr="00E912CE">
        <w:rPr>
          <w:rStyle w:val="Strong"/>
          <w:rFonts w:ascii="Times New Roman" w:hAnsi="Times New Roman" w:cs="Times New Roman"/>
          <w:sz w:val="24"/>
          <w:szCs w:val="24"/>
        </w:rPr>
        <w:t>D</w:t>
      </w:r>
      <w:r w:rsidRPr="00E912CE">
        <w:rPr>
          <w:rFonts w:ascii="Times New Roman" w:hAnsi="Times New Roman" w:cs="Times New Roman"/>
          <w:sz w:val="24"/>
          <w:szCs w:val="24"/>
        </w:rPr>
        <w:t xml:space="preserve"> is the distance between the starting point and the target (in centimeters), </w:t>
      </w:r>
      <w:r w:rsidRPr="00E912CE">
        <w:rPr>
          <w:rStyle w:val="Strong"/>
          <w:rFonts w:ascii="Times New Roman" w:hAnsi="Times New Roman" w:cs="Times New Roman"/>
          <w:sz w:val="24"/>
          <w:szCs w:val="24"/>
        </w:rPr>
        <w:t>W</w:t>
      </w:r>
      <w:r w:rsidRPr="00E912CE">
        <w:rPr>
          <w:rFonts w:ascii="Times New Roman" w:hAnsi="Times New Roman" w:cs="Times New Roman"/>
          <w:sz w:val="24"/>
          <w:szCs w:val="24"/>
        </w:rPr>
        <w:t xml:space="preserve"> is the width of the target (in centimeters), and </w:t>
      </w:r>
      <w:r w:rsidRPr="00E912CE">
        <w:rPr>
          <w:rStyle w:val="Strong"/>
          <w:rFonts w:ascii="Times New Roman" w:hAnsi="Times New Roman" w:cs="Times New Roman"/>
          <w:sz w:val="24"/>
          <w:szCs w:val="24"/>
        </w:rPr>
        <w:t>a</w:t>
      </w:r>
      <w:r w:rsidRPr="00E912CE">
        <w:rPr>
          <w:rFonts w:ascii="Times New Roman" w:hAnsi="Times New Roman" w:cs="Times New Roman"/>
          <w:sz w:val="24"/>
          <w:szCs w:val="24"/>
        </w:rPr>
        <w:t xml:space="preserve"> and </w:t>
      </w:r>
      <w:r w:rsidRPr="00E912CE">
        <w:rPr>
          <w:rStyle w:val="Strong"/>
          <w:rFonts w:ascii="Times New Roman" w:hAnsi="Times New Roman" w:cs="Times New Roman"/>
          <w:sz w:val="24"/>
          <w:szCs w:val="24"/>
        </w:rPr>
        <w:t>b</w:t>
      </w:r>
      <w:r w:rsidRPr="00E912CE">
        <w:rPr>
          <w:rFonts w:ascii="Times New Roman" w:hAnsi="Times New Roman" w:cs="Times New Roman"/>
          <w:sz w:val="24"/>
          <w:szCs w:val="24"/>
        </w:rPr>
        <w:t xml:space="preserve"> are empirically derived constants. In this study, </w:t>
      </w:r>
      <w:r w:rsidRPr="00E912CE">
        <w:rPr>
          <w:rStyle w:val="Strong"/>
          <w:rFonts w:ascii="Times New Roman" w:hAnsi="Times New Roman" w:cs="Times New Roman"/>
          <w:sz w:val="24"/>
          <w:szCs w:val="24"/>
        </w:rPr>
        <w:t>a = 100 ms</w:t>
      </w:r>
      <w:r w:rsidRPr="00E912CE">
        <w:rPr>
          <w:rFonts w:ascii="Times New Roman" w:hAnsi="Times New Roman" w:cs="Times New Roman"/>
          <w:sz w:val="24"/>
          <w:szCs w:val="24"/>
        </w:rPr>
        <w:t xml:space="preserve"> and </w:t>
      </w:r>
      <w:r w:rsidRPr="00E912CE">
        <w:rPr>
          <w:rStyle w:val="Strong"/>
          <w:rFonts w:ascii="Times New Roman" w:hAnsi="Times New Roman" w:cs="Times New Roman"/>
          <w:sz w:val="24"/>
          <w:szCs w:val="24"/>
        </w:rPr>
        <w:t>b = 150 ms/bit</w:t>
      </w:r>
      <w:r w:rsidRPr="00E912CE">
        <w:rPr>
          <w:rFonts w:ascii="Times New Roman" w:hAnsi="Times New Roman" w:cs="Times New Roman"/>
          <w:sz w:val="24"/>
          <w:szCs w:val="24"/>
        </w:rPr>
        <w:t xml:space="preserve"> are used. These values are based on empirical studies conducted for hand-operated console controllers (joysticks or gamepads). Specifically, constants within this range were used in the following studies: </w:t>
      </w:r>
      <w:hyperlink w:anchor="link1" w:history="1">
        <w:r w:rsidR="00FF3FC1" w:rsidRPr="00E912CE">
          <w:rPr>
            <w:rStyle w:val="Hyperlink"/>
            <w:rFonts w:ascii="Times New Roman" w:hAnsi="Times New Roman" w:cs="Times New Roman"/>
            <w:sz w:val="24"/>
            <w:szCs w:val="24"/>
          </w:rPr>
          <w:t>[1]</w:t>
        </w:r>
      </w:hyperlink>
      <w:r w:rsidR="00FF3FC1" w:rsidRPr="00E912CE">
        <w:rPr>
          <w:rFonts w:ascii="Times New Roman" w:hAnsi="Times New Roman" w:cs="Times New Roman"/>
          <w:sz w:val="24"/>
          <w:szCs w:val="24"/>
        </w:rPr>
        <w:t xml:space="preserve"> </w:t>
      </w:r>
      <w:hyperlink w:anchor="link2" w:history="1">
        <w:r w:rsidR="00FF3FC1" w:rsidRPr="00E912CE">
          <w:rPr>
            <w:rStyle w:val="Hyperlink"/>
            <w:rFonts w:ascii="Times New Roman" w:hAnsi="Times New Roman" w:cs="Times New Roman"/>
            <w:sz w:val="24"/>
            <w:szCs w:val="24"/>
          </w:rPr>
          <w:t>[2].</w:t>
        </w:r>
      </w:hyperlink>
      <w:r w:rsidRPr="00E912CE">
        <w:rPr>
          <w:rStyle w:val="Hyperlink"/>
          <w:rFonts w:ascii="Times New Roman" w:hAnsi="Times New Roman" w:cs="Times New Roman"/>
          <w:sz w:val="24"/>
          <w:szCs w:val="24"/>
        </w:rPr>
        <w:t xml:space="preserve"> </w:t>
      </w:r>
      <w:r w:rsidRPr="00E912CE">
        <w:rPr>
          <w:rFonts w:ascii="Times New Roman" w:hAnsi="Times New Roman" w:cs="Times New Roman"/>
          <w:sz w:val="24"/>
          <w:szCs w:val="24"/>
        </w:rPr>
        <w:t xml:space="preserve">The reason for choosing these values is that in similar studies involving joystick- and thumbstick-based control systems, the </w:t>
      </w:r>
      <w:r w:rsidRPr="00E912CE">
        <w:rPr>
          <w:rStyle w:val="Strong"/>
          <w:rFonts w:ascii="Times New Roman" w:hAnsi="Times New Roman" w:cs="Times New Roman"/>
          <w:sz w:val="24"/>
          <w:szCs w:val="24"/>
        </w:rPr>
        <w:t>a</w:t>
      </w:r>
      <w:r w:rsidRPr="00E912CE">
        <w:rPr>
          <w:rFonts w:ascii="Times New Roman" w:hAnsi="Times New Roman" w:cs="Times New Roman"/>
          <w:sz w:val="24"/>
          <w:szCs w:val="24"/>
        </w:rPr>
        <w:t xml:space="preserve"> constant is taken between </w:t>
      </w:r>
      <w:r w:rsidRPr="00E912CE">
        <w:rPr>
          <w:rStyle w:val="Strong"/>
          <w:rFonts w:ascii="Times New Roman" w:hAnsi="Times New Roman" w:cs="Times New Roman"/>
          <w:sz w:val="24"/>
          <w:szCs w:val="24"/>
        </w:rPr>
        <w:t>50–200 ms</w:t>
      </w:r>
      <w:r w:rsidRPr="00E912CE">
        <w:rPr>
          <w:rFonts w:ascii="Times New Roman" w:hAnsi="Times New Roman" w:cs="Times New Roman"/>
          <w:sz w:val="24"/>
          <w:szCs w:val="24"/>
        </w:rPr>
        <w:t xml:space="preserve">, and the </w:t>
      </w:r>
      <w:r w:rsidRPr="00E912CE">
        <w:rPr>
          <w:rStyle w:val="Strong"/>
          <w:rFonts w:ascii="Times New Roman" w:hAnsi="Times New Roman" w:cs="Times New Roman"/>
          <w:sz w:val="24"/>
          <w:szCs w:val="24"/>
        </w:rPr>
        <w:t>b</w:t>
      </w:r>
      <w:r w:rsidRPr="00E912CE">
        <w:rPr>
          <w:rFonts w:ascii="Times New Roman" w:hAnsi="Times New Roman" w:cs="Times New Roman"/>
          <w:sz w:val="24"/>
          <w:szCs w:val="24"/>
        </w:rPr>
        <w:t xml:space="preserve"> constant between </w:t>
      </w:r>
      <w:r w:rsidRPr="00E912CE">
        <w:rPr>
          <w:rStyle w:val="Strong"/>
          <w:rFonts w:ascii="Times New Roman" w:hAnsi="Times New Roman" w:cs="Times New Roman"/>
          <w:sz w:val="24"/>
          <w:szCs w:val="24"/>
        </w:rPr>
        <w:t>100–300 ms/bit</w:t>
      </w:r>
      <w:r w:rsidRPr="00E912CE">
        <w:rPr>
          <w:rFonts w:ascii="Times New Roman" w:hAnsi="Times New Roman" w:cs="Times New Roman"/>
          <w:sz w:val="24"/>
          <w:szCs w:val="24"/>
        </w:rPr>
        <w:t xml:space="preserve">, which aligns with the context of our study. Each 90-degree movement of the RS and LS is taken as </w:t>
      </w:r>
      <w:r w:rsidRPr="00E912CE">
        <w:rPr>
          <w:rStyle w:val="Strong"/>
          <w:rFonts w:ascii="Times New Roman" w:hAnsi="Times New Roman" w:cs="Times New Roman"/>
          <w:sz w:val="24"/>
          <w:szCs w:val="24"/>
        </w:rPr>
        <w:t>0.7 cm</w:t>
      </w:r>
      <w:r w:rsidRPr="00E912CE">
        <w:rPr>
          <w:rFonts w:ascii="Times New Roman" w:hAnsi="Times New Roman" w:cs="Times New Roman"/>
          <w:sz w:val="24"/>
          <w:szCs w:val="24"/>
        </w:rPr>
        <w:t xml:space="preserve">, while 45-degree transitions are approximately </w:t>
      </w:r>
      <w:r w:rsidRPr="00E912CE">
        <w:rPr>
          <w:rStyle w:val="Strong"/>
          <w:rFonts w:ascii="Times New Roman" w:hAnsi="Times New Roman" w:cs="Times New Roman"/>
          <w:sz w:val="24"/>
          <w:szCs w:val="24"/>
        </w:rPr>
        <w:t>0.98 cm</w:t>
      </w:r>
      <w:r w:rsidRPr="00E912CE">
        <w:rPr>
          <w:rFonts w:ascii="Times New Roman" w:hAnsi="Times New Roman" w:cs="Times New Roman"/>
          <w:sz w:val="24"/>
          <w:szCs w:val="24"/>
        </w:rPr>
        <w:t xml:space="preserve">. The distance between RS and LS is </w:t>
      </w:r>
      <w:r w:rsidRPr="00E912CE">
        <w:rPr>
          <w:rStyle w:val="Strong"/>
          <w:rFonts w:ascii="Times New Roman" w:hAnsi="Times New Roman" w:cs="Times New Roman"/>
          <w:sz w:val="24"/>
          <w:szCs w:val="24"/>
        </w:rPr>
        <w:t>6.5 cm</w:t>
      </w:r>
      <w:r w:rsidRPr="00E912CE">
        <w:rPr>
          <w:rFonts w:ascii="Times New Roman" w:hAnsi="Times New Roman" w:cs="Times New Roman"/>
          <w:sz w:val="24"/>
          <w:szCs w:val="24"/>
        </w:rPr>
        <w:t xml:space="preserve">. Then </w:t>
      </w:r>
      <w:r w:rsidRPr="00E912CE">
        <w:rPr>
          <w:rStyle w:val="Strong"/>
          <w:rFonts w:ascii="Times New Roman" w:hAnsi="Times New Roman" w:cs="Times New Roman"/>
          <w:sz w:val="24"/>
          <w:szCs w:val="24"/>
        </w:rPr>
        <w:t>MT</w:t>
      </w:r>
      <w:r w:rsidRPr="00E912CE">
        <w:rPr>
          <w:rFonts w:ascii="Times New Roman" w:hAnsi="Times New Roman" w:cs="Times New Roman"/>
          <w:sz w:val="24"/>
          <w:szCs w:val="24"/>
        </w:rPr>
        <w:t xml:space="preserve"> will be calculated as follows:</w:t>
      </w:r>
      <w:r w:rsidR="00FF3FC1" w:rsidRPr="00E912CE">
        <w:rPr>
          <w:rFonts w:ascii="Times New Roman" w:hAnsi="Times New Roman" w:cs="Times New Roman"/>
          <w:sz w:val="24"/>
          <w:szCs w:val="24"/>
        </w:rPr>
        <w:t xml:space="preserve"> </w:t>
      </w:r>
    </w:p>
    <w:p w14:paraId="44C9A797" w14:textId="77777777" w:rsidR="00D65D16" w:rsidRDefault="00D65D16" w:rsidP="00E912CE">
      <w:pPr>
        <w:spacing w:after="0" w:line="240" w:lineRule="auto"/>
        <w:rPr>
          <w:rFonts w:ascii="Times New Roman" w:hAnsi="Times New Roman" w:cs="Times New Roman"/>
          <w:b/>
          <w:bCs/>
          <w:sz w:val="24"/>
          <w:szCs w:val="24"/>
        </w:rPr>
      </w:pPr>
    </w:p>
    <w:p w14:paraId="59D1AD6B" w14:textId="632D9732" w:rsidR="000B7FF6" w:rsidRPr="00E912CE" w:rsidRDefault="00FF7EE4" w:rsidP="00E912CE">
      <w:pPr>
        <w:spacing w:after="0" w:line="240" w:lineRule="auto"/>
        <w:rPr>
          <w:rFonts w:ascii="Times New Roman" w:hAnsi="Times New Roman" w:cs="Times New Roman"/>
          <w:sz w:val="24"/>
          <w:szCs w:val="24"/>
        </w:rPr>
      </w:pPr>
      <w:r w:rsidRPr="00E912CE">
        <w:rPr>
          <w:rFonts w:ascii="Times New Roman" w:hAnsi="Times New Roman" w:cs="Times New Roman"/>
          <w:b/>
          <w:bCs/>
          <w:sz w:val="24"/>
          <w:szCs w:val="24"/>
        </w:rPr>
        <w:t>Transition 1:</w:t>
      </w:r>
      <w:r w:rsidR="000B7FF6" w:rsidRPr="00E912CE">
        <w:rPr>
          <w:rFonts w:ascii="Times New Roman" w:hAnsi="Times New Roman" w:cs="Times New Roman"/>
          <w:sz w:val="24"/>
          <w:szCs w:val="24"/>
        </w:rPr>
        <w:t xml:space="preserve"> </w:t>
      </w:r>
      <w:r w:rsidR="00C90351">
        <w:rPr>
          <w:rFonts w:ascii="Times New Roman" w:hAnsi="Times New Roman" w:cs="Times New Roman"/>
          <w:sz w:val="24"/>
          <w:szCs w:val="24"/>
        </w:rPr>
        <w:t>[</w:t>
      </w:r>
      <w:r w:rsidR="000B7FF6" w:rsidRPr="00E912CE">
        <w:rPr>
          <w:rFonts w:ascii="Times New Roman" w:hAnsi="Times New Roman" w:cs="Times New Roman"/>
          <w:sz w:val="24"/>
          <w:szCs w:val="24"/>
        </w:rPr>
        <w:t>RS↓</w:t>
      </w:r>
      <w:r w:rsidR="00C90351">
        <w:rPr>
          <w:rFonts w:ascii="Times New Roman" w:hAnsi="Times New Roman" w:cs="Times New Roman"/>
          <w:sz w:val="24"/>
          <w:szCs w:val="24"/>
        </w:rPr>
        <w:t>]</w:t>
      </w:r>
      <w:r w:rsidR="000B7FF6" w:rsidRPr="00E912CE">
        <w:rPr>
          <w:rFonts w:ascii="Times New Roman" w:hAnsi="Times New Roman" w:cs="Times New Roman"/>
          <w:sz w:val="24"/>
          <w:szCs w:val="24"/>
        </w:rPr>
        <w:t xml:space="preserve"> → </w:t>
      </w:r>
      <w:r w:rsidR="00C90351">
        <w:rPr>
          <w:rFonts w:ascii="Times New Roman" w:hAnsi="Times New Roman" w:cs="Times New Roman"/>
          <w:sz w:val="24"/>
          <w:szCs w:val="24"/>
        </w:rPr>
        <w:t>[</w:t>
      </w:r>
      <w:r w:rsidR="000B7FF6" w:rsidRPr="00E912CE">
        <w:rPr>
          <w:rFonts w:ascii="Times New Roman" w:hAnsi="Times New Roman" w:cs="Times New Roman"/>
          <w:sz w:val="24"/>
          <w:szCs w:val="24"/>
        </w:rPr>
        <w:t>RS</w:t>
      </w:r>
      <w:r w:rsidR="000B7FF6" w:rsidRPr="00E912CE">
        <w:rPr>
          <w:rFonts w:ascii="Cambria Math" w:hAnsi="Cambria Math" w:cs="Cambria Math"/>
          <w:sz w:val="24"/>
          <w:szCs w:val="24"/>
        </w:rPr>
        <w:t>↘</w:t>
      </w:r>
      <w:r w:rsidR="00C90351">
        <w:rPr>
          <w:rFonts w:ascii="Cambria Math" w:hAnsi="Cambria Math" w:cs="Cambria Math"/>
          <w:sz w:val="24"/>
          <w:szCs w:val="24"/>
        </w:rPr>
        <w:t>]</w:t>
      </w:r>
    </w:p>
    <w:p w14:paraId="5BF6C9CC" w14:textId="77777777" w:rsidR="000B7FF6" w:rsidRPr="00E912CE" w:rsidRDefault="000B7FF6" w:rsidP="00E912CE">
      <w:pPr>
        <w:spacing w:after="0" w:line="240" w:lineRule="auto"/>
        <w:rPr>
          <w:rFonts w:ascii="Times New Roman" w:hAnsi="Times New Roman" w:cs="Times New Roman"/>
          <w:sz w:val="24"/>
          <w:szCs w:val="24"/>
        </w:rPr>
      </w:pPr>
      <w:r w:rsidRPr="00E912CE">
        <w:rPr>
          <w:rFonts w:ascii="Times New Roman" w:hAnsi="Times New Roman" w:cs="Times New Roman"/>
          <w:sz w:val="24"/>
          <w:szCs w:val="24"/>
        </w:rPr>
        <w:t>D = 0.99</w:t>
      </w:r>
      <w:r w:rsidRPr="00E912CE">
        <w:rPr>
          <w:rFonts w:ascii="Times New Roman" w:hAnsi="Times New Roman" w:cs="Times New Roman"/>
          <w:sz w:val="24"/>
          <w:szCs w:val="24"/>
        </w:rPr>
        <w:br/>
        <w:t>W = 1.4</w:t>
      </w:r>
    </w:p>
    <w:p w14:paraId="25A86E7A" w14:textId="77777777" w:rsidR="000B7FF6" w:rsidRPr="00E912CE" w:rsidRDefault="000B7FF6" w:rsidP="00E912CE">
      <w:pPr>
        <w:spacing w:after="0" w:line="240" w:lineRule="auto"/>
        <w:rPr>
          <w:rFonts w:ascii="Times New Roman" w:hAnsi="Times New Roman" w:cs="Times New Roman"/>
          <w:sz w:val="24"/>
          <w:szCs w:val="24"/>
        </w:rPr>
      </w:pPr>
      <w:r w:rsidRPr="00E912CE">
        <w:rPr>
          <w:rFonts w:ascii="Times New Roman" w:hAnsi="Times New Roman" w:cs="Times New Roman"/>
          <w:sz w:val="24"/>
          <w:szCs w:val="24"/>
        </w:rPr>
        <w:t>MT₁ = 100 + 150 · log₂(1 + D/W) = 100 + 150 · log₂(1 + 0.99 / 1.4)</w:t>
      </w:r>
    </w:p>
    <w:p w14:paraId="49A31037" w14:textId="7B641945" w:rsidR="000B7FF6" w:rsidRPr="00E912CE" w:rsidRDefault="000B7FF6" w:rsidP="00E912CE">
      <w:pPr>
        <w:spacing w:after="0" w:line="240" w:lineRule="auto"/>
        <w:rPr>
          <w:rFonts w:ascii="Times New Roman" w:hAnsi="Times New Roman" w:cs="Times New Roman"/>
          <w:sz w:val="24"/>
          <w:szCs w:val="24"/>
        </w:rPr>
      </w:pPr>
      <w:r w:rsidRPr="00E912CE">
        <w:rPr>
          <w:rFonts w:ascii="Times New Roman" w:hAnsi="Times New Roman" w:cs="Times New Roman"/>
          <w:sz w:val="24"/>
          <w:szCs w:val="24"/>
        </w:rPr>
        <w:t>log₂(1.707) ≈ 0.77 → MT₁ ≈ 100 + 115.5 = 215.5 ms</w:t>
      </w:r>
    </w:p>
    <w:p w14:paraId="5B6F6C89" w14:textId="77777777" w:rsidR="000B7FF6" w:rsidRPr="00E912CE" w:rsidRDefault="000B7FF6" w:rsidP="00E912CE">
      <w:pPr>
        <w:spacing w:after="0" w:line="240" w:lineRule="auto"/>
        <w:rPr>
          <w:rFonts w:ascii="Times New Roman" w:hAnsi="Times New Roman" w:cs="Times New Roman"/>
          <w:b/>
          <w:bCs/>
          <w:sz w:val="24"/>
          <w:szCs w:val="24"/>
        </w:rPr>
      </w:pPr>
    </w:p>
    <w:p w14:paraId="56BF594D" w14:textId="757EA0AE" w:rsidR="000B7FF6" w:rsidRPr="00E912CE" w:rsidRDefault="0055187C" w:rsidP="00E912CE">
      <w:pPr>
        <w:spacing w:after="0" w:line="240" w:lineRule="auto"/>
        <w:rPr>
          <w:rFonts w:ascii="Times New Roman" w:hAnsi="Times New Roman" w:cs="Times New Roman"/>
          <w:sz w:val="24"/>
          <w:szCs w:val="24"/>
        </w:rPr>
      </w:pPr>
      <w:r w:rsidRPr="00E912CE">
        <w:rPr>
          <w:rFonts w:ascii="Times New Roman" w:hAnsi="Times New Roman" w:cs="Times New Roman"/>
          <w:b/>
          <w:bCs/>
          <w:sz w:val="24"/>
          <w:szCs w:val="24"/>
        </w:rPr>
        <w:t>Transition 2:</w:t>
      </w:r>
      <w:r w:rsidR="000B7FF6" w:rsidRPr="00E912CE">
        <w:rPr>
          <w:rFonts w:ascii="Times New Roman" w:hAnsi="Times New Roman" w:cs="Times New Roman"/>
          <w:sz w:val="24"/>
          <w:szCs w:val="24"/>
        </w:rPr>
        <w:t xml:space="preserve"> </w:t>
      </w:r>
      <w:r w:rsidR="00C90351">
        <w:rPr>
          <w:rFonts w:ascii="Times New Roman" w:hAnsi="Times New Roman" w:cs="Times New Roman"/>
          <w:sz w:val="24"/>
          <w:szCs w:val="24"/>
        </w:rPr>
        <w:t>[</w:t>
      </w:r>
      <w:r w:rsidR="000B7FF6" w:rsidRPr="00E912CE">
        <w:rPr>
          <w:rFonts w:ascii="Times New Roman" w:hAnsi="Times New Roman" w:cs="Times New Roman"/>
          <w:sz w:val="24"/>
          <w:szCs w:val="24"/>
        </w:rPr>
        <w:t>RS</w:t>
      </w:r>
      <w:r w:rsidR="000B7FF6" w:rsidRPr="00E912CE">
        <w:rPr>
          <w:rFonts w:ascii="Cambria Math" w:hAnsi="Cambria Math" w:cs="Cambria Math"/>
          <w:sz w:val="24"/>
          <w:szCs w:val="24"/>
        </w:rPr>
        <w:t>↘</w:t>
      </w:r>
      <w:r w:rsidR="00C90351">
        <w:rPr>
          <w:rFonts w:ascii="Cambria Math" w:hAnsi="Cambria Math" w:cs="Cambria Math"/>
          <w:sz w:val="24"/>
          <w:szCs w:val="24"/>
        </w:rPr>
        <w:t>]</w:t>
      </w:r>
      <w:r w:rsidR="000B7FF6" w:rsidRPr="00E912CE">
        <w:rPr>
          <w:rFonts w:ascii="Times New Roman" w:hAnsi="Times New Roman" w:cs="Times New Roman"/>
          <w:sz w:val="24"/>
          <w:szCs w:val="24"/>
        </w:rPr>
        <w:t xml:space="preserve"> → </w:t>
      </w:r>
      <w:r w:rsidR="00C90351">
        <w:rPr>
          <w:rFonts w:ascii="Times New Roman" w:hAnsi="Times New Roman" w:cs="Times New Roman"/>
          <w:sz w:val="24"/>
          <w:szCs w:val="24"/>
        </w:rPr>
        <w:t>[</w:t>
      </w:r>
      <w:r w:rsidR="000B7FF6" w:rsidRPr="00E912CE">
        <w:rPr>
          <w:rFonts w:ascii="Times New Roman" w:hAnsi="Times New Roman" w:cs="Times New Roman"/>
          <w:sz w:val="24"/>
          <w:szCs w:val="24"/>
        </w:rPr>
        <w:t>RS→</w:t>
      </w:r>
      <w:r w:rsidR="00C90351">
        <w:rPr>
          <w:rFonts w:ascii="Times New Roman" w:hAnsi="Times New Roman" w:cs="Times New Roman"/>
          <w:sz w:val="24"/>
          <w:szCs w:val="24"/>
        </w:rPr>
        <w:t>]</w:t>
      </w:r>
    </w:p>
    <w:p w14:paraId="05D1BB70" w14:textId="1125B09B" w:rsidR="000B7FF6" w:rsidRPr="00E912CE" w:rsidRDefault="00C90351" w:rsidP="00E912CE">
      <w:pPr>
        <w:spacing w:after="0" w:line="240" w:lineRule="auto"/>
        <w:rPr>
          <w:rFonts w:ascii="Times New Roman" w:hAnsi="Times New Roman" w:cs="Times New Roman"/>
          <w:sz w:val="24"/>
          <w:szCs w:val="24"/>
        </w:rPr>
      </w:pPr>
      <w:r>
        <w:t>The calculation is the same</w:t>
      </w:r>
      <w:r>
        <w:t xml:space="preserve"> </w:t>
      </w:r>
      <w:r w:rsidR="000B7FF6" w:rsidRPr="00E912CE">
        <w:rPr>
          <w:rFonts w:ascii="Times New Roman" w:hAnsi="Times New Roman" w:cs="Times New Roman"/>
          <w:sz w:val="24"/>
          <w:szCs w:val="24"/>
        </w:rPr>
        <w:t>→ MT₂ ≈ 215.5 ms</w:t>
      </w:r>
    </w:p>
    <w:p w14:paraId="0FCD6E36" w14:textId="77777777" w:rsidR="000B7FF6" w:rsidRPr="00E912CE" w:rsidRDefault="000B7FF6" w:rsidP="00E912CE">
      <w:pPr>
        <w:spacing w:after="0" w:line="240" w:lineRule="auto"/>
        <w:rPr>
          <w:rFonts w:ascii="Times New Roman" w:hAnsi="Times New Roman" w:cs="Times New Roman"/>
          <w:b/>
          <w:bCs/>
          <w:sz w:val="24"/>
          <w:szCs w:val="24"/>
        </w:rPr>
      </w:pPr>
    </w:p>
    <w:p w14:paraId="4FA14BF7" w14:textId="7724825A" w:rsidR="000B7FF6" w:rsidRPr="00E912CE" w:rsidRDefault="0055187C" w:rsidP="00E912CE">
      <w:pPr>
        <w:spacing w:after="0" w:line="240" w:lineRule="auto"/>
        <w:rPr>
          <w:rFonts w:ascii="Times New Roman" w:hAnsi="Times New Roman" w:cs="Times New Roman"/>
          <w:sz w:val="24"/>
          <w:szCs w:val="24"/>
        </w:rPr>
      </w:pPr>
      <w:r w:rsidRPr="00E912CE">
        <w:rPr>
          <w:rFonts w:ascii="Times New Roman" w:hAnsi="Times New Roman" w:cs="Times New Roman"/>
          <w:b/>
          <w:bCs/>
          <w:sz w:val="24"/>
          <w:szCs w:val="24"/>
        </w:rPr>
        <w:t xml:space="preserve">Transition 3: </w:t>
      </w:r>
      <w:r w:rsidR="00C90351">
        <w:rPr>
          <w:rFonts w:ascii="Times New Roman" w:hAnsi="Times New Roman" w:cs="Times New Roman"/>
          <w:b/>
          <w:bCs/>
          <w:sz w:val="24"/>
          <w:szCs w:val="24"/>
        </w:rPr>
        <w:t>[</w:t>
      </w:r>
      <w:r w:rsidR="000B7FF6" w:rsidRPr="00E912CE">
        <w:rPr>
          <w:rFonts w:ascii="Times New Roman" w:hAnsi="Times New Roman" w:cs="Times New Roman"/>
          <w:sz w:val="24"/>
          <w:szCs w:val="24"/>
        </w:rPr>
        <w:t>RS→</w:t>
      </w:r>
      <w:r w:rsidR="00C90351">
        <w:rPr>
          <w:rFonts w:ascii="Times New Roman" w:hAnsi="Times New Roman" w:cs="Times New Roman"/>
          <w:sz w:val="24"/>
          <w:szCs w:val="24"/>
        </w:rPr>
        <w:t>]</w:t>
      </w:r>
      <w:r w:rsidR="000B7FF6" w:rsidRPr="00E912CE">
        <w:rPr>
          <w:rFonts w:ascii="Times New Roman" w:hAnsi="Times New Roman" w:cs="Times New Roman"/>
          <w:sz w:val="24"/>
          <w:szCs w:val="24"/>
        </w:rPr>
        <w:t xml:space="preserve"> → </w:t>
      </w:r>
      <w:r w:rsidR="00C90351">
        <w:rPr>
          <w:rFonts w:ascii="Times New Roman" w:hAnsi="Times New Roman" w:cs="Times New Roman"/>
          <w:sz w:val="24"/>
          <w:szCs w:val="24"/>
        </w:rPr>
        <w:t>[</w:t>
      </w:r>
      <w:r w:rsidR="000B7FF6" w:rsidRPr="00E912CE">
        <w:rPr>
          <w:rFonts w:ascii="Times New Roman" w:hAnsi="Times New Roman" w:cs="Times New Roman"/>
          <w:sz w:val="24"/>
          <w:szCs w:val="24"/>
        </w:rPr>
        <w:t>LS</w:t>
      </w:r>
      <w:r w:rsidR="000B7FF6" w:rsidRPr="00E912CE">
        <w:rPr>
          <w:rFonts w:ascii="Cambria Math" w:hAnsi="Cambria Math" w:cs="Cambria Math"/>
          <w:sz w:val="24"/>
          <w:szCs w:val="24"/>
        </w:rPr>
        <w:t>↙</w:t>
      </w:r>
      <w:r w:rsidR="00C90351">
        <w:rPr>
          <w:rFonts w:ascii="Cambria Math" w:hAnsi="Cambria Math" w:cs="Cambria Math"/>
          <w:sz w:val="24"/>
          <w:szCs w:val="24"/>
        </w:rPr>
        <w:t>]</w:t>
      </w:r>
    </w:p>
    <w:p w14:paraId="1C102019" w14:textId="77777777" w:rsidR="000B7FF6" w:rsidRPr="00E912CE" w:rsidRDefault="000B7FF6" w:rsidP="00E912CE">
      <w:pPr>
        <w:spacing w:after="0" w:line="240" w:lineRule="auto"/>
        <w:rPr>
          <w:rFonts w:ascii="Times New Roman" w:hAnsi="Times New Roman" w:cs="Times New Roman"/>
          <w:sz w:val="24"/>
          <w:szCs w:val="24"/>
        </w:rPr>
      </w:pPr>
      <w:r w:rsidRPr="00E912CE">
        <w:rPr>
          <w:rFonts w:ascii="Times New Roman" w:hAnsi="Times New Roman" w:cs="Times New Roman"/>
          <w:sz w:val="24"/>
          <w:szCs w:val="24"/>
        </w:rPr>
        <w:t>D = 6.5</w:t>
      </w:r>
      <w:r w:rsidRPr="00E912CE">
        <w:rPr>
          <w:rFonts w:ascii="Times New Roman" w:hAnsi="Times New Roman" w:cs="Times New Roman"/>
          <w:sz w:val="24"/>
          <w:szCs w:val="24"/>
        </w:rPr>
        <w:br/>
        <w:t>W = 1.4</w:t>
      </w:r>
    </w:p>
    <w:p w14:paraId="71674657" w14:textId="6B04391E" w:rsidR="000B7FF6" w:rsidRPr="00E912CE" w:rsidRDefault="000B7FF6" w:rsidP="00E912CE">
      <w:pPr>
        <w:spacing w:after="0" w:line="240" w:lineRule="auto"/>
        <w:rPr>
          <w:rFonts w:ascii="Times New Roman" w:hAnsi="Times New Roman" w:cs="Times New Roman"/>
          <w:sz w:val="24"/>
          <w:szCs w:val="24"/>
        </w:rPr>
      </w:pPr>
      <w:r w:rsidRPr="00E912CE">
        <w:rPr>
          <w:rFonts w:ascii="Times New Roman" w:hAnsi="Times New Roman" w:cs="Times New Roman"/>
          <w:sz w:val="24"/>
          <w:szCs w:val="24"/>
        </w:rPr>
        <w:t>MT₃ = 100 + 150 · log₂(1 + D/W) = 100 + 150 · log₂(1 + 6.5 / 1.4)</w:t>
      </w:r>
    </w:p>
    <w:p w14:paraId="22025E09" w14:textId="77777777" w:rsidR="000B7FF6" w:rsidRPr="00E912CE" w:rsidRDefault="000B7FF6" w:rsidP="00E912CE">
      <w:pPr>
        <w:spacing w:after="0" w:line="240" w:lineRule="auto"/>
        <w:rPr>
          <w:rFonts w:ascii="Times New Roman" w:hAnsi="Times New Roman" w:cs="Times New Roman"/>
          <w:sz w:val="24"/>
          <w:szCs w:val="24"/>
        </w:rPr>
      </w:pPr>
      <w:r w:rsidRPr="00E912CE">
        <w:rPr>
          <w:rFonts w:ascii="Times New Roman" w:hAnsi="Times New Roman" w:cs="Times New Roman"/>
          <w:sz w:val="24"/>
          <w:szCs w:val="24"/>
        </w:rPr>
        <w:t>log₂(5.64) ≈ 2.5 → MT₃ ≈ 100 + 375 = 475 ms</w:t>
      </w:r>
    </w:p>
    <w:p w14:paraId="2F1E866A" w14:textId="77777777" w:rsidR="000B7FF6" w:rsidRPr="00E912CE" w:rsidRDefault="000B7FF6" w:rsidP="00E912CE">
      <w:pPr>
        <w:spacing w:after="0" w:line="240" w:lineRule="auto"/>
        <w:rPr>
          <w:rFonts w:ascii="Times New Roman" w:hAnsi="Times New Roman" w:cs="Times New Roman"/>
          <w:b/>
          <w:bCs/>
          <w:sz w:val="24"/>
          <w:szCs w:val="24"/>
        </w:rPr>
      </w:pPr>
    </w:p>
    <w:p w14:paraId="4FDE3E6F" w14:textId="304A79AD" w:rsidR="000B7FF6" w:rsidRPr="00E912CE" w:rsidRDefault="0055187C" w:rsidP="00E912CE">
      <w:pPr>
        <w:spacing w:after="0" w:line="240" w:lineRule="auto"/>
        <w:rPr>
          <w:rFonts w:ascii="Times New Roman" w:hAnsi="Times New Roman" w:cs="Times New Roman"/>
          <w:b/>
          <w:bCs/>
          <w:sz w:val="24"/>
          <w:szCs w:val="24"/>
        </w:rPr>
      </w:pPr>
      <w:r w:rsidRPr="00E912CE">
        <w:rPr>
          <w:rFonts w:ascii="Times New Roman" w:hAnsi="Times New Roman" w:cs="Times New Roman"/>
          <w:b/>
          <w:bCs/>
          <w:sz w:val="24"/>
          <w:szCs w:val="24"/>
        </w:rPr>
        <w:t>Total MT for Step Over:</w:t>
      </w:r>
    </w:p>
    <w:p w14:paraId="1C0E06E3" w14:textId="31675880" w:rsidR="000B7FF6" w:rsidRPr="00E912CE" w:rsidRDefault="000B7FF6" w:rsidP="00E912CE">
      <w:pPr>
        <w:spacing w:after="0" w:line="240" w:lineRule="auto"/>
        <w:rPr>
          <w:rFonts w:ascii="Times New Roman" w:hAnsi="Times New Roman" w:cs="Times New Roman"/>
          <w:sz w:val="24"/>
          <w:szCs w:val="24"/>
        </w:rPr>
      </w:pPr>
      <w:r w:rsidRPr="00E912CE">
        <w:rPr>
          <w:rFonts w:ascii="Times New Roman" w:hAnsi="Times New Roman" w:cs="Times New Roman"/>
          <w:sz w:val="24"/>
          <w:szCs w:val="24"/>
        </w:rPr>
        <w:t>MT</w:t>
      </w:r>
      <w:r w:rsidR="0069548B" w:rsidRPr="00E912CE">
        <w:rPr>
          <w:rFonts w:ascii="Times New Roman" w:hAnsi="Times New Roman" w:cs="Times New Roman"/>
          <w:sz w:val="24"/>
          <w:szCs w:val="24"/>
          <w:vertAlign w:val="subscript"/>
        </w:rPr>
        <w:t>total</w:t>
      </w:r>
      <w:r w:rsidRPr="00E912CE">
        <w:rPr>
          <w:rFonts w:ascii="Times New Roman" w:hAnsi="Times New Roman" w:cs="Times New Roman"/>
          <w:sz w:val="24"/>
          <w:szCs w:val="24"/>
        </w:rPr>
        <w:t xml:space="preserve"> = 215.5 + 215.5 + 475 = 906 ms</w:t>
      </w:r>
    </w:p>
    <w:p w14:paraId="0F5DFD5E" w14:textId="28F0ABC5" w:rsidR="000B7FF6" w:rsidRPr="00E912CE" w:rsidRDefault="000B7FF6" w:rsidP="00E912CE">
      <w:pPr>
        <w:spacing w:after="0" w:line="240" w:lineRule="auto"/>
        <w:rPr>
          <w:rFonts w:ascii="Times New Roman" w:hAnsi="Times New Roman" w:cs="Times New Roman"/>
          <w:sz w:val="24"/>
          <w:szCs w:val="24"/>
        </w:rPr>
      </w:pPr>
      <w:r w:rsidRPr="00E912CE">
        <w:rPr>
          <w:rFonts w:ascii="Times New Roman" w:hAnsi="Times New Roman" w:cs="Times New Roman"/>
          <w:sz w:val="24"/>
          <w:szCs w:val="24"/>
        </w:rPr>
        <w:t xml:space="preserve"> </w:t>
      </w:r>
    </w:p>
    <w:p w14:paraId="33FA5AF7" w14:textId="44715779" w:rsidR="000B7FF6" w:rsidRPr="00E912CE" w:rsidRDefault="0055187C" w:rsidP="004E1E1A">
      <w:pPr>
        <w:spacing w:after="0" w:line="240" w:lineRule="auto"/>
        <w:jc w:val="both"/>
        <w:rPr>
          <w:rFonts w:ascii="Times New Roman" w:hAnsi="Times New Roman" w:cs="Times New Roman"/>
          <w:sz w:val="24"/>
          <w:szCs w:val="24"/>
          <w:lang w:val="az-Latn-AZ"/>
        </w:rPr>
      </w:pPr>
      <w:r w:rsidRPr="00E912CE">
        <w:rPr>
          <w:rFonts w:ascii="Times New Roman" w:hAnsi="Times New Roman" w:cs="Times New Roman"/>
          <w:sz w:val="24"/>
          <w:szCs w:val="24"/>
        </w:rPr>
        <w:t>Based on Fitts' law, we calculated that the total MT = 906 ms, which is below 1 second and is a very good result. A professional player can perform this move in even less time than the given value, making the action more efficient.</w:t>
      </w:r>
    </w:p>
    <w:p w14:paraId="6BF244D4" w14:textId="48476716" w:rsidR="00C90447" w:rsidRPr="00E912CE" w:rsidRDefault="00C90447" w:rsidP="00E912CE">
      <w:pPr>
        <w:spacing w:after="0" w:line="240" w:lineRule="auto"/>
        <w:rPr>
          <w:rFonts w:ascii="Times New Roman" w:hAnsi="Times New Roman" w:cs="Times New Roman"/>
          <w:sz w:val="24"/>
          <w:szCs w:val="24"/>
          <w:lang w:val="az-Latn-AZ"/>
        </w:rPr>
      </w:pPr>
    </w:p>
    <w:p w14:paraId="18E93198" w14:textId="77777777" w:rsidR="0055187C" w:rsidRPr="00E912CE" w:rsidRDefault="0055187C" w:rsidP="00E912CE">
      <w:pPr>
        <w:spacing w:after="0" w:line="240" w:lineRule="auto"/>
        <w:rPr>
          <w:rFonts w:ascii="Times New Roman" w:eastAsia="Times New Roman" w:hAnsi="Times New Roman" w:cs="Times New Roman"/>
          <w:sz w:val="24"/>
          <w:szCs w:val="24"/>
          <w:lang w:eastAsia="en-GB"/>
        </w:rPr>
      </w:pPr>
      <w:r w:rsidRPr="00E912CE">
        <w:rPr>
          <w:rFonts w:ascii="Times New Roman" w:eastAsia="Times New Roman" w:hAnsi="Times New Roman" w:cs="Times New Roman"/>
          <w:b/>
          <w:bCs/>
          <w:sz w:val="24"/>
          <w:szCs w:val="24"/>
          <w:lang w:eastAsia="en-GB"/>
        </w:rPr>
        <w:t>2nd Move: Multiple Scissors</w:t>
      </w:r>
    </w:p>
    <w:p w14:paraId="35CBDA97" w14:textId="77777777" w:rsidR="00D65D16" w:rsidRDefault="00D65D16" w:rsidP="00E912CE">
      <w:pPr>
        <w:spacing w:after="0" w:line="240" w:lineRule="auto"/>
        <w:rPr>
          <w:rFonts w:ascii="Times New Roman" w:eastAsia="Times New Roman" w:hAnsi="Times New Roman" w:cs="Times New Roman"/>
          <w:sz w:val="24"/>
          <w:szCs w:val="24"/>
          <w:lang w:eastAsia="en-GB"/>
        </w:rPr>
      </w:pPr>
    </w:p>
    <w:p w14:paraId="355ABD8F" w14:textId="4520F01C" w:rsidR="0055187C" w:rsidRPr="00E912CE" w:rsidRDefault="0055187C" w:rsidP="00E912CE">
      <w:pPr>
        <w:spacing w:after="0" w:line="240" w:lineRule="auto"/>
        <w:rPr>
          <w:rFonts w:ascii="Times New Roman" w:eastAsia="Times New Roman" w:hAnsi="Times New Roman" w:cs="Times New Roman"/>
          <w:sz w:val="24"/>
          <w:szCs w:val="24"/>
          <w:lang w:eastAsia="en-GB"/>
        </w:rPr>
      </w:pPr>
      <w:r w:rsidRPr="00E912CE">
        <w:rPr>
          <w:rFonts w:ascii="Times New Roman" w:eastAsia="Times New Roman" w:hAnsi="Times New Roman" w:cs="Times New Roman"/>
          <w:sz w:val="24"/>
          <w:szCs w:val="24"/>
          <w:lang w:eastAsia="en-GB"/>
        </w:rPr>
        <w:t>By observing the video, we can see that this move is performed in the following sequence:</w:t>
      </w:r>
      <w:r w:rsidR="004E1E1A">
        <w:rPr>
          <w:rFonts w:ascii="Times New Roman" w:eastAsia="Times New Roman" w:hAnsi="Times New Roman" w:cs="Times New Roman"/>
          <w:sz w:val="24"/>
          <w:szCs w:val="24"/>
          <w:lang w:eastAsia="en-GB"/>
        </w:rPr>
        <w:t xml:space="preserve"> </w:t>
      </w:r>
      <w:r w:rsidRPr="00E912CE">
        <w:rPr>
          <w:rFonts w:ascii="Times New Roman" w:eastAsia="Times New Roman" w:hAnsi="Times New Roman" w:cs="Times New Roman"/>
          <w:sz w:val="24"/>
          <w:szCs w:val="24"/>
          <w:lang w:eastAsia="en-GB"/>
        </w:rPr>
        <w:t>[RS→], [RS</w:t>
      </w:r>
      <w:r w:rsidRPr="00E912CE">
        <w:rPr>
          <w:rFonts w:ascii="Cambria Math" w:eastAsia="Times New Roman" w:hAnsi="Cambria Math" w:cs="Cambria Math"/>
          <w:sz w:val="24"/>
          <w:szCs w:val="24"/>
          <w:lang w:eastAsia="en-GB"/>
        </w:rPr>
        <w:t>↘</w:t>
      </w:r>
      <w:r w:rsidRPr="00E912CE">
        <w:rPr>
          <w:rFonts w:ascii="Times New Roman" w:eastAsia="Times New Roman" w:hAnsi="Times New Roman" w:cs="Times New Roman"/>
          <w:sz w:val="24"/>
          <w:szCs w:val="24"/>
          <w:lang w:eastAsia="en-GB"/>
        </w:rPr>
        <w:t>], [RS↓], [RS</w:t>
      </w:r>
      <w:r w:rsidRPr="00E912CE">
        <w:rPr>
          <w:rFonts w:ascii="Cambria Math" w:eastAsia="Times New Roman" w:hAnsi="Cambria Math" w:cs="Cambria Math"/>
          <w:sz w:val="24"/>
          <w:szCs w:val="24"/>
          <w:lang w:eastAsia="en-GB"/>
        </w:rPr>
        <w:t>↘</w:t>
      </w:r>
      <w:r w:rsidRPr="00E912CE">
        <w:rPr>
          <w:rFonts w:ascii="Times New Roman" w:eastAsia="Times New Roman" w:hAnsi="Times New Roman" w:cs="Times New Roman"/>
          <w:sz w:val="24"/>
          <w:szCs w:val="24"/>
          <w:lang w:eastAsia="en-GB"/>
        </w:rPr>
        <w:t>], [RS→], [RS</w:t>
      </w:r>
      <w:r w:rsidRPr="00E912CE">
        <w:rPr>
          <w:rFonts w:ascii="Cambria Math" w:eastAsia="Times New Roman" w:hAnsi="Cambria Math" w:cs="Cambria Math"/>
          <w:sz w:val="24"/>
          <w:szCs w:val="24"/>
          <w:lang w:eastAsia="en-GB"/>
        </w:rPr>
        <w:t>↗</w:t>
      </w:r>
      <w:r w:rsidRPr="00E912CE">
        <w:rPr>
          <w:rFonts w:ascii="Times New Roman" w:eastAsia="Times New Roman" w:hAnsi="Times New Roman" w:cs="Times New Roman"/>
          <w:sz w:val="24"/>
          <w:szCs w:val="24"/>
          <w:lang w:eastAsia="en-GB"/>
        </w:rPr>
        <w:t>], [RS↑]. Based on the given sequence, we will construct a graph for the Multiple Scissors move, then create the corresponding adjacency</w:t>
      </w:r>
      <w:r w:rsidR="004E1E1A">
        <w:rPr>
          <w:rFonts w:ascii="Times New Roman" w:eastAsia="Times New Roman" w:hAnsi="Times New Roman" w:cs="Times New Roman"/>
          <w:sz w:val="24"/>
          <w:szCs w:val="24"/>
          <w:lang w:eastAsia="en-GB"/>
        </w:rPr>
        <w:t xml:space="preserve"> </w:t>
      </w:r>
      <w:r w:rsidRPr="00E912CE">
        <w:rPr>
          <w:rFonts w:ascii="Times New Roman" w:eastAsia="Times New Roman" w:hAnsi="Times New Roman" w:cs="Times New Roman"/>
          <w:sz w:val="24"/>
          <w:szCs w:val="24"/>
          <w:lang w:eastAsia="en-GB"/>
        </w:rPr>
        <w:t>matrix, and finally apply Fitts' law to that graph. In the end, we can easily determine which of the three moves is more efficient.</w:t>
      </w:r>
      <w:r w:rsidRPr="00E912CE">
        <w:rPr>
          <w:rFonts w:ascii="Times New Roman" w:eastAsia="Times New Roman" w:hAnsi="Times New Roman" w:cs="Times New Roman"/>
          <w:sz w:val="24"/>
          <w:szCs w:val="24"/>
          <w:lang w:eastAsia="en-GB"/>
        </w:rPr>
        <w:br/>
      </w:r>
    </w:p>
    <w:p w14:paraId="367A3314" w14:textId="467C9B33" w:rsidR="00C90447" w:rsidRPr="00E912CE" w:rsidRDefault="0055187C" w:rsidP="00E912CE">
      <w:pPr>
        <w:spacing w:after="0" w:line="240" w:lineRule="auto"/>
        <w:rPr>
          <w:rFonts w:ascii="Times New Roman" w:eastAsia="Times New Roman" w:hAnsi="Times New Roman" w:cs="Times New Roman"/>
          <w:sz w:val="24"/>
          <w:szCs w:val="24"/>
          <w:lang w:eastAsia="en-GB"/>
        </w:rPr>
      </w:pPr>
      <w:r w:rsidRPr="00E912CE">
        <w:rPr>
          <w:rFonts w:ascii="Times New Roman" w:eastAsia="Times New Roman" w:hAnsi="Times New Roman" w:cs="Times New Roman"/>
          <w:sz w:val="24"/>
          <w:szCs w:val="24"/>
          <w:lang w:eastAsia="en-GB"/>
        </w:rPr>
        <w:t>The graph for the Multiple Scissors move will be as follows:</w:t>
      </w:r>
    </w:p>
    <w:p w14:paraId="6F0C3F2E" w14:textId="77777777" w:rsidR="0055187C" w:rsidRPr="00E912CE" w:rsidRDefault="0055187C" w:rsidP="00E912CE">
      <w:pPr>
        <w:spacing w:after="0" w:line="240" w:lineRule="auto"/>
        <w:rPr>
          <w:rFonts w:ascii="Times New Roman" w:hAnsi="Times New Roman" w:cs="Times New Roman"/>
          <w:sz w:val="24"/>
          <w:szCs w:val="24"/>
        </w:rPr>
      </w:pPr>
    </w:p>
    <w:p w14:paraId="6ED6EABF" w14:textId="77777777" w:rsidR="0055187C" w:rsidRPr="00E912CE" w:rsidRDefault="0055187C" w:rsidP="00E912CE">
      <w:pPr>
        <w:spacing w:after="0" w:line="240" w:lineRule="auto"/>
        <w:rPr>
          <w:rFonts w:ascii="Times New Roman" w:hAnsi="Times New Roman" w:cs="Times New Roman"/>
          <w:sz w:val="24"/>
          <w:szCs w:val="24"/>
        </w:rPr>
      </w:pPr>
    </w:p>
    <w:p w14:paraId="2DE650E8" w14:textId="7526DC1B" w:rsidR="0055187C" w:rsidRPr="00E912CE" w:rsidRDefault="001216C0" w:rsidP="00E912CE">
      <w:pPr>
        <w:spacing w:after="0" w:line="240" w:lineRule="auto"/>
        <w:rPr>
          <w:rFonts w:ascii="Times New Roman" w:hAnsi="Times New Roman" w:cs="Times New Roman"/>
          <w:b/>
          <w:bCs/>
          <w:sz w:val="24"/>
          <w:szCs w:val="24"/>
        </w:rPr>
      </w:pPr>
      <w:r w:rsidRPr="00E912CE">
        <w:rPr>
          <w:rFonts w:ascii="Times New Roman" w:hAnsi="Times New Roman" w:cs="Times New Roman"/>
          <w:sz w:val="24"/>
          <w:szCs w:val="24"/>
        </w:rPr>
        <w:t>[RS→] → [RS</w:t>
      </w:r>
      <w:r w:rsidRPr="00E912CE">
        <w:rPr>
          <w:rFonts w:ascii="Cambria Math" w:hAnsi="Cambria Math" w:cs="Cambria Math"/>
          <w:sz w:val="24"/>
          <w:szCs w:val="24"/>
        </w:rPr>
        <w:t>↘</w:t>
      </w:r>
      <w:r w:rsidRPr="00E912CE">
        <w:rPr>
          <w:rFonts w:ascii="Times New Roman" w:hAnsi="Times New Roman" w:cs="Times New Roman"/>
          <w:sz w:val="24"/>
          <w:szCs w:val="24"/>
        </w:rPr>
        <w:t xml:space="preserve">] → [RS↓] </w:t>
      </w:r>
    </w:p>
    <w:p w14:paraId="3804A4C6" w14:textId="275974E6" w:rsidR="000B7FF6" w:rsidRPr="00E912CE" w:rsidRDefault="00066243" w:rsidP="00E912CE">
      <w:pPr>
        <w:spacing w:after="0" w:line="240" w:lineRule="auto"/>
        <w:rPr>
          <w:rFonts w:ascii="Times New Roman" w:hAnsi="Times New Roman" w:cs="Times New Roman"/>
          <w:sz w:val="24"/>
          <w:szCs w:val="24"/>
        </w:rPr>
      </w:pPr>
      <w:r w:rsidRPr="00E912CE">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78301447" wp14:editId="76A4CA59">
                <wp:simplePos x="0" y="0"/>
                <wp:positionH relativeFrom="column">
                  <wp:posOffset>266701</wp:posOffset>
                </wp:positionH>
                <wp:positionV relativeFrom="paragraph">
                  <wp:posOffset>43179</wp:posOffset>
                </wp:positionV>
                <wp:extent cx="1104900" cy="330046"/>
                <wp:effectExtent l="19050" t="38100" r="57150" b="70485"/>
                <wp:wrapNone/>
                <wp:docPr id="59" name="Straight Arrow Connector 59"/>
                <wp:cNvGraphicFramePr/>
                <a:graphic xmlns:a="http://schemas.openxmlformats.org/drawingml/2006/main">
                  <a:graphicData uri="http://schemas.microsoft.com/office/word/2010/wordprocessingShape">
                    <wps:wsp>
                      <wps:cNvCnPr/>
                      <wps:spPr>
                        <a:xfrm flipV="1">
                          <a:off x="0" y="0"/>
                          <a:ext cx="1104900" cy="330046"/>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6C5FC27" id="_x0000_t32" coordsize="21600,21600" o:spt="32" o:oned="t" path="m,l21600,21600e" filled="f">
                <v:path arrowok="t" fillok="f" o:connecttype="none"/>
                <o:lock v:ext="edit" shapetype="t"/>
              </v:shapetype>
              <v:shape id="Straight Arrow Connector 59" o:spid="_x0000_s1026" type="#_x0000_t32" style="position:absolute;margin-left:21pt;margin-top:3.4pt;width:87pt;height:26pt;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" strokecolor="#4472c4 [3204]" strokeweight=".5pt">
                <v:stroke startarrow="block" endarrow="block" joinstyle="miter"/>
              </v:shape>
            </w:pict>
          </mc:Fallback>
        </mc:AlternateContent>
      </w:r>
      <w:r w:rsidR="001216C0" w:rsidRPr="00E912CE">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17467B58" wp14:editId="7305728F">
                <wp:simplePos x="0" y="0"/>
                <wp:positionH relativeFrom="column">
                  <wp:posOffset>1647339</wp:posOffset>
                </wp:positionH>
                <wp:positionV relativeFrom="paragraph">
                  <wp:posOffset>94356</wp:posOffset>
                </wp:positionV>
                <wp:extent cx="241559" cy="4052"/>
                <wp:effectExtent l="0" t="76200" r="44450" b="110490"/>
                <wp:wrapNone/>
                <wp:docPr id="13" name="Straight Connector 13"/>
                <wp:cNvGraphicFramePr/>
                <a:graphic xmlns:a="http://schemas.openxmlformats.org/drawingml/2006/main">
                  <a:graphicData uri="http://schemas.microsoft.com/office/word/2010/wordprocessingShape">
                    <wps:wsp>
                      <wps:cNvCnPr/>
                      <wps:spPr>
                        <a:xfrm rot="2050709">
                          <a:off x="0" y="0"/>
                          <a:ext cx="241559" cy="4052"/>
                        </a:xfrm>
                        <a:prstGeom prst="line">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7CF8BE8" id="Straight Connector 13" o:spid="_x0000_s1026" style="position:absolute;rotation:2239921fd;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9.7pt,7.45pt" to="148.7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" strokecolor="black [3200]" strokeweight=".5pt">
                <v:stroke endarrow="open" joinstyle="miter"/>
              </v:line>
            </w:pict>
          </mc:Fallback>
        </mc:AlternateContent>
      </w:r>
      <w:r w:rsidR="00C90447" w:rsidRPr="00E912CE">
        <w:rPr>
          <w:rFonts w:ascii="Times New Roman" w:hAnsi="Times New Roman" w:cs="Times New Roman"/>
          <w:sz w:val="24"/>
          <w:szCs w:val="24"/>
        </w:rPr>
        <w:t xml:space="preserve"> </w:t>
      </w:r>
    </w:p>
    <w:p w14:paraId="04E7E74E" w14:textId="0E903B64" w:rsidR="000B7FF6" w:rsidRPr="00E912CE" w:rsidRDefault="001216C0" w:rsidP="00E912CE">
      <w:pPr>
        <w:spacing w:after="0" w:line="240" w:lineRule="auto"/>
        <w:rPr>
          <w:rFonts w:ascii="Times New Roman" w:hAnsi="Times New Roman" w:cs="Times New Roman"/>
          <w:sz w:val="24"/>
          <w:szCs w:val="24"/>
        </w:rPr>
      </w:pPr>
      <w:r w:rsidRPr="00E912CE">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12DF96D3" wp14:editId="749FF737">
                <wp:simplePos x="0" y="0"/>
                <wp:positionH relativeFrom="column">
                  <wp:posOffset>1597240</wp:posOffset>
                </wp:positionH>
                <wp:positionV relativeFrom="paragraph">
                  <wp:posOffset>275605</wp:posOffset>
                </wp:positionV>
                <wp:extent cx="293075" cy="15421"/>
                <wp:effectExtent l="19050" t="76200" r="0" b="118110"/>
                <wp:wrapNone/>
                <wp:docPr id="19" name="Straight Connector 19"/>
                <wp:cNvGraphicFramePr/>
                <a:graphic xmlns:a="http://schemas.openxmlformats.org/drawingml/2006/main">
                  <a:graphicData uri="http://schemas.microsoft.com/office/word/2010/wordprocessingShape">
                    <wps:wsp>
                      <wps:cNvCnPr/>
                      <wps:spPr>
                        <a:xfrm rot="8789741">
                          <a:off x="0" y="0"/>
                          <a:ext cx="293075" cy="15421"/>
                        </a:xfrm>
                        <a:prstGeom prst="line">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D3F841" id="Straight Connector 19" o:spid="_x0000_s1026" style="position:absolute;rotation:9600741fd;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5.75pt,21.7pt" to="148.85pt,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" strokecolor="black [3200]" strokeweight=".5pt">
                <v:stroke endarrow="open" joinstyle="miter"/>
              </v:line>
            </w:pict>
          </mc:Fallback>
        </mc:AlternateContent>
      </w:r>
      <w:r w:rsidRPr="00E912CE">
        <w:rPr>
          <w:rFonts w:ascii="Times New Roman" w:hAnsi="Times New Roman" w:cs="Times New Roman"/>
          <w:sz w:val="24"/>
          <w:szCs w:val="24"/>
        </w:rPr>
        <w:t xml:space="preserve">                                              [RS</w:t>
      </w:r>
      <w:r w:rsidRPr="00E912CE">
        <w:rPr>
          <w:rFonts w:ascii="Cambria Math" w:hAnsi="Cambria Math" w:cs="Cambria Math"/>
          <w:sz w:val="24"/>
          <w:szCs w:val="24"/>
        </w:rPr>
        <w:t>↘</w:t>
      </w:r>
      <w:r w:rsidRPr="00E912CE">
        <w:rPr>
          <w:rFonts w:ascii="Times New Roman" w:hAnsi="Times New Roman" w:cs="Times New Roman"/>
          <w:sz w:val="24"/>
          <w:szCs w:val="24"/>
        </w:rPr>
        <w:t xml:space="preserve">]    </w:t>
      </w:r>
    </w:p>
    <w:p w14:paraId="4A2A605B" w14:textId="0A28EE3F" w:rsidR="000B7FF6" w:rsidRPr="00E912CE" w:rsidRDefault="00066243" w:rsidP="00E912CE">
      <w:pPr>
        <w:spacing w:after="0" w:line="240" w:lineRule="auto"/>
        <w:rPr>
          <w:rFonts w:ascii="Times New Roman" w:hAnsi="Times New Roman" w:cs="Times New Roman"/>
          <w:sz w:val="24"/>
          <w:szCs w:val="24"/>
        </w:rPr>
      </w:pPr>
      <w:r w:rsidRPr="00E912CE">
        <w:rPr>
          <w:rFonts w:ascii="Times New Roman" w:hAnsi="Times New Roman" w:cs="Times New Roman"/>
          <w:noProof/>
          <w:sz w:val="24"/>
          <w:szCs w:val="24"/>
        </w:rPr>
        <mc:AlternateContent>
          <mc:Choice Requires="wps">
            <w:drawing>
              <wp:anchor distT="0" distB="0" distL="114300" distR="114300" simplePos="0" relativeHeight="251672576" behindDoc="0" locked="0" layoutInCell="1" allowOverlap="1" wp14:anchorId="736C78D8" wp14:editId="36307897">
                <wp:simplePos x="0" y="0"/>
                <wp:positionH relativeFrom="column">
                  <wp:posOffset>389207</wp:posOffset>
                </wp:positionH>
                <wp:positionV relativeFrom="paragraph">
                  <wp:posOffset>153669</wp:posOffset>
                </wp:positionV>
                <wp:extent cx="220865" cy="1"/>
                <wp:effectExtent l="38100" t="76200" r="0" b="114300"/>
                <wp:wrapNone/>
                <wp:docPr id="24" name="Straight Connector 24"/>
                <wp:cNvGraphicFramePr/>
                <a:graphic xmlns:a="http://schemas.openxmlformats.org/drawingml/2006/main">
                  <a:graphicData uri="http://schemas.microsoft.com/office/word/2010/wordprocessingShape">
                    <wps:wsp>
                      <wps:cNvCnPr/>
                      <wps:spPr>
                        <a:xfrm rot="10800000" flipV="1">
                          <a:off x="0" y="0"/>
                          <a:ext cx="220865" cy="1"/>
                        </a:xfrm>
                        <a:prstGeom prst="line">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EE636B9" id="Straight Connector 24" o:spid="_x0000_s1026" style="position:absolute;rotation:180;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65pt,12.1pt" to="48.05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" strokecolor="black [3200]" strokeweight=".5pt">
                <v:stroke endarrow="open" joinstyle="miter"/>
              </v:line>
            </w:pict>
          </mc:Fallback>
        </mc:AlternateContent>
      </w:r>
      <w:r w:rsidR="001216C0" w:rsidRPr="00E912CE">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42EB91E0" wp14:editId="2A040286">
                <wp:simplePos x="0" y="0"/>
                <wp:positionH relativeFrom="column">
                  <wp:posOffset>1052944</wp:posOffset>
                </wp:positionH>
                <wp:positionV relativeFrom="paragraph">
                  <wp:posOffset>153842</wp:posOffset>
                </wp:positionV>
                <wp:extent cx="220865" cy="1"/>
                <wp:effectExtent l="38100" t="76200" r="0" b="114300"/>
                <wp:wrapNone/>
                <wp:docPr id="23" name="Straight Connector 23"/>
                <wp:cNvGraphicFramePr/>
                <a:graphic xmlns:a="http://schemas.openxmlformats.org/drawingml/2006/main">
                  <a:graphicData uri="http://schemas.microsoft.com/office/word/2010/wordprocessingShape">
                    <wps:wsp>
                      <wps:cNvCnPr/>
                      <wps:spPr>
                        <a:xfrm rot="10800000" flipV="1">
                          <a:off x="0" y="0"/>
                          <a:ext cx="220865" cy="1"/>
                        </a:xfrm>
                        <a:prstGeom prst="line">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52CE7F" id="Straight Connector 23" o:spid="_x0000_s1026" style="position:absolute;rotation:180;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2.9pt,12.1pt" to="100.3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" strokecolor="black [3200]" strokeweight=".5pt">
                <v:stroke endarrow="open" joinstyle="miter"/>
              </v:line>
            </w:pict>
          </mc:Fallback>
        </mc:AlternateContent>
      </w:r>
      <w:r w:rsidRPr="00E912CE">
        <w:rPr>
          <w:rFonts w:ascii="Times New Roman" w:hAnsi="Times New Roman" w:cs="Times New Roman"/>
          <w:sz w:val="24"/>
          <w:szCs w:val="24"/>
        </w:rPr>
        <w:t>[RS↑]       [RS</w:t>
      </w:r>
      <w:r w:rsidRPr="00E912CE">
        <w:rPr>
          <w:rFonts w:ascii="Cambria Math" w:hAnsi="Cambria Math" w:cs="Cambria Math"/>
          <w:sz w:val="24"/>
          <w:szCs w:val="24"/>
        </w:rPr>
        <w:t>↗</w:t>
      </w:r>
      <w:r w:rsidRPr="00E912CE">
        <w:rPr>
          <w:rFonts w:ascii="Times New Roman" w:hAnsi="Times New Roman" w:cs="Times New Roman"/>
          <w:sz w:val="24"/>
          <w:szCs w:val="24"/>
        </w:rPr>
        <w:t>]</w:t>
      </w:r>
      <w:r w:rsidR="001216C0" w:rsidRPr="00E912CE">
        <w:rPr>
          <w:rFonts w:ascii="Times New Roman" w:hAnsi="Times New Roman" w:cs="Times New Roman"/>
          <w:sz w:val="24"/>
          <w:szCs w:val="24"/>
        </w:rPr>
        <w:t xml:space="preserve">  </w:t>
      </w:r>
      <w:r w:rsidRPr="00E912CE">
        <w:rPr>
          <w:rFonts w:ascii="Times New Roman" w:hAnsi="Times New Roman" w:cs="Times New Roman"/>
          <w:sz w:val="24"/>
          <w:szCs w:val="24"/>
        </w:rPr>
        <w:t xml:space="preserve">      </w:t>
      </w:r>
      <w:r w:rsidR="001216C0" w:rsidRPr="00E912CE">
        <w:rPr>
          <w:rFonts w:ascii="Times New Roman" w:hAnsi="Times New Roman" w:cs="Times New Roman"/>
          <w:sz w:val="24"/>
          <w:szCs w:val="24"/>
        </w:rPr>
        <w:t>[RS→]</w:t>
      </w:r>
    </w:p>
    <w:p w14:paraId="5DC53B2C" w14:textId="362BA2CC" w:rsidR="00937220" w:rsidRPr="00E912CE" w:rsidRDefault="0055187C" w:rsidP="004E1E1A">
      <w:pPr>
        <w:spacing w:after="0" w:line="240" w:lineRule="auto"/>
        <w:jc w:val="both"/>
        <w:rPr>
          <w:rFonts w:ascii="Times New Roman" w:hAnsi="Times New Roman" w:cs="Times New Roman"/>
          <w:sz w:val="24"/>
          <w:szCs w:val="24"/>
          <w:lang w:val="az-Latn-AZ"/>
        </w:rPr>
      </w:pPr>
      <w:r w:rsidRPr="00E912CE">
        <w:rPr>
          <w:rFonts w:ascii="Times New Roman" w:hAnsi="Times New Roman" w:cs="Times New Roman"/>
          <w:noProof/>
          <w:sz w:val="24"/>
          <w:szCs w:val="24"/>
          <w:lang w:val="az-Latn-AZ"/>
        </w:rPr>
        <w:lastRenderedPageBreak/>
        <w:drawing>
          <wp:anchor distT="0" distB="0" distL="114300" distR="114300" simplePos="0" relativeHeight="251676672" behindDoc="1" locked="0" layoutInCell="1" allowOverlap="1" wp14:anchorId="0F807163" wp14:editId="723B46E9">
            <wp:simplePos x="0" y="0"/>
            <wp:positionH relativeFrom="margin">
              <wp:align>right</wp:align>
            </wp:positionH>
            <wp:positionV relativeFrom="paragraph">
              <wp:posOffset>677333</wp:posOffset>
            </wp:positionV>
            <wp:extent cx="5731510" cy="3223895"/>
            <wp:effectExtent l="0" t="0" r="2540" b="0"/>
            <wp:wrapTight wrapText="bothSides">
              <wp:wrapPolygon edited="0">
                <wp:start x="0" y="0"/>
                <wp:lineTo x="0" y="21443"/>
                <wp:lineTo x="21538" y="21443"/>
                <wp:lineTo x="21538" y="0"/>
                <wp:lineTo x="0" y="0"/>
              </wp:wrapPolygon>
            </wp:wrapTight>
            <wp:docPr id="72" name="Picture 72" descr="A red video game controll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72" descr="A red video game controller&#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3223895"/>
                    </a:xfrm>
                    <a:prstGeom prst="rect">
                      <a:avLst/>
                    </a:prstGeom>
                  </pic:spPr>
                </pic:pic>
              </a:graphicData>
            </a:graphic>
          </wp:anchor>
        </w:drawing>
      </w:r>
      <w:r w:rsidRPr="00E912CE">
        <w:rPr>
          <w:rFonts w:ascii="Times New Roman" w:hAnsi="Times New Roman" w:cs="Times New Roman"/>
          <w:sz w:val="24"/>
          <w:szCs w:val="24"/>
        </w:rPr>
        <w:t>As seen from the graph, this move can be performed through 2 combinations. First, we will construct the adjacency matrix corresponding to these graphs, and then we will apply Fitts' law to both sequences to determine which of the two is more optimal.</w:t>
      </w:r>
    </w:p>
    <w:p w14:paraId="26A04E4F" w14:textId="77777777" w:rsidR="0055187C" w:rsidRPr="00E912CE" w:rsidRDefault="00937220" w:rsidP="00D65D16">
      <w:pPr>
        <w:spacing w:after="0" w:line="240" w:lineRule="auto"/>
        <w:jc w:val="center"/>
        <w:rPr>
          <w:rFonts w:ascii="Times New Roman" w:eastAsia="Times New Roman" w:hAnsi="Times New Roman" w:cs="Times New Roman"/>
          <w:sz w:val="24"/>
          <w:szCs w:val="24"/>
          <w:lang w:eastAsia="en-GB"/>
        </w:rPr>
      </w:pPr>
      <w:r w:rsidRPr="00E912CE">
        <w:rPr>
          <w:rFonts w:ascii="Times New Roman" w:hAnsi="Times New Roman" w:cs="Times New Roman"/>
          <w:noProof/>
          <w:sz w:val="24"/>
          <w:szCs w:val="24"/>
          <w:lang w:val="az-Latn-AZ"/>
        </w:rPr>
        <w:drawing>
          <wp:anchor distT="0" distB="0" distL="114300" distR="114300" simplePos="0" relativeHeight="251675648" behindDoc="1" locked="0" layoutInCell="1" allowOverlap="1" wp14:anchorId="17553A12" wp14:editId="2BDCBDF8">
            <wp:simplePos x="0" y="0"/>
            <wp:positionH relativeFrom="margin">
              <wp:align>right</wp:align>
            </wp:positionH>
            <wp:positionV relativeFrom="paragraph">
              <wp:posOffset>3951605</wp:posOffset>
            </wp:positionV>
            <wp:extent cx="5731510" cy="3223895"/>
            <wp:effectExtent l="0" t="0" r="2540" b="0"/>
            <wp:wrapTight wrapText="bothSides">
              <wp:wrapPolygon edited="0">
                <wp:start x="0" y="0"/>
                <wp:lineTo x="0" y="21443"/>
                <wp:lineTo x="21538" y="21443"/>
                <wp:lineTo x="21538" y="0"/>
                <wp:lineTo x="0" y="0"/>
              </wp:wrapPolygon>
            </wp:wrapTight>
            <wp:docPr id="68" name="Picture 68" descr="A red video game controll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descr="A red video game controll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223895"/>
                    </a:xfrm>
                    <a:prstGeom prst="rect">
                      <a:avLst/>
                    </a:prstGeom>
                  </pic:spPr>
                </pic:pic>
              </a:graphicData>
            </a:graphic>
            <wp14:sizeRelH relativeFrom="page">
              <wp14:pctWidth>0</wp14:pctWidth>
            </wp14:sizeRelH>
            <wp14:sizeRelV relativeFrom="page">
              <wp14:pctHeight>0</wp14:pctHeight>
            </wp14:sizeRelV>
          </wp:anchor>
        </w:drawing>
      </w:r>
      <w:r w:rsidR="0055187C" w:rsidRPr="00E912CE">
        <w:rPr>
          <w:rFonts w:ascii="Times New Roman" w:eastAsia="Times New Roman" w:hAnsi="Times New Roman" w:cs="Times New Roman"/>
          <w:b/>
          <w:bCs/>
          <w:sz w:val="24"/>
          <w:szCs w:val="24"/>
          <w:lang w:eastAsia="en-GB"/>
        </w:rPr>
        <w:t xml:space="preserve">Figure 2. </w:t>
      </w:r>
      <w:r w:rsidR="0055187C" w:rsidRPr="00E912CE">
        <w:rPr>
          <w:rFonts w:ascii="Times New Roman" w:eastAsia="Times New Roman" w:hAnsi="Times New Roman" w:cs="Times New Roman"/>
          <w:sz w:val="24"/>
          <w:szCs w:val="24"/>
          <w:lang w:eastAsia="en-GB"/>
        </w:rPr>
        <w:t>Directions of the button sequence corresponding to the Multiple Scissors move on the console controller. First combination</w:t>
      </w:r>
    </w:p>
    <w:p w14:paraId="2B2BB3DE" w14:textId="6EE8E63E" w:rsidR="00937220" w:rsidRPr="00E912CE" w:rsidRDefault="00937220" w:rsidP="00E912CE">
      <w:pPr>
        <w:spacing w:after="0" w:line="240" w:lineRule="auto"/>
        <w:rPr>
          <w:rFonts w:ascii="Times New Roman" w:hAnsi="Times New Roman" w:cs="Times New Roman"/>
          <w:sz w:val="24"/>
          <w:szCs w:val="24"/>
          <w:lang w:val="az-Latn-AZ"/>
        </w:rPr>
      </w:pPr>
    </w:p>
    <w:p w14:paraId="49C46AA8" w14:textId="23ED46E3" w:rsidR="000D5862" w:rsidRPr="00E912CE" w:rsidRDefault="0055187C" w:rsidP="00D65D16">
      <w:pPr>
        <w:spacing w:after="0" w:line="240" w:lineRule="auto"/>
        <w:jc w:val="center"/>
        <w:rPr>
          <w:rFonts w:ascii="Times New Roman" w:hAnsi="Times New Roman" w:cs="Times New Roman"/>
          <w:sz w:val="24"/>
          <w:szCs w:val="24"/>
        </w:rPr>
      </w:pPr>
      <w:r w:rsidRPr="00E912CE">
        <w:rPr>
          <w:rFonts w:ascii="Times New Roman" w:hAnsi="Times New Roman" w:cs="Times New Roman"/>
          <w:b/>
          <w:bCs/>
          <w:sz w:val="24"/>
          <w:szCs w:val="24"/>
        </w:rPr>
        <w:t>Figure 3.</w:t>
      </w:r>
      <w:r w:rsidRPr="00E912CE">
        <w:rPr>
          <w:rFonts w:ascii="Times New Roman" w:hAnsi="Times New Roman" w:cs="Times New Roman"/>
          <w:sz w:val="24"/>
          <w:szCs w:val="24"/>
        </w:rPr>
        <w:t xml:space="preserve"> Directions of the button sequence corresponding to the Multiple Scissors move on the console controller. Second combination</w:t>
      </w:r>
    </w:p>
    <w:p w14:paraId="2D654AC3" w14:textId="5FC410FB" w:rsidR="009A1651" w:rsidRPr="00E912CE" w:rsidRDefault="009A1651" w:rsidP="00E912CE">
      <w:pPr>
        <w:spacing w:after="0" w:line="240" w:lineRule="auto"/>
        <w:rPr>
          <w:rFonts w:ascii="Times New Roman" w:hAnsi="Times New Roman" w:cs="Times New Roman"/>
          <w:sz w:val="24"/>
          <w:szCs w:val="24"/>
          <w:lang w:val="az-Latn-AZ"/>
        </w:rPr>
      </w:pPr>
    </w:p>
    <w:p w14:paraId="7EDFA847" w14:textId="33BD3C38" w:rsidR="009A1651" w:rsidRPr="00E912CE" w:rsidRDefault="009A1651" w:rsidP="00E912CE">
      <w:pPr>
        <w:spacing w:after="0" w:line="240" w:lineRule="auto"/>
        <w:rPr>
          <w:rFonts w:ascii="Times New Roman" w:hAnsi="Times New Roman" w:cs="Times New Roman"/>
          <w:sz w:val="24"/>
          <w:szCs w:val="24"/>
        </w:rPr>
      </w:pPr>
    </w:p>
    <w:p w14:paraId="20564681" w14:textId="10AD0A2D" w:rsidR="00424AED" w:rsidRPr="00E912CE" w:rsidRDefault="00424AED" w:rsidP="00E912CE">
      <w:pPr>
        <w:spacing w:after="0" w:line="240" w:lineRule="auto"/>
        <w:rPr>
          <w:rFonts w:ascii="Times New Roman" w:hAnsi="Times New Roman" w:cs="Times New Roman"/>
          <w:sz w:val="24"/>
          <w:szCs w:val="24"/>
          <w:lang w:val="az-Latn-AZ"/>
        </w:rPr>
      </w:pPr>
    </w:p>
    <w:p w14:paraId="7637F958" w14:textId="77777777" w:rsidR="0055187C" w:rsidRPr="00E912CE" w:rsidRDefault="0055187C" w:rsidP="00E912CE">
      <w:pPr>
        <w:spacing w:after="0" w:line="240" w:lineRule="auto"/>
        <w:rPr>
          <w:rFonts w:ascii="Times New Roman" w:hAnsi="Times New Roman" w:cs="Times New Roman"/>
          <w:sz w:val="24"/>
          <w:szCs w:val="24"/>
          <w:lang w:val="az-Latn-AZ"/>
        </w:rPr>
      </w:pPr>
    </w:p>
    <w:p w14:paraId="1A753C2E" w14:textId="77777777" w:rsidR="00E912CE" w:rsidRPr="00E912CE" w:rsidRDefault="00E912CE" w:rsidP="00E912CE">
      <w:pPr>
        <w:spacing w:after="0" w:line="240" w:lineRule="auto"/>
        <w:rPr>
          <w:rFonts w:ascii="Times New Roman" w:hAnsi="Times New Roman" w:cs="Times New Roman"/>
          <w:sz w:val="24"/>
          <w:szCs w:val="24"/>
        </w:rPr>
      </w:pPr>
    </w:p>
    <w:p w14:paraId="60325196" w14:textId="77777777" w:rsidR="00D65D16" w:rsidRDefault="00D65D16" w:rsidP="00E912CE">
      <w:pPr>
        <w:spacing w:after="0" w:line="240" w:lineRule="auto"/>
        <w:rPr>
          <w:rFonts w:ascii="Times New Roman" w:hAnsi="Times New Roman" w:cs="Times New Roman"/>
          <w:sz w:val="24"/>
          <w:szCs w:val="24"/>
        </w:rPr>
      </w:pPr>
    </w:p>
    <w:p w14:paraId="565E95E1" w14:textId="77777777" w:rsidR="00D65D16" w:rsidRDefault="00D65D16" w:rsidP="00E912CE">
      <w:pPr>
        <w:spacing w:after="0" w:line="240" w:lineRule="auto"/>
        <w:rPr>
          <w:rFonts w:ascii="Times New Roman" w:hAnsi="Times New Roman" w:cs="Times New Roman"/>
          <w:sz w:val="24"/>
          <w:szCs w:val="24"/>
        </w:rPr>
      </w:pPr>
    </w:p>
    <w:p w14:paraId="36306E69" w14:textId="77777777" w:rsidR="00D65D16" w:rsidRDefault="00D65D16" w:rsidP="00E912CE">
      <w:pPr>
        <w:spacing w:after="0" w:line="240" w:lineRule="auto"/>
        <w:rPr>
          <w:rFonts w:ascii="Times New Roman" w:hAnsi="Times New Roman" w:cs="Times New Roman"/>
          <w:sz w:val="24"/>
          <w:szCs w:val="24"/>
        </w:rPr>
      </w:pPr>
    </w:p>
    <w:p w14:paraId="16A9DE4F" w14:textId="05A8C23E" w:rsidR="00066243" w:rsidRPr="00E912CE" w:rsidRDefault="0055187C" w:rsidP="00E912CE">
      <w:pPr>
        <w:spacing w:after="0" w:line="240" w:lineRule="auto"/>
        <w:rPr>
          <w:rFonts w:ascii="Times New Roman" w:hAnsi="Times New Roman" w:cs="Times New Roman"/>
          <w:sz w:val="24"/>
          <w:szCs w:val="24"/>
          <w:lang w:val="az-Latn-AZ"/>
        </w:rPr>
      </w:pPr>
      <w:r w:rsidRPr="00E912CE">
        <w:rPr>
          <w:rFonts w:ascii="Times New Roman" w:hAnsi="Times New Roman" w:cs="Times New Roman"/>
          <w:sz w:val="24"/>
          <w:szCs w:val="24"/>
        </w:rPr>
        <w:lastRenderedPageBreak/>
        <w:t>The adjacency matrix is as follows:</w:t>
      </w:r>
      <w:r w:rsidR="006E736A" w:rsidRPr="00E912CE">
        <w:rPr>
          <w:rFonts w:ascii="Times New Roman" w:hAnsi="Times New Roman" w:cs="Times New Roman"/>
          <w:sz w:val="24"/>
          <w:szCs w:val="24"/>
          <w:lang w:val="az-Latn-AZ"/>
        </w:rPr>
        <w:t xml:space="preserve">  </w:t>
      </w:r>
    </w:p>
    <w:tbl>
      <w:tblPr>
        <w:tblStyle w:val="TableGrid"/>
        <w:tblpPr w:leftFromText="180" w:rightFromText="180" w:vertAnchor="page" w:horzAnchor="margin" w:tblpY="1547"/>
        <w:tblW w:w="0" w:type="auto"/>
        <w:tblLook w:val="04A0" w:firstRow="1" w:lastRow="0" w:firstColumn="1" w:lastColumn="0" w:noHBand="0" w:noVBand="1"/>
      </w:tblPr>
      <w:tblGrid>
        <w:gridCol w:w="1538"/>
        <w:gridCol w:w="1538"/>
        <w:gridCol w:w="1517"/>
        <w:gridCol w:w="1508"/>
        <w:gridCol w:w="1509"/>
        <w:gridCol w:w="1406"/>
      </w:tblGrid>
      <w:tr w:rsidR="0055187C" w:rsidRPr="00E912CE" w14:paraId="2AA60603" w14:textId="77777777" w:rsidTr="0055187C">
        <w:tc>
          <w:tcPr>
            <w:tcW w:w="1538" w:type="dxa"/>
          </w:tcPr>
          <w:p w14:paraId="727DC6FF" w14:textId="77777777" w:rsidR="0055187C" w:rsidRPr="00E912CE" w:rsidRDefault="0055187C" w:rsidP="00E912CE">
            <w:pPr>
              <w:rPr>
                <w:rFonts w:ascii="Times New Roman" w:hAnsi="Times New Roman" w:cs="Times New Roman"/>
                <w:sz w:val="24"/>
                <w:szCs w:val="24"/>
              </w:rPr>
            </w:pPr>
          </w:p>
        </w:tc>
        <w:tc>
          <w:tcPr>
            <w:tcW w:w="1538" w:type="dxa"/>
          </w:tcPr>
          <w:p w14:paraId="5E481926"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RS→</w:t>
            </w:r>
          </w:p>
        </w:tc>
        <w:tc>
          <w:tcPr>
            <w:tcW w:w="1517" w:type="dxa"/>
          </w:tcPr>
          <w:p w14:paraId="0EF9B208"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RS</w:t>
            </w:r>
            <w:r w:rsidRPr="00E912CE">
              <w:rPr>
                <w:rFonts w:ascii="Cambria Math" w:hAnsi="Cambria Math" w:cs="Cambria Math"/>
                <w:sz w:val="24"/>
                <w:szCs w:val="24"/>
              </w:rPr>
              <w:t>↘</w:t>
            </w:r>
          </w:p>
        </w:tc>
        <w:tc>
          <w:tcPr>
            <w:tcW w:w="1508" w:type="dxa"/>
          </w:tcPr>
          <w:p w14:paraId="1C2F8D9D"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RS↓</w:t>
            </w:r>
          </w:p>
        </w:tc>
        <w:tc>
          <w:tcPr>
            <w:tcW w:w="1509" w:type="dxa"/>
          </w:tcPr>
          <w:p w14:paraId="6758760E"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RS↑</w:t>
            </w:r>
          </w:p>
        </w:tc>
        <w:tc>
          <w:tcPr>
            <w:tcW w:w="1406" w:type="dxa"/>
          </w:tcPr>
          <w:p w14:paraId="47B5F5DD"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RS</w:t>
            </w:r>
            <w:r w:rsidRPr="00E912CE">
              <w:rPr>
                <w:rFonts w:ascii="Cambria Math" w:hAnsi="Cambria Math" w:cs="Cambria Math"/>
                <w:sz w:val="24"/>
                <w:szCs w:val="24"/>
              </w:rPr>
              <w:t>↗</w:t>
            </w:r>
          </w:p>
        </w:tc>
      </w:tr>
      <w:tr w:rsidR="0055187C" w:rsidRPr="00E912CE" w14:paraId="2FF6ABCE" w14:textId="77777777" w:rsidTr="0055187C">
        <w:tc>
          <w:tcPr>
            <w:tcW w:w="1538" w:type="dxa"/>
          </w:tcPr>
          <w:p w14:paraId="3E417C0E"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RS→</w:t>
            </w:r>
          </w:p>
        </w:tc>
        <w:tc>
          <w:tcPr>
            <w:tcW w:w="1538" w:type="dxa"/>
          </w:tcPr>
          <w:p w14:paraId="7140EC31"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0</w:t>
            </w:r>
          </w:p>
        </w:tc>
        <w:tc>
          <w:tcPr>
            <w:tcW w:w="1517" w:type="dxa"/>
          </w:tcPr>
          <w:p w14:paraId="62B1FC19"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1</w:t>
            </w:r>
          </w:p>
        </w:tc>
        <w:tc>
          <w:tcPr>
            <w:tcW w:w="1508" w:type="dxa"/>
          </w:tcPr>
          <w:p w14:paraId="6121454A"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0</w:t>
            </w:r>
          </w:p>
        </w:tc>
        <w:tc>
          <w:tcPr>
            <w:tcW w:w="1509" w:type="dxa"/>
          </w:tcPr>
          <w:p w14:paraId="546C0B89"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0</w:t>
            </w:r>
          </w:p>
        </w:tc>
        <w:tc>
          <w:tcPr>
            <w:tcW w:w="1406" w:type="dxa"/>
          </w:tcPr>
          <w:p w14:paraId="500376F0"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1</w:t>
            </w:r>
          </w:p>
        </w:tc>
      </w:tr>
      <w:tr w:rsidR="0055187C" w:rsidRPr="00E912CE" w14:paraId="70108628" w14:textId="77777777" w:rsidTr="0055187C">
        <w:tc>
          <w:tcPr>
            <w:tcW w:w="1538" w:type="dxa"/>
          </w:tcPr>
          <w:p w14:paraId="2529D6C7"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RS</w:t>
            </w:r>
            <w:r w:rsidRPr="00E912CE">
              <w:rPr>
                <w:rFonts w:ascii="Cambria Math" w:hAnsi="Cambria Math" w:cs="Cambria Math"/>
                <w:sz w:val="24"/>
                <w:szCs w:val="24"/>
              </w:rPr>
              <w:t>↘</w:t>
            </w:r>
          </w:p>
        </w:tc>
        <w:tc>
          <w:tcPr>
            <w:tcW w:w="1538" w:type="dxa"/>
          </w:tcPr>
          <w:p w14:paraId="51215B12"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1</w:t>
            </w:r>
          </w:p>
        </w:tc>
        <w:tc>
          <w:tcPr>
            <w:tcW w:w="1517" w:type="dxa"/>
          </w:tcPr>
          <w:p w14:paraId="07AFA606"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0</w:t>
            </w:r>
          </w:p>
        </w:tc>
        <w:tc>
          <w:tcPr>
            <w:tcW w:w="1508" w:type="dxa"/>
          </w:tcPr>
          <w:p w14:paraId="7880D78B"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1</w:t>
            </w:r>
          </w:p>
        </w:tc>
        <w:tc>
          <w:tcPr>
            <w:tcW w:w="1509" w:type="dxa"/>
          </w:tcPr>
          <w:p w14:paraId="01D9E583"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0</w:t>
            </w:r>
          </w:p>
        </w:tc>
        <w:tc>
          <w:tcPr>
            <w:tcW w:w="1406" w:type="dxa"/>
          </w:tcPr>
          <w:p w14:paraId="1F46895D"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0</w:t>
            </w:r>
          </w:p>
        </w:tc>
      </w:tr>
      <w:tr w:rsidR="0055187C" w:rsidRPr="00E912CE" w14:paraId="15E4BBCA" w14:textId="77777777" w:rsidTr="0055187C">
        <w:tc>
          <w:tcPr>
            <w:tcW w:w="1538" w:type="dxa"/>
          </w:tcPr>
          <w:p w14:paraId="44F7A76A"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RS↓</w:t>
            </w:r>
          </w:p>
        </w:tc>
        <w:tc>
          <w:tcPr>
            <w:tcW w:w="1538" w:type="dxa"/>
          </w:tcPr>
          <w:p w14:paraId="6BDE6326"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0</w:t>
            </w:r>
          </w:p>
        </w:tc>
        <w:tc>
          <w:tcPr>
            <w:tcW w:w="1517" w:type="dxa"/>
          </w:tcPr>
          <w:p w14:paraId="4D8E9A3F"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1</w:t>
            </w:r>
          </w:p>
        </w:tc>
        <w:tc>
          <w:tcPr>
            <w:tcW w:w="1508" w:type="dxa"/>
          </w:tcPr>
          <w:p w14:paraId="72C03D06"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0</w:t>
            </w:r>
          </w:p>
        </w:tc>
        <w:tc>
          <w:tcPr>
            <w:tcW w:w="1509" w:type="dxa"/>
          </w:tcPr>
          <w:p w14:paraId="53F1FCB9"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1</w:t>
            </w:r>
          </w:p>
        </w:tc>
        <w:tc>
          <w:tcPr>
            <w:tcW w:w="1406" w:type="dxa"/>
          </w:tcPr>
          <w:p w14:paraId="057934A1"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0</w:t>
            </w:r>
          </w:p>
        </w:tc>
      </w:tr>
      <w:tr w:rsidR="0055187C" w:rsidRPr="00E912CE" w14:paraId="2D9C1EFF" w14:textId="77777777" w:rsidTr="0055187C">
        <w:tc>
          <w:tcPr>
            <w:tcW w:w="1538" w:type="dxa"/>
          </w:tcPr>
          <w:p w14:paraId="0304E9D0"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RS↑</w:t>
            </w:r>
          </w:p>
        </w:tc>
        <w:tc>
          <w:tcPr>
            <w:tcW w:w="1538" w:type="dxa"/>
          </w:tcPr>
          <w:p w14:paraId="6E8A713B"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0</w:t>
            </w:r>
          </w:p>
        </w:tc>
        <w:tc>
          <w:tcPr>
            <w:tcW w:w="1517" w:type="dxa"/>
          </w:tcPr>
          <w:p w14:paraId="5026C5C4"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0</w:t>
            </w:r>
          </w:p>
        </w:tc>
        <w:tc>
          <w:tcPr>
            <w:tcW w:w="1508" w:type="dxa"/>
          </w:tcPr>
          <w:p w14:paraId="7A7DDF2B"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1</w:t>
            </w:r>
          </w:p>
        </w:tc>
        <w:tc>
          <w:tcPr>
            <w:tcW w:w="1509" w:type="dxa"/>
          </w:tcPr>
          <w:p w14:paraId="49E77533"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0</w:t>
            </w:r>
          </w:p>
        </w:tc>
        <w:tc>
          <w:tcPr>
            <w:tcW w:w="1406" w:type="dxa"/>
          </w:tcPr>
          <w:p w14:paraId="4F87F3AD"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0</w:t>
            </w:r>
          </w:p>
        </w:tc>
      </w:tr>
      <w:tr w:rsidR="0055187C" w:rsidRPr="00E912CE" w14:paraId="418CA284" w14:textId="77777777" w:rsidTr="0055187C">
        <w:tc>
          <w:tcPr>
            <w:tcW w:w="1538" w:type="dxa"/>
          </w:tcPr>
          <w:p w14:paraId="595DECBC"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RS</w:t>
            </w:r>
            <w:r w:rsidRPr="00E912CE">
              <w:rPr>
                <w:rFonts w:ascii="Cambria Math" w:hAnsi="Cambria Math" w:cs="Cambria Math"/>
                <w:sz w:val="24"/>
                <w:szCs w:val="24"/>
              </w:rPr>
              <w:t>↗</w:t>
            </w:r>
          </w:p>
        </w:tc>
        <w:tc>
          <w:tcPr>
            <w:tcW w:w="1538" w:type="dxa"/>
          </w:tcPr>
          <w:p w14:paraId="034FC8CF"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0</w:t>
            </w:r>
          </w:p>
        </w:tc>
        <w:tc>
          <w:tcPr>
            <w:tcW w:w="1517" w:type="dxa"/>
          </w:tcPr>
          <w:p w14:paraId="26D75EE1"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0</w:t>
            </w:r>
          </w:p>
        </w:tc>
        <w:tc>
          <w:tcPr>
            <w:tcW w:w="1508" w:type="dxa"/>
          </w:tcPr>
          <w:p w14:paraId="2F5FA1A1"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0</w:t>
            </w:r>
          </w:p>
        </w:tc>
        <w:tc>
          <w:tcPr>
            <w:tcW w:w="1509" w:type="dxa"/>
          </w:tcPr>
          <w:p w14:paraId="02C85756"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1</w:t>
            </w:r>
          </w:p>
        </w:tc>
        <w:tc>
          <w:tcPr>
            <w:tcW w:w="1406" w:type="dxa"/>
          </w:tcPr>
          <w:p w14:paraId="5ACB3A69" w14:textId="77777777" w:rsidR="0055187C" w:rsidRPr="00E912CE" w:rsidRDefault="0055187C" w:rsidP="00E912CE">
            <w:pPr>
              <w:rPr>
                <w:rFonts w:ascii="Times New Roman" w:hAnsi="Times New Roman" w:cs="Times New Roman"/>
                <w:sz w:val="24"/>
                <w:szCs w:val="24"/>
              </w:rPr>
            </w:pPr>
            <w:r w:rsidRPr="00E912CE">
              <w:rPr>
                <w:rFonts w:ascii="Times New Roman" w:hAnsi="Times New Roman" w:cs="Times New Roman"/>
                <w:sz w:val="24"/>
                <w:szCs w:val="24"/>
              </w:rPr>
              <w:t>0</w:t>
            </w:r>
          </w:p>
        </w:tc>
      </w:tr>
    </w:tbl>
    <w:p w14:paraId="77ABC402" w14:textId="146521D7" w:rsidR="0055187C" w:rsidRPr="00E912CE" w:rsidRDefault="0055187C" w:rsidP="00E912CE">
      <w:pPr>
        <w:spacing w:after="0" w:line="240" w:lineRule="auto"/>
        <w:rPr>
          <w:rFonts w:ascii="Times New Roman" w:eastAsia="Times New Roman" w:hAnsi="Times New Roman" w:cs="Times New Roman"/>
          <w:sz w:val="24"/>
          <w:szCs w:val="24"/>
          <w:lang w:eastAsia="en-GB"/>
        </w:rPr>
      </w:pPr>
    </w:p>
    <w:p w14:paraId="7408955A" w14:textId="77777777" w:rsidR="00E912CE" w:rsidRPr="00E912CE" w:rsidRDefault="00E912CE" w:rsidP="00E912CE">
      <w:pPr>
        <w:spacing w:after="0" w:line="240" w:lineRule="auto"/>
        <w:rPr>
          <w:rFonts w:ascii="Times New Roman" w:hAnsi="Times New Roman" w:cs="Times New Roman"/>
          <w:sz w:val="24"/>
          <w:szCs w:val="24"/>
        </w:rPr>
      </w:pPr>
    </w:p>
    <w:p w14:paraId="54ED4049" w14:textId="0DC57757" w:rsidR="00024D84" w:rsidRPr="00E912CE" w:rsidRDefault="00024D84" w:rsidP="004E1E1A">
      <w:pPr>
        <w:spacing w:after="0" w:line="240" w:lineRule="auto"/>
        <w:jc w:val="both"/>
        <w:rPr>
          <w:rFonts w:ascii="Times New Roman" w:eastAsia="Times New Roman" w:hAnsi="Times New Roman" w:cs="Times New Roman"/>
          <w:sz w:val="24"/>
          <w:szCs w:val="24"/>
          <w:lang w:eastAsia="en-GB"/>
        </w:rPr>
      </w:pPr>
      <w:r w:rsidRPr="00E912CE">
        <w:rPr>
          <w:rFonts w:ascii="Times New Roman" w:hAnsi="Times New Roman" w:cs="Times New Roman"/>
          <w:sz w:val="24"/>
          <w:szCs w:val="24"/>
        </w:rPr>
        <w:t>Based on the adjacency matrix in the graph constructed for the Multiple Scissors move, the following results emerge. In the current graph, there are paths with 2 and 6 transitions. The longest path consists of 7 transitions, while the shortest consists of 2 transitions. From this perspective, since the move has both a starting and an ending point, the graph has a linear structure.</w:t>
      </w:r>
      <w:r w:rsidRPr="00E912CE">
        <w:rPr>
          <w:rFonts w:ascii="Times New Roman" w:hAnsi="Times New Roman" w:cs="Times New Roman"/>
          <w:sz w:val="24"/>
          <w:szCs w:val="24"/>
        </w:rPr>
        <w:br/>
        <w:t>However, the transition [RS↓] ↔ [RS↑] seen in the graph technically forms a cycle. Since this transition does not represent a backward flow in the movement sequence, a cycle does not exist in practice. The reason it is represented with a double-headed arrow is that both [RS↓] → [RS↑] and [RS↑] → [RS↓] sequences perform the same action. This sequence is a move executed in one go by the player. As can be seen, since there are two possible combinations for this move, we will calculate which one is more optimal. As mentioned earlier, we will use Fitts</w:t>
      </w:r>
      <w:r w:rsidR="00D65D16">
        <w:rPr>
          <w:rFonts w:ascii="Times New Roman" w:hAnsi="Times New Roman" w:cs="Times New Roman"/>
          <w:sz w:val="24"/>
          <w:szCs w:val="24"/>
        </w:rPr>
        <w:t>’</w:t>
      </w:r>
      <w:r w:rsidRPr="00E912CE">
        <w:rPr>
          <w:rFonts w:ascii="Times New Roman" w:hAnsi="Times New Roman" w:cs="Times New Roman"/>
          <w:sz w:val="24"/>
          <w:szCs w:val="24"/>
        </w:rPr>
        <w:t xml:space="preserve"> law for this.</w:t>
      </w:r>
    </w:p>
    <w:p w14:paraId="0F45D2DF" w14:textId="77777777" w:rsidR="00D65D16" w:rsidRDefault="00D65D16" w:rsidP="00D65D16">
      <w:pPr>
        <w:spacing w:after="0" w:line="240" w:lineRule="auto"/>
        <w:jc w:val="center"/>
        <w:rPr>
          <w:rStyle w:val="Strong"/>
          <w:rFonts w:ascii="Times New Roman" w:hAnsi="Times New Roman" w:cs="Times New Roman"/>
          <w:sz w:val="24"/>
          <w:szCs w:val="24"/>
        </w:rPr>
      </w:pPr>
    </w:p>
    <w:p w14:paraId="2541C602" w14:textId="7B087A39" w:rsidR="0006105D" w:rsidRPr="00E912CE" w:rsidRDefault="0006105D" w:rsidP="00D65D16">
      <w:pPr>
        <w:spacing w:after="0" w:line="240" w:lineRule="auto"/>
        <w:jc w:val="center"/>
        <w:rPr>
          <w:rFonts w:ascii="Times New Roman" w:eastAsia="Times New Roman" w:hAnsi="Times New Roman" w:cs="Times New Roman"/>
          <w:sz w:val="24"/>
          <w:szCs w:val="24"/>
          <w:lang w:eastAsia="en-GB"/>
        </w:rPr>
      </w:pPr>
      <w:r w:rsidRPr="00E912CE">
        <w:rPr>
          <w:rStyle w:val="Strong"/>
          <w:rFonts w:ascii="Times New Roman" w:hAnsi="Times New Roman" w:cs="Times New Roman"/>
          <w:sz w:val="24"/>
          <w:szCs w:val="24"/>
        </w:rPr>
        <w:t>MT = a + b · log₂(D/W)</w:t>
      </w:r>
      <w:r w:rsidRPr="00E912CE">
        <w:rPr>
          <w:rFonts w:ascii="Times New Roman" w:hAnsi="Times New Roman" w:cs="Times New Roman"/>
          <w:sz w:val="24"/>
          <w:szCs w:val="24"/>
        </w:rPr>
        <w:t>​</w:t>
      </w:r>
    </w:p>
    <w:p w14:paraId="28FAFCAE" w14:textId="77777777" w:rsidR="00D65D16" w:rsidRDefault="00D65D16" w:rsidP="00E912CE">
      <w:pPr>
        <w:spacing w:after="0" w:line="240" w:lineRule="auto"/>
        <w:rPr>
          <w:rFonts w:ascii="Times New Roman" w:eastAsia="Times New Roman" w:hAnsi="Times New Roman" w:cs="Times New Roman"/>
          <w:sz w:val="24"/>
          <w:szCs w:val="24"/>
          <w:lang w:eastAsia="en-GB"/>
        </w:rPr>
      </w:pPr>
    </w:p>
    <w:p w14:paraId="360F8423" w14:textId="6B8002DE" w:rsidR="00024D84" w:rsidRPr="00E912CE" w:rsidRDefault="00024D84" w:rsidP="00E912CE">
      <w:pPr>
        <w:spacing w:after="0" w:line="240" w:lineRule="auto"/>
        <w:rPr>
          <w:rFonts w:ascii="Times New Roman" w:eastAsia="Times New Roman" w:hAnsi="Times New Roman" w:cs="Times New Roman"/>
          <w:sz w:val="24"/>
          <w:szCs w:val="24"/>
          <w:lang w:eastAsia="en-GB"/>
        </w:rPr>
      </w:pPr>
      <w:r w:rsidRPr="00E912CE">
        <w:rPr>
          <w:rFonts w:ascii="Times New Roman" w:eastAsia="Times New Roman" w:hAnsi="Times New Roman" w:cs="Times New Roman"/>
          <w:sz w:val="24"/>
          <w:szCs w:val="24"/>
          <w:lang w:eastAsia="en-GB"/>
        </w:rPr>
        <w:t>Let us calculate the MT for the first combination using the formula:</w:t>
      </w:r>
    </w:p>
    <w:p w14:paraId="39BF58F3" w14:textId="77777777" w:rsidR="00D65D16" w:rsidRDefault="00D65D16" w:rsidP="00E912CE">
      <w:pPr>
        <w:spacing w:after="0" w:line="240" w:lineRule="auto"/>
        <w:rPr>
          <w:rFonts w:ascii="Times New Roman" w:hAnsi="Times New Roman" w:cs="Times New Roman"/>
          <w:b/>
          <w:bCs/>
          <w:sz w:val="24"/>
          <w:szCs w:val="24"/>
        </w:rPr>
      </w:pPr>
    </w:p>
    <w:p w14:paraId="05472954" w14:textId="3FBC66C5" w:rsidR="00CF3A75" w:rsidRPr="00E912CE" w:rsidRDefault="00024D84" w:rsidP="00E912CE">
      <w:pPr>
        <w:spacing w:after="0" w:line="240" w:lineRule="auto"/>
        <w:rPr>
          <w:rFonts w:ascii="Times New Roman" w:hAnsi="Times New Roman" w:cs="Times New Roman"/>
          <w:sz w:val="24"/>
          <w:szCs w:val="24"/>
        </w:rPr>
      </w:pPr>
      <w:r w:rsidRPr="00E912CE">
        <w:rPr>
          <w:rFonts w:ascii="Times New Roman" w:hAnsi="Times New Roman" w:cs="Times New Roman"/>
          <w:b/>
          <w:bCs/>
          <w:sz w:val="24"/>
          <w:szCs w:val="24"/>
        </w:rPr>
        <w:t>Transition 1:</w:t>
      </w:r>
      <w:r w:rsidR="00CF3A75" w:rsidRPr="00E912CE">
        <w:rPr>
          <w:rFonts w:ascii="Times New Roman" w:hAnsi="Times New Roman" w:cs="Times New Roman"/>
          <w:sz w:val="24"/>
          <w:szCs w:val="24"/>
        </w:rPr>
        <w:t xml:space="preserve"> [RS→] → [RS</w:t>
      </w:r>
      <w:r w:rsidR="00CF3A75" w:rsidRPr="00E912CE">
        <w:rPr>
          <w:rFonts w:ascii="Cambria Math" w:hAnsi="Cambria Math" w:cs="Cambria Math"/>
          <w:sz w:val="24"/>
          <w:szCs w:val="24"/>
        </w:rPr>
        <w:t>↘</w:t>
      </w:r>
      <w:r w:rsidR="00CF3A75" w:rsidRPr="00E912CE">
        <w:rPr>
          <w:rFonts w:ascii="Times New Roman" w:hAnsi="Times New Roman" w:cs="Times New Roman"/>
          <w:sz w:val="24"/>
          <w:szCs w:val="24"/>
        </w:rPr>
        <w:t>]</w:t>
      </w:r>
    </w:p>
    <w:p w14:paraId="16093597" w14:textId="77777777" w:rsidR="00CF3A75" w:rsidRPr="00E912CE" w:rsidRDefault="00CF3A75" w:rsidP="00E912CE">
      <w:pPr>
        <w:spacing w:after="0" w:line="240" w:lineRule="auto"/>
        <w:rPr>
          <w:rFonts w:ascii="Times New Roman" w:hAnsi="Times New Roman" w:cs="Times New Roman"/>
          <w:sz w:val="24"/>
          <w:szCs w:val="24"/>
        </w:rPr>
      </w:pPr>
      <w:r w:rsidRPr="00E912CE">
        <w:rPr>
          <w:rFonts w:ascii="Times New Roman" w:hAnsi="Times New Roman" w:cs="Times New Roman"/>
          <w:sz w:val="24"/>
          <w:szCs w:val="24"/>
        </w:rPr>
        <w:t>D = 0.99</w:t>
      </w:r>
      <w:r w:rsidRPr="00E912CE">
        <w:rPr>
          <w:rFonts w:ascii="Times New Roman" w:hAnsi="Times New Roman" w:cs="Times New Roman"/>
          <w:sz w:val="24"/>
          <w:szCs w:val="24"/>
        </w:rPr>
        <w:br/>
        <w:t>W = 1.4</w:t>
      </w:r>
    </w:p>
    <w:p w14:paraId="7A598C90" w14:textId="77777777" w:rsidR="00CF3A75" w:rsidRPr="00E912CE" w:rsidRDefault="00CF3A75" w:rsidP="00E912CE">
      <w:pPr>
        <w:spacing w:after="0" w:line="240" w:lineRule="auto"/>
        <w:rPr>
          <w:rFonts w:ascii="Times New Roman" w:hAnsi="Times New Roman" w:cs="Times New Roman"/>
          <w:sz w:val="24"/>
          <w:szCs w:val="24"/>
        </w:rPr>
      </w:pPr>
      <w:r w:rsidRPr="00E912CE">
        <w:rPr>
          <w:rFonts w:ascii="Times New Roman" w:hAnsi="Times New Roman" w:cs="Times New Roman"/>
          <w:sz w:val="24"/>
          <w:szCs w:val="24"/>
        </w:rPr>
        <w:t>MT₁ = 100 + 150 · log₂(1 + D/W) = 100 + 150 · log₂(1 + 0.99 / 1.4)</w:t>
      </w:r>
    </w:p>
    <w:p w14:paraId="58725EAE" w14:textId="77777777" w:rsidR="00CF3A75" w:rsidRPr="00E912CE" w:rsidRDefault="00CF3A75" w:rsidP="00E912CE">
      <w:pPr>
        <w:spacing w:after="0" w:line="240" w:lineRule="auto"/>
        <w:rPr>
          <w:rFonts w:ascii="Times New Roman" w:hAnsi="Times New Roman" w:cs="Times New Roman"/>
          <w:sz w:val="24"/>
          <w:szCs w:val="24"/>
        </w:rPr>
      </w:pPr>
      <w:r w:rsidRPr="00E912CE">
        <w:rPr>
          <w:rFonts w:ascii="Times New Roman" w:hAnsi="Times New Roman" w:cs="Times New Roman"/>
          <w:sz w:val="24"/>
          <w:szCs w:val="24"/>
        </w:rPr>
        <w:t>log₂(1.707) ≈ 0.77 → MT₁ ≈ 100 + 115.5 = 215.5 ms</w:t>
      </w:r>
    </w:p>
    <w:p w14:paraId="40584587" w14:textId="77777777" w:rsidR="00CF3A75" w:rsidRPr="00E912CE" w:rsidRDefault="00CF3A75" w:rsidP="00E912CE">
      <w:pPr>
        <w:spacing w:after="0" w:line="240" w:lineRule="auto"/>
        <w:rPr>
          <w:rFonts w:ascii="Times New Roman" w:hAnsi="Times New Roman" w:cs="Times New Roman"/>
          <w:b/>
          <w:bCs/>
          <w:sz w:val="24"/>
          <w:szCs w:val="24"/>
        </w:rPr>
      </w:pPr>
    </w:p>
    <w:p w14:paraId="6DA4D1B3" w14:textId="0346BE3D" w:rsidR="00CF3A75" w:rsidRPr="00E912CE" w:rsidRDefault="00024D84" w:rsidP="00E912CE">
      <w:pPr>
        <w:spacing w:after="0" w:line="240" w:lineRule="auto"/>
        <w:rPr>
          <w:rFonts w:ascii="Times New Roman" w:hAnsi="Times New Roman" w:cs="Times New Roman"/>
          <w:sz w:val="24"/>
          <w:szCs w:val="24"/>
        </w:rPr>
      </w:pPr>
      <w:r w:rsidRPr="00E912CE">
        <w:rPr>
          <w:rFonts w:ascii="Times New Roman" w:hAnsi="Times New Roman" w:cs="Times New Roman"/>
          <w:b/>
          <w:bCs/>
          <w:sz w:val="24"/>
          <w:szCs w:val="24"/>
        </w:rPr>
        <w:t>Transition 2:</w:t>
      </w:r>
      <w:r w:rsidR="00CF3A75" w:rsidRPr="00E912CE">
        <w:rPr>
          <w:rFonts w:ascii="Times New Roman" w:hAnsi="Times New Roman" w:cs="Times New Roman"/>
          <w:sz w:val="24"/>
          <w:szCs w:val="24"/>
        </w:rPr>
        <w:t xml:space="preserve"> [RS</w:t>
      </w:r>
      <w:r w:rsidR="00CF3A75" w:rsidRPr="00E912CE">
        <w:rPr>
          <w:rFonts w:ascii="Cambria Math" w:hAnsi="Cambria Math" w:cs="Cambria Math"/>
          <w:sz w:val="24"/>
          <w:szCs w:val="24"/>
        </w:rPr>
        <w:t>↘</w:t>
      </w:r>
      <w:r w:rsidR="00CF3A75" w:rsidRPr="00E912CE">
        <w:rPr>
          <w:rFonts w:ascii="Times New Roman" w:hAnsi="Times New Roman" w:cs="Times New Roman"/>
          <w:sz w:val="24"/>
          <w:szCs w:val="24"/>
        </w:rPr>
        <w:t>] → [RS↓]</w:t>
      </w:r>
    </w:p>
    <w:p w14:paraId="670DC4CC" w14:textId="64903D69" w:rsidR="00CF3A75" w:rsidRPr="00E912CE" w:rsidRDefault="00C90351" w:rsidP="00E912CE">
      <w:pPr>
        <w:spacing w:after="0" w:line="240" w:lineRule="auto"/>
        <w:rPr>
          <w:rFonts w:ascii="Times New Roman" w:hAnsi="Times New Roman" w:cs="Times New Roman"/>
          <w:sz w:val="24"/>
          <w:szCs w:val="24"/>
        </w:rPr>
      </w:pPr>
      <w:r>
        <w:t>The calculation is the same</w:t>
      </w:r>
      <w:r>
        <w:t xml:space="preserve"> </w:t>
      </w:r>
      <w:r w:rsidR="00CF3A75" w:rsidRPr="00E912CE">
        <w:rPr>
          <w:rFonts w:ascii="Times New Roman" w:hAnsi="Times New Roman" w:cs="Times New Roman"/>
          <w:sz w:val="24"/>
          <w:szCs w:val="24"/>
        </w:rPr>
        <w:t>→ MT₂ ≈ 215.5 ms</w:t>
      </w:r>
    </w:p>
    <w:p w14:paraId="1E7D9A68" w14:textId="77777777" w:rsidR="00CF3A75" w:rsidRPr="00E912CE" w:rsidRDefault="00CF3A75" w:rsidP="00E912CE">
      <w:pPr>
        <w:spacing w:after="0" w:line="240" w:lineRule="auto"/>
        <w:rPr>
          <w:rFonts w:ascii="Times New Roman" w:hAnsi="Times New Roman" w:cs="Times New Roman"/>
          <w:b/>
          <w:bCs/>
          <w:sz w:val="24"/>
          <w:szCs w:val="24"/>
        </w:rPr>
      </w:pPr>
    </w:p>
    <w:p w14:paraId="4903BF43" w14:textId="3F945E03" w:rsidR="00CF3A75" w:rsidRPr="00E912CE" w:rsidRDefault="00024D84" w:rsidP="00E912CE">
      <w:pPr>
        <w:spacing w:after="0" w:line="240" w:lineRule="auto"/>
        <w:rPr>
          <w:rFonts w:ascii="Times New Roman" w:hAnsi="Times New Roman" w:cs="Times New Roman"/>
          <w:sz w:val="24"/>
          <w:szCs w:val="24"/>
        </w:rPr>
      </w:pPr>
      <w:r w:rsidRPr="00E912CE">
        <w:rPr>
          <w:rFonts w:ascii="Times New Roman" w:hAnsi="Times New Roman" w:cs="Times New Roman"/>
          <w:b/>
          <w:bCs/>
          <w:sz w:val="24"/>
          <w:szCs w:val="24"/>
        </w:rPr>
        <w:t>Transition 3:</w:t>
      </w:r>
      <w:r w:rsidR="00CF3A75" w:rsidRPr="00E912CE">
        <w:rPr>
          <w:rFonts w:ascii="Times New Roman" w:hAnsi="Times New Roman" w:cs="Times New Roman"/>
          <w:sz w:val="24"/>
          <w:szCs w:val="24"/>
        </w:rPr>
        <w:t xml:space="preserve"> [RS↓]  → [RS</w:t>
      </w:r>
      <w:r w:rsidR="00CF3A75" w:rsidRPr="00E912CE">
        <w:rPr>
          <w:rFonts w:ascii="Cambria Math" w:hAnsi="Cambria Math" w:cs="Cambria Math"/>
          <w:sz w:val="24"/>
          <w:szCs w:val="24"/>
        </w:rPr>
        <w:t>↘</w:t>
      </w:r>
      <w:r w:rsidR="00CF3A75" w:rsidRPr="00E912CE">
        <w:rPr>
          <w:rFonts w:ascii="Times New Roman" w:hAnsi="Times New Roman" w:cs="Times New Roman"/>
          <w:sz w:val="24"/>
          <w:szCs w:val="24"/>
        </w:rPr>
        <w:t>]</w:t>
      </w:r>
    </w:p>
    <w:p w14:paraId="2FCD37D2" w14:textId="6EDFE39B" w:rsidR="00CF3A75" w:rsidRPr="00E912CE" w:rsidRDefault="00C90351" w:rsidP="00E912CE">
      <w:pPr>
        <w:spacing w:after="0" w:line="240" w:lineRule="auto"/>
        <w:rPr>
          <w:rFonts w:ascii="Times New Roman" w:hAnsi="Times New Roman" w:cs="Times New Roman"/>
          <w:sz w:val="24"/>
          <w:szCs w:val="24"/>
        </w:rPr>
      </w:pPr>
      <w:r>
        <w:t>The calculation is the same</w:t>
      </w:r>
      <w:r>
        <w:rPr>
          <w:rFonts w:ascii="Times New Roman" w:hAnsi="Times New Roman" w:cs="Times New Roman"/>
          <w:sz w:val="24"/>
          <w:szCs w:val="24"/>
        </w:rPr>
        <w:t xml:space="preserve"> </w:t>
      </w:r>
      <w:r w:rsidR="00CF3A75" w:rsidRPr="00E912CE">
        <w:rPr>
          <w:rFonts w:ascii="Times New Roman" w:hAnsi="Times New Roman" w:cs="Times New Roman"/>
          <w:sz w:val="24"/>
          <w:szCs w:val="24"/>
        </w:rPr>
        <w:t>→ MT</w:t>
      </w:r>
      <w:r w:rsidR="00CF3A75" w:rsidRPr="00E912CE">
        <w:rPr>
          <w:rFonts w:ascii="Times New Roman" w:hAnsi="Times New Roman" w:cs="Times New Roman"/>
          <w:sz w:val="24"/>
          <w:szCs w:val="24"/>
          <w:vertAlign w:val="subscript"/>
        </w:rPr>
        <w:t>3</w:t>
      </w:r>
      <w:r w:rsidR="00CF3A75" w:rsidRPr="00E912CE">
        <w:rPr>
          <w:rFonts w:ascii="Times New Roman" w:hAnsi="Times New Roman" w:cs="Times New Roman"/>
          <w:sz w:val="24"/>
          <w:szCs w:val="24"/>
        </w:rPr>
        <w:t xml:space="preserve"> ≈ 215.5 ms</w:t>
      </w:r>
    </w:p>
    <w:p w14:paraId="0E963080" w14:textId="24679F12" w:rsidR="00CF3A75" w:rsidRPr="00E912CE" w:rsidRDefault="00CF3A75" w:rsidP="00E912CE">
      <w:pPr>
        <w:spacing w:after="0" w:line="240" w:lineRule="auto"/>
        <w:rPr>
          <w:rFonts w:ascii="Times New Roman" w:hAnsi="Times New Roman" w:cs="Times New Roman"/>
          <w:sz w:val="24"/>
          <w:szCs w:val="24"/>
        </w:rPr>
      </w:pPr>
    </w:p>
    <w:p w14:paraId="741A3B7D" w14:textId="2E4F641E" w:rsidR="00CF3A75" w:rsidRPr="00E912CE" w:rsidRDefault="00024D84" w:rsidP="00E912CE">
      <w:pPr>
        <w:spacing w:after="0" w:line="240" w:lineRule="auto"/>
        <w:rPr>
          <w:rFonts w:ascii="Times New Roman" w:hAnsi="Times New Roman" w:cs="Times New Roman"/>
          <w:sz w:val="24"/>
          <w:szCs w:val="24"/>
        </w:rPr>
      </w:pPr>
      <w:r w:rsidRPr="00E912CE">
        <w:rPr>
          <w:rFonts w:ascii="Times New Roman" w:hAnsi="Times New Roman" w:cs="Times New Roman"/>
          <w:b/>
          <w:bCs/>
          <w:sz w:val="24"/>
          <w:szCs w:val="24"/>
        </w:rPr>
        <w:t>Transition 4:</w:t>
      </w:r>
      <w:r w:rsidRPr="00E912CE">
        <w:rPr>
          <w:rFonts w:ascii="Times New Roman" w:hAnsi="Times New Roman" w:cs="Times New Roman"/>
          <w:sz w:val="24"/>
          <w:szCs w:val="24"/>
        </w:rPr>
        <w:t xml:space="preserve"> </w:t>
      </w:r>
      <w:r w:rsidR="00CF3A75" w:rsidRPr="00E912CE">
        <w:rPr>
          <w:rFonts w:ascii="Times New Roman" w:hAnsi="Times New Roman" w:cs="Times New Roman"/>
          <w:sz w:val="24"/>
          <w:szCs w:val="24"/>
        </w:rPr>
        <w:t>[RS</w:t>
      </w:r>
      <w:r w:rsidR="00CF3A75" w:rsidRPr="00E912CE">
        <w:rPr>
          <w:rFonts w:ascii="Cambria Math" w:hAnsi="Cambria Math" w:cs="Cambria Math"/>
          <w:sz w:val="24"/>
          <w:szCs w:val="24"/>
        </w:rPr>
        <w:t>↘</w:t>
      </w:r>
      <w:r w:rsidR="00CF3A75" w:rsidRPr="00E912CE">
        <w:rPr>
          <w:rFonts w:ascii="Times New Roman" w:hAnsi="Times New Roman" w:cs="Times New Roman"/>
          <w:sz w:val="24"/>
          <w:szCs w:val="24"/>
        </w:rPr>
        <w:t>]  → [RS→]</w:t>
      </w:r>
    </w:p>
    <w:p w14:paraId="2D690E84" w14:textId="4A5B1F38" w:rsidR="00CF3A75" w:rsidRPr="00E912CE" w:rsidRDefault="00C90351" w:rsidP="00E912CE">
      <w:pPr>
        <w:spacing w:after="0" w:line="240" w:lineRule="auto"/>
        <w:rPr>
          <w:rFonts w:ascii="Times New Roman" w:hAnsi="Times New Roman" w:cs="Times New Roman"/>
          <w:sz w:val="24"/>
          <w:szCs w:val="24"/>
        </w:rPr>
      </w:pPr>
      <w:r>
        <w:t>The calculation is the same</w:t>
      </w:r>
      <w:r>
        <w:t xml:space="preserve"> </w:t>
      </w:r>
      <w:r w:rsidR="00CF3A75" w:rsidRPr="00E912CE">
        <w:rPr>
          <w:rFonts w:ascii="Times New Roman" w:hAnsi="Times New Roman" w:cs="Times New Roman"/>
          <w:sz w:val="24"/>
          <w:szCs w:val="24"/>
        </w:rPr>
        <w:t>→ MT</w:t>
      </w:r>
      <w:r w:rsidR="00CF3A75" w:rsidRPr="00E912CE">
        <w:rPr>
          <w:rFonts w:ascii="Times New Roman" w:hAnsi="Times New Roman" w:cs="Times New Roman"/>
          <w:sz w:val="24"/>
          <w:szCs w:val="24"/>
          <w:vertAlign w:val="subscript"/>
        </w:rPr>
        <w:t>4</w:t>
      </w:r>
      <w:r w:rsidR="00CF3A75" w:rsidRPr="00E912CE">
        <w:rPr>
          <w:rFonts w:ascii="Times New Roman" w:hAnsi="Times New Roman" w:cs="Times New Roman"/>
          <w:sz w:val="24"/>
          <w:szCs w:val="24"/>
        </w:rPr>
        <w:t xml:space="preserve"> ≈ 215.5 ms</w:t>
      </w:r>
    </w:p>
    <w:p w14:paraId="2281E22D" w14:textId="20203167" w:rsidR="00CF3A75" w:rsidRPr="00E912CE" w:rsidRDefault="00CF3A75" w:rsidP="00E912CE">
      <w:pPr>
        <w:spacing w:after="0" w:line="240" w:lineRule="auto"/>
        <w:rPr>
          <w:rFonts w:ascii="Times New Roman" w:hAnsi="Times New Roman" w:cs="Times New Roman"/>
          <w:sz w:val="24"/>
          <w:szCs w:val="24"/>
        </w:rPr>
      </w:pPr>
    </w:p>
    <w:p w14:paraId="2F0668EF" w14:textId="484C4AF5" w:rsidR="00CF3A75" w:rsidRPr="00E912CE" w:rsidRDefault="00024D84" w:rsidP="00E912CE">
      <w:pPr>
        <w:spacing w:after="0" w:line="240" w:lineRule="auto"/>
        <w:rPr>
          <w:rFonts w:ascii="Times New Roman" w:hAnsi="Times New Roman" w:cs="Times New Roman"/>
          <w:sz w:val="24"/>
          <w:szCs w:val="24"/>
        </w:rPr>
      </w:pPr>
      <w:r w:rsidRPr="00E912CE">
        <w:rPr>
          <w:rFonts w:ascii="Times New Roman" w:hAnsi="Times New Roman" w:cs="Times New Roman"/>
          <w:b/>
          <w:bCs/>
          <w:sz w:val="24"/>
          <w:szCs w:val="24"/>
        </w:rPr>
        <w:t>Transition 5:</w:t>
      </w:r>
      <w:r w:rsidRPr="00E912CE">
        <w:rPr>
          <w:rFonts w:ascii="Times New Roman" w:hAnsi="Times New Roman" w:cs="Times New Roman"/>
          <w:sz w:val="24"/>
          <w:szCs w:val="24"/>
        </w:rPr>
        <w:t xml:space="preserve"> </w:t>
      </w:r>
      <w:r w:rsidR="00CF3A75" w:rsidRPr="00E912CE">
        <w:rPr>
          <w:rFonts w:ascii="Times New Roman" w:hAnsi="Times New Roman" w:cs="Times New Roman"/>
          <w:sz w:val="24"/>
          <w:szCs w:val="24"/>
        </w:rPr>
        <w:t>[RS→]  → [RS</w:t>
      </w:r>
      <w:r w:rsidR="00CF3A75" w:rsidRPr="00E912CE">
        <w:rPr>
          <w:rFonts w:ascii="Cambria Math" w:hAnsi="Cambria Math" w:cs="Cambria Math"/>
          <w:sz w:val="24"/>
          <w:szCs w:val="24"/>
        </w:rPr>
        <w:t>↗</w:t>
      </w:r>
      <w:r w:rsidR="00CF3A75" w:rsidRPr="00E912CE">
        <w:rPr>
          <w:rFonts w:ascii="Times New Roman" w:hAnsi="Times New Roman" w:cs="Times New Roman"/>
          <w:sz w:val="24"/>
          <w:szCs w:val="24"/>
        </w:rPr>
        <w:t>]</w:t>
      </w:r>
    </w:p>
    <w:p w14:paraId="0E13F764" w14:textId="062BC32C" w:rsidR="00CF3A75" w:rsidRPr="00E912CE" w:rsidRDefault="00C90351" w:rsidP="00E912CE">
      <w:pPr>
        <w:spacing w:after="0" w:line="240" w:lineRule="auto"/>
        <w:rPr>
          <w:rFonts w:ascii="Times New Roman" w:hAnsi="Times New Roman" w:cs="Times New Roman"/>
          <w:sz w:val="24"/>
          <w:szCs w:val="24"/>
        </w:rPr>
      </w:pPr>
      <w:r>
        <w:t>The calculation is the same</w:t>
      </w:r>
      <w:r>
        <w:t xml:space="preserve"> </w:t>
      </w:r>
      <w:r w:rsidR="00CF3A75" w:rsidRPr="00E912CE">
        <w:rPr>
          <w:rFonts w:ascii="Times New Roman" w:hAnsi="Times New Roman" w:cs="Times New Roman"/>
          <w:sz w:val="24"/>
          <w:szCs w:val="24"/>
        </w:rPr>
        <w:t>→ MT</w:t>
      </w:r>
      <w:r w:rsidR="00CF3A75" w:rsidRPr="00E912CE">
        <w:rPr>
          <w:rFonts w:ascii="Times New Roman" w:hAnsi="Times New Roman" w:cs="Times New Roman"/>
          <w:sz w:val="24"/>
          <w:szCs w:val="24"/>
          <w:vertAlign w:val="subscript"/>
        </w:rPr>
        <w:t>5</w:t>
      </w:r>
      <w:r w:rsidR="00CF3A75" w:rsidRPr="00E912CE">
        <w:rPr>
          <w:rFonts w:ascii="Times New Roman" w:hAnsi="Times New Roman" w:cs="Times New Roman"/>
          <w:sz w:val="24"/>
          <w:szCs w:val="24"/>
        </w:rPr>
        <w:t xml:space="preserve"> ≈ 215.5 ms</w:t>
      </w:r>
    </w:p>
    <w:p w14:paraId="5A33784B" w14:textId="039AC292" w:rsidR="00CF3A75" w:rsidRPr="00E912CE" w:rsidRDefault="00CF3A75" w:rsidP="00E912CE">
      <w:pPr>
        <w:spacing w:after="0" w:line="240" w:lineRule="auto"/>
        <w:rPr>
          <w:rFonts w:ascii="Times New Roman" w:hAnsi="Times New Roman" w:cs="Times New Roman"/>
          <w:sz w:val="24"/>
          <w:szCs w:val="24"/>
        </w:rPr>
      </w:pPr>
    </w:p>
    <w:p w14:paraId="6C78CEB8" w14:textId="467B480A" w:rsidR="00CF3A75" w:rsidRPr="00E912CE" w:rsidRDefault="00024D84" w:rsidP="00E912CE">
      <w:pPr>
        <w:spacing w:after="0" w:line="240" w:lineRule="auto"/>
        <w:rPr>
          <w:rFonts w:ascii="Times New Roman" w:hAnsi="Times New Roman" w:cs="Times New Roman"/>
          <w:sz w:val="24"/>
          <w:szCs w:val="24"/>
        </w:rPr>
      </w:pPr>
      <w:r w:rsidRPr="00E912CE">
        <w:rPr>
          <w:rFonts w:ascii="Times New Roman" w:hAnsi="Times New Roman" w:cs="Times New Roman"/>
          <w:b/>
          <w:bCs/>
          <w:sz w:val="24"/>
          <w:szCs w:val="24"/>
        </w:rPr>
        <w:t>Transition 6:</w:t>
      </w:r>
      <w:r w:rsidRPr="00E912CE">
        <w:rPr>
          <w:rFonts w:ascii="Times New Roman" w:hAnsi="Times New Roman" w:cs="Times New Roman"/>
          <w:sz w:val="24"/>
          <w:szCs w:val="24"/>
        </w:rPr>
        <w:t xml:space="preserve"> </w:t>
      </w:r>
      <w:r w:rsidR="00CF3A75" w:rsidRPr="00E912CE">
        <w:rPr>
          <w:rFonts w:ascii="Times New Roman" w:hAnsi="Times New Roman" w:cs="Times New Roman"/>
          <w:sz w:val="24"/>
          <w:szCs w:val="24"/>
        </w:rPr>
        <w:t>[RS</w:t>
      </w:r>
      <w:r w:rsidR="00CF3A75" w:rsidRPr="00E912CE">
        <w:rPr>
          <w:rFonts w:ascii="Cambria Math" w:hAnsi="Cambria Math" w:cs="Cambria Math"/>
          <w:sz w:val="24"/>
          <w:szCs w:val="24"/>
        </w:rPr>
        <w:t>↗</w:t>
      </w:r>
      <w:r w:rsidR="00CF3A75" w:rsidRPr="00E912CE">
        <w:rPr>
          <w:rFonts w:ascii="Times New Roman" w:hAnsi="Times New Roman" w:cs="Times New Roman"/>
          <w:sz w:val="24"/>
          <w:szCs w:val="24"/>
        </w:rPr>
        <w:t>]  → [RS↑]</w:t>
      </w:r>
    </w:p>
    <w:p w14:paraId="719F4BBF" w14:textId="1432C43E" w:rsidR="00CF3A75" w:rsidRPr="00E912CE" w:rsidRDefault="00C90351" w:rsidP="00E912CE">
      <w:pPr>
        <w:spacing w:after="0" w:line="240" w:lineRule="auto"/>
        <w:rPr>
          <w:rFonts w:ascii="Times New Roman" w:hAnsi="Times New Roman" w:cs="Times New Roman"/>
          <w:sz w:val="24"/>
          <w:szCs w:val="24"/>
        </w:rPr>
      </w:pPr>
      <w:r>
        <w:t>The calculation is the same</w:t>
      </w:r>
      <w:r>
        <w:t xml:space="preserve"> </w:t>
      </w:r>
      <w:r w:rsidR="00CF3A75" w:rsidRPr="00E912CE">
        <w:rPr>
          <w:rFonts w:ascii="Times New Roman" w:hAnsi="Times New Roman" w:cs="Times New Roman"/>
          <w:sz w:val="24"/>
          <w:szCs w:val="24"/>
        </w:rPr>
        <w:t>→ MT</w:t>
      </w:r>
      <w:r w:rsidR="00CF3A75" w:rsidRPr="00E912CE">
        <w:rPr>
          <w:rFonts w:ascii="Times New Roman" w:hAnsi="Times New Roman" w:cs="Times New Roman"/>
          <w:sz w:val="24"/>
          <w:szCs w:val="24"/>
          <w:vertAlign w:val="subscript"/>
        </w:rPr>
        <w:t>6</w:t>
      </w:r>
      <w:r w:rsidR="00CF3A75" w:rsidRPr="00E912CE">
        <w:rPr>
          <w:rFonts w:ascii="Times New Roman" w:hAnsi="Times New Roman" w:cs="Times New Roman"/>
          <w:sz w:val="24"/>
          <w:szCs w:val="24"/>
        </w:rPr>
        <w:t xml:space="preserve"> ≈ 215.5 ms</w:t>
      </w:r>
    </w:p>
    <w:p w14:paraId="65707827" w14:textId="26BE58FF" w:rsidR="00CF3A75" w:rsidRPr="00E912CE" w:rsidRDefault="00CF3A75" w:rsidP="00E912CE">
      <w:pPr>
        <w:spacing w:after="0" w:line="240" w:lineRule="auto"/>
        <w:rPr>
          <w:rFonts w:ascii="Times New Roman" w:hAnsi="Times New Roman" w:cs="Times New Roman"/>
          <w:sz w:val="24"/>
          <w:szCs w:val="24"/>
        </w:rPr>
      </w:pPr>
    </w:p>
    <w:p w14:paraId="2660DC94" w14:textId="236D9B76" w:rsidR="00CF3A75" w:rsidRPr="00E912CE" w:rsidRDefault="00024D84" w:rsidP="00E912CE">
      <w:pPr>
        <w:spacing w:after="0" w:line="240" w:lineRule="auto"/>
        <w:rPr>
          <w:rFonts w:ascii="Times New Roman" w:hAnsi="Times New Roman" w:cs="Times New Roman"/>
          <w:b/>
          <w:bCs/>
          <w:sz w:val="24"/>
          <w:szCs w:val="24"/>
        </w:rPr>
      </w:pPr>
      <w:r w:rsidRPr="00E912CE">
        <w:rPr>
          <w:rFonts w:ascii="Times New Roman" w:hAnsi="Times New Roman" w:cs="Times New Roman"/>
          <w:b/>
          <w:bCs/>
          <w:sz w:val="24"/>
          <w:szCs w:val="24"/>
        </w:rPr>
        <w:t>Total MT for Multiple Scissors:</w:t>
      </w:r>
    </w:p>
    <w:p w14:paraId="6CFAE644" w14:textId="39533D71" w:rsidR="00CF3A75" w:rsidRPr="00E912CE" w:rsidRDefault="00CF3A75" w:rsidP="00E912CE">
      <w:pPr>
        <w:spacing w:after="0" w:line="240" w:lineRule="auto"/>
        <w:rPr>
          <w:rFonts w:ascii="Times New Roman" w:hAnsi="Times New Roman" w:cs="Times New Roman"/>
          <w:sz w:val="24"/>
          <w:szCs w:val="24"/>
        </w:rPr>
      </w:pPr>
      <w:r w:rsidRPr="00E912CE">
        <w:rPr>
          <w:rFonts w:ascii="Times New Roman" w:hAnsi="Times New Roman" w:cs="Times New Roman"/>
          <w:sz w:val="24"/>
          <w:szCs w:val="24"/>
        </w:rPr>
        <w:t>MT</w:t>
      </w:r>
      <w:r w:rsidR="0069548B" w:rsidRPr="00E912CE">
        <w:rPr>
          <w:rFonts w:ascii="Times New Roman" w:hAnsi="Times New Roman" w:cs="Times New Roman"/>
          <w:sz w:val="24"/>
          <w:szCs w:val="24"/>
          <w:vertAlign w:val="subscript"/>
        </w:rPr>
        <w:t>total</w:t>
      </w:r>
      <w:r w:rsidR="008417D4" w:rsidRPr="00E912CE">
        <w:rPr>
          <w:rFonts w:ascii="Times New Roman" w:hAnsi="Times New Roman" w:cs="Times New Roman"/>
          <w:sz w:val="24"/>
          <w:szCs w:val="24"/>
          <w:vertAlign w:val="subscript"/>
        </w:rPr>
        <w:t>,1</w:t>
      </w:r>
      <w:r w:rsidRPr="00E912CE">
        <w:rPr>
          <w:rFonts w:ascii="Times New Roman" w:hAnsi="Times New Roman" w:cs="Times New Roman"/>
          <w:sz w:val="24"/>
          <w:szCs w:val="24"/>
        </w:rPr>
        <w:t xml:space="preserve"> = </w:t>
      </w:r>
      <w:r w:rsidR="0069548B" w:rsidRPr="00E912CE">
        <w:rPr>
          <w:rFonts w:ascii="Times New Roman" w:hAnsi="Times New Roman" w:cs="Times New Roman"/>
          <w:sz w:val="24"/>
          <w:szCs w:val="24"/>
        </w:rPr>
        <w:t xml:space="preserve">6 </w:t>
      </w:r>
      <w:r w:rsidR="0069548B" w:rsidRPr="00E912CE">
        <w:rPr>
          <w:rStyle w:val="mbin"/>
          <w:rFonts w:ascii="Times New Roman" w:hAnsi="Times New Roman" w:cs="Times New Roman"/>
          <w:sz w:val="24"/>
          <w:szCs w:val="24"/>
        </w:rPr>
        <w:t>×</w:t>
      </w:r>
      <w:r w:rsidR="0069548B" w:rsidRPr="00E912CE">
        <w:rPr>
          <w:rStyle w:val="mord"/>
          <w:rFonts w:ascii="Times New Roman" w:hAnsi="Times New Roman" w:cs="Times New Roman"/>
          <w:sz w:val="24"/>
          <w:szCs w:val="24"/>
        </w:rPr>
        <w:t xml:space="preserve"> </w:t>
      </w:r>
      <w:r w:rsidRPr="00E912CE">
        <w:rPr>
          <w:rFonts w:ascii="Times New Roman" w:hAnsi="Times New Roman" w:cs="Times New Roman"/>
          <w:sz w:val="24"/>
          <w:szCs w:val="24"/>
        </w:rPr>
        <w:t xml:space="preserve">215.5 = </w:t>
      </w:r>
      <w:r w:rsidR="0069548B" w:rsidRPr="00E912CE">
        <w:rPr>
          <w:rFonts w:ascii="Times New Roman" w:hAnsi="Times New Roman" w:cs="Times New Roman"/>
          <w:sz w:val="24"/>
          <w:szCs w:val="24"/>
        </w:rPr>
        <w:t>1293</w:t>
      </w:r>
      <w:r w:rsidRPr="00E912CE">
        <w:rPr>
          <w:rFonts w:ascii="Times New Roman" w:hAnsi="Times New Roman" w:cs="Times New Roman"/>
          <w:sz w:val="24"/>
          <w:szCs w:val="24"/>
        </w:rPr>
        <w:t xml:space="preserve"> ms</w:t>
      </w:r>
    </w:p>
    <w:p w14:paraId="2B7ED607" w14:textId="70427EEA" w:rsidR="0069548B" w:rsidRPr="00E912CE" w:rsidRDefault="0069548B" w:rsidP="00E912CE">
      <w:pPr>
        <w:spacing w:after="0" w:line="240" w:lineRule="auto"/>
        <w:rPr>
          <w:rFonts w:ascii="Times New Roman" w:hAnsi="Times New Roman" w:cs="Times New Roman"/>
          <w:sz w:val="24"/>
          <w:szCs w:val="24"/>
        </w:rPr>
      </w:pPr>
      <w:r w:rsidRPr="00E912CE">
        <w:rPr>
          <w:rFonts w:ascii="Times New Roman" w:hAnsi="Times New Roman" w:cs="Times New Roman"/>
          <w:sz w:val="24"/>
          <w:szCs w:val="24"/>
        </w:rPr>
        <w:t xml:space="preserve">  </w:t>
      </w:r>
    </w:p>
    <w:p w14:paraId="420BC707" w14:textId="58DF204C" w:rsidR="0069548B" w:rsidRPr="00E912CE" w:rsidRDefault="0069548B" w:rsidP="00E912CE">
      <w:pPr>
        <w:spacing w:after="0" w:line="240" w:lineRule="auto"/>
        <w:rPr>
          <w:rFonts w:ascii="Times New Roman" w:hAnsi="Times New Roman" w:cs="Times New Roman"/>
          <w:sz w:val="24"/>
          <w:szCs w:val="24"/>
        </w:rPr>
      </w:pPr>
    </w:p>
    <w:p w14:paraId="02E6EBC4" w14:textId="6FEF5DBF" w:rsidR="0069548B" w:rsidRPr="00E912CE" w:rsidRDefault="0069548B" w:rsidP="00E912CE">
      <w:pPr>
        <w:spacing w:after="0" w:line="240" w:lineRule="auto"/>
        <w:rPr>
          <w:rFonts w:ascii="Times New Roman" w:hAnsi="Times New Roman" w:cs="Times New Roman"/>
          <w:sz w:val="24"/>
          <w:szCs w:val="24"/>
        </w:rPr>
      </w:pPr>
    </w:p>
    <w:p w14:paraId="47A4634D" w14:textId="77777777" w:rsidR="00C90351" w:rsidRDefault="00C90351" w:rsidP="004E1E1A">
      <w:pPr>
        <w:spacing w:after="0" w:line="240" w:lineRule="auto"/>
        <w:jc w:val="both"/>
        <w:rPr>
          <w:rFonts w:ascii="Times New Roman" w:hAnsi="Times New Roman" w:cs="Times New Roman"/>
          <w:sz w:val="24"/>
          <w:szCs w:val="24"/>
        </w:rPr>
      </w:pPr>
    </w:p>
    <w:p w14:paraId="358D37EF" w14:textId="7A9F2D93" w:rsidR="0069548B" w:rsidRPr="00E912CE" w:rsidRDefault="00024D84" w:rsidP="004E1E1A">
      <w:pPr>
        <w:spacing w:after="0" w:line="240" w:lineRule="auto"/>
        <w:jc w:val="both"/>
        <w:rPr>
          <w:rFonts w:ascii="Times New Roman" w:hAnsi="Times New Roman" w:cs="Times New Roman"/>
          <w:sz w:val="24"/>
          <w:szCs w:val="24"/>
        </w:rPr>
      </w:pPr>
      <w:r w:rsidRPr="00E912CE">
        <w:rPr>
          <w:rFonts w:ascii="Times New Roman" w:hAnsi="Times New Roman" w:cs="Times New Roman"/>
          <w:sz w:val="24"/>
          <w:szCs w:val="24"/>
        </w:rPr>
        <w:lastRenderedPageBreak/>
        <w:t>Now, let us apply Fitts' law to the second combination and compare the two combinations to determine the optimal one.</w:t>
      </w:r>
    </w:p>
    <w:p w14:paraId="1BEBD48F" w14:textId="77777777" w:rsidR="00024D84" w:rsidRPr="00E912CE" w:rsidRDefault="00024D84" w:rsidP="00E912CE">
      <w:pPr>
        <w:spacing w:after="0" w:line="240" w:lineRule="auto"/>
        <w:rPr>
          <w:rFonts w:ascii="Times New Roman" w:hAnsi="Times New Roman" w:cs="Times New Roman"/>
          <w:sz w:val="24"/>
          <w:szCs w:val="24"/>
        </w:rPr>
      </w:pPr>
    </w:p>
    <w:p w14:paraId="4C6C47C5" w14:textId="0F423A0E" w:rsidR="0069548B" w:rsidRPr="00E912CE" w:rsidRDefault="00024D84" w:rsidP="00E912CE">
      <w:pPr>
        <w:spacing w:after="0" w:line="240" w:lineRule="auto"/>
        <w:rPr>
          <w:rFonts w:ascii="Times New Roman" w:hAnsi="Times New Roman" w:cs="Times New Roman"/>
          <w:sz w:val="24"/>
          <w:szCs w:val="24"/>
        </w:rPr>
      </w:pPr>
      <w:r w:rsidRPr="00E912CE">
        <w:rPr>
          <w:rFonts w:ascii="Times New Roman" w:hAnsi="Times New Roman" w:cs="Times New Roman"/>
          <w:b/>
          <w:bCs/>
          <w:sz w:val="24"/>
          <w:szCs w:val="24"/>
        </w:rPr>
        <w:t>Transition 1:</w:t>
      </w:r>
      <w:r w:rsidRPr="00E912CE">
        <w:rPr>
          <w:rFonts w:ascii="Times New Roman" w:hAnsi="Times New Roman" w:cs="Times New Roman"/>
          <w:sz w:val="24"/>
          <w:szCs w:val="24"/>
        </w:rPr>
        <w:t xml:space="preserve"> </w:t>
      </w:r>
      <w:r w:rsidR="0069548B" w:rsidRPr="00E912CE">
        <w:rPr>
          <w:rFonts w:ascii="Times New Roman" w:hAnsi="Times New Roman" w:cs="Times New Roman"/>
          <w:sz w:val="24"/>
          <w:szCs w:val="24"/>
        </w:rPr>
        <w:t>[RS↑] → [RS↓]</w:t>
      </w:r>
    </w:p>
    <w:p w14:paraId="710A284E" w14:textId="20E75CC0" w:rsidR="0069548B" w:rsidRPr="00E912CE" w:rsidRDefault="0069548B" w:rsidP="00E912CE">
      <w:pPr>
        <w:spacing w:after="0" w:line="240" w:lineRule="auto"/>
        <w:rPr>
          <w:rFonts w:ascii="Times New Roman" w:hAnsi="Times New Roman" w:cs="Times New Roman"/>
          <w:sz w:val="24"/>
          <w:szCs w:val="24"/>
        </w:rPr>
      </w:pPr>
      <w:r w:rsidRPr="00E912CE">
        <w:rPr>
          <w:rFonts w:ascii="Times New Roman" w:hAnsi="Times New Roman" w:cs="Times New Roman"/>
          <w:sz w:val="24"/>
          <w:szCs w:val="24"/>
        </w:rPr>
        <w:t>D = 1.4</w:t>
      </w:r>
      <w:r w:rsidRPr="00E912CE">
        <w:rPr>
          <w:rFonts w:ascii="Times New Roman" w:hAnsi="Times New Roman" w:cs="Times New Roman"/>
          <w:sz w:val="24"/>
          <w:szCs w:val="24"/>
        </w:rPr>
        <w:br/>
        <w:t>W = 1.4</w:t>
      </w:r>
    </w:p>
    <w:p w14:paraId="2DB92D13" w14:textId="60523ACC" w:rsidR="0069548B" w:rsidRPr="00E912CE" w:rsidRDefault="0069548B" w:rsidP="00E912CE">
      <w:pPr>
        <w:spacing w:after="0" w:line="240" w:lineRule="auto"/>
        <w:rPr>
          <w:rFonts w:ascii="Times New Roman" w:hAnsi="Times New Roman" w:cs="Times New Roman"/>
          <w:sz w:val="24"/>
          <w:szCs w:val="24"/>
        </w:rPr>
      </w:pPr>
      <w:r w:rsidRPr="00E912CE">
        <w:rPr>
          <w:rFonts w:ascii="Times New Roman" w:hAnsi="Times New Roman" w:cs="Times New Roman"/>
          <w:sz w:val="24"/>
          <w:szCs w:val="24"/>
        </w:rPr>
        <w:t>MT</w:t>
      </w:r>
      <w:r w:rsidR="008417D4" w:rsidRPr="00E912CE">
        <w:rPr>
          <w:rFonts w:ascii="Times New Roman" w:hAnsi="Times New Roman" w:cs="Times New Roman"/>
          <w:sz w:val="24"/>
          <w:szCs w:val="24"/>
          <w:vertAlign w:val="subscript"/>
        </w:rPr>
        <w:t>2</w:t>
      </w:r>
      <w:r w:rsidRPr="00E912CE">
        <w:rPr>
          <w:rFonts w:ascii="Times New Roman" w:hAnsi="Times New Roman" w:cs="Times New Roman"/>
          <w:sz w:val="24"/>
          <w:szCs w:val="24"/>
        </w:rPr>
        <w:t xml:space="preserve"> = 100 + 150 · log₂(1 + D/W) = 100 + 150 · log₂(1 + 1.4 / 1.4)</w:t>
      </w:r>
    </w:p>
    <w:p w14:paraId="34030BBE" w14:textId="5919F114" w:rsidR="0069548B" w:rsidRPr="00E912CE" w:rsidRDefault="0069548B" w:rsidP="00E912CE">
      <w:pPr>
        <w:spacing w:after="0" w:line="240" w:lineRule="auto"/>
        <w:rPr>
          <w:rFonts w:ascii="Times New Roman" w:hAnsi="Times New Roman" w:cs="Times New Roman"/>
          <w:sz w:val="24"/>
          <w:szCs w:val="24"/>
        </w:rPr>
      </w:pPr>
      <w:r w:rsidRPr="00E912CE">
        <w:rPr>
          <w:rFonts w:ascii="Times New Roman" w:hAnsi="Times New Roman" w:cs="Times New Roman"/>
          <w:sz w:val="24"/>
          <w:szCs w:val="24"/>
        </w:rPr>
        <w:t>MT</w:t>
      </w:r>
      <w:r w:rsidR="008417D4" w:rsidRPr="00E912CE">
        <w:rPr>
          <w:rFonts w:ascii="Times New Roman" w:hAnsi="Times New Roman" w:cs="Times New Roman"/>
          <w:sz w:val="24"/>
          <w:szCs w:val="24"/>
          <w:vertAlign w:val="subscript"/>
        </w:rPr>
        <w:t>2,3</w:t>
      </w:r>
      <w:r w:rsidRPr="00E912CE">
        <w:rPr>
          <w:rFonts w:ascii="Times New Roman" w:hAnsi="Times New Roman" w:cs="Times New Roman"/>
          <w:sz w:val="24"/>
          <w:szCs w:val="24"/>
        </w:rPr>
        <w:t xml:space="preserve"> </w:t>
      </w:r>
      <w:r w:rsidR="008417D4" w:rsidRPr="00E912CE">
        <w:rPr>
          <w:rFonts w:ascii="Times New Roman" w:hAnsi="Times New Roman" w:cs="Times New Roman"/>
          <w:sz w:val="24"/>
          <w:szCs w:val="24"/>
        </w:rPr>
        <w:t>=</w:t>
      </w:r>
      <w:r w:rsidRPr="00E912CE">
        <w:rPr>
          <w:rFonts w:ascii="Times New Roman" w:hAnsi="Times New Roman" w:cs="Times New Roman"/>
          <w:sz w:val="24"/>
          <w:szCs w:val="24"/>
        </w:rPr>
        <w:t xml:space="preserve">100 + </w:t>
      </w:r>
      <w:r w:rsidR="008417D4" w:rsidRPr="00E912CE">
        <w:rPr>
          <w:rFonts w:ascii="Times New Roman" w:hAnsi="Times New Roman" w:cs="Times New Roman"/>
          <w:sz w:val="24"/>
          <w:szCs w:val="24"/>
        </w:rPr>
        <w:t>150</w:t>
      </w:r>
      <w:r w:rsidRPr="00E912CE">
        <w:rPr>
          <w:rFonts w:ascii="Times New Roman" w:hAnsi="Times New Roman" w:cs="Times New Roman"/>
          <w:sz w:val="24"/>
          <w:szCs w:val="24"/>
        </w:rPr>
        <w:t>= 2</w:t>
      </w:r>
      <w:r w:rsidR="008417D4" w:rsidRPr="00E912CE">
        <w:rPr>
          <w:rFonts w:ascii="Times New Roman" w:hAnsi="Times New Roman" w:cs="Times New Roman"/>
          <w:sz w:val="24"/>
          <w:szCs w:val="24"/>
        </w:rPr>
        <w:t>50</w:t>
      </w:r>
      <w:r w:rsidRPr="00E912CE">
        <w:rPr>
          <w:rFonts w:ascii="Times New Roman" w:hAnsi="Times New Roman" w:cs="Times New Roman"/>
          <w:sz w:val="24"/>
          <w:szCs w:val="24"/>
        </w:rPr>
        <w:t xml:space="preserve"> ms</w:t>
      </w:r>
    </w:p>
    <w:p w14:paraId="1077BC87" w14:textId="162092CF" w:rsidR="008417D4" w:rsidRPr="00E912CE" w:rsidRDefault="008417D4" w:rsidP="00E912CE">
      <w:pPr>
        <w:spacing w:after="0" w:line="240" w:lineRule="auto"/>
        <w:rPr>
          <w:rStyle w:val="Strong"/>
          <w:rFonts w:ascii="Times New Roman" w:hAnsi="Times New Roman" w:cs="Times New Roman"/>
          <w:b w:val="0"/>
          <w:bCs w:val="0"/>
          <w:sz w:val="24"/>
          <w:szCs w:val="24"/>
        </w:rPr>
      </w:pPr>
      <w:r w:rsidRPr="00E912CE">
        <w:rPr>
          <w:rFonts w:ascii="Times New Roman" w:hAnsi="Times New Roman" w:cs="Times New Roman"/>
          <w:sz w:val="24"/>
          <w:szCs w:val="24"/>
        </w:rPr>
        <w:t xml:space="preserve">[RS↑] → [RS↓] və [RS↓] → [RS↑] </w:t>
      </w:r>
      <w:r w:rsidR="00024D84" w:rsidRPr="00E912CE">
        <w:rPr>
          <w:rFonts w:ascii="Times New Roman" w:hAnsi="Times New Roman" w:cs="Times New Roman"/>
          <w:sz w:val="24"/>
          <w:szCs w:val="24"/>
        </w:rPr>
        <w:t xml:space="preserve">For each of the transitions, </w:t>
      </w:r>
      <w:r w:rsidRPr="00E912CE">
        <w:rPr>
          <w:rFonts w:ascii="Times New Roman" w:hAnsi="Times New Roman" w:cs="Times New Roman"/>
          <w:sz w:val="24"/>
          <w:szCs w:val="24"/>
        </w:rPr>
        <w:t xml:space="preserve">MT = </w:t>
      </w:r>
      <w:r w:rsidRPr="00E912CE">
        <w:rPr>
          <w:rStyle w:val="Strong"/>
          <w:rFonts w:ascii="Times New Roman" w:hAnsi="Times New Roman" w:cs="Times New Roman"/>
          <w:b w:val="0"/>
          <w:bCs w:val="0"/>
          <w:sz w:val="24"/>
          <w:szCs w:val="24"/>
        </w:rPr>
        <w:t xml:space="preserve">250 ms </w:t>
      </w:r>
    </w:p>
    <w:p w14:paraId="33C726EE" w14:textId="428E5046" w:rsidR="008417D4" w:rsidRPr="00E912CE" w:rsidRDefault="008417D4" w:rsidP="00E912CE">
      <w:pPr>
        <w:spacing w:after="0" w:line="240" w:lineRule="auto"/>
        <w:rPr>
          <w:rStyle w:val="Strong"/>
          <w:rFonts w:ascii="Times New Roman" w:hAnsi="Times New Roman" w:cs="Times New Roman"/>
          <w:b w:val="0"/>
          <w:bCs w:val="0"/>
          <w:sz w:val="24"/>
          <w:szCs w:val="24"/>
        </w:rPr>
      </w:pPr>
    </w:p>
    <w:p w14:paraId="56650AFB" w14:textId="4865BBCE" w:rsidR="00FA5F6A" w:rsidRPr="00E912CE" w:rsidRDefault="00024D84" w:rsidP="004E1E1A">
      <w:pPr>
        <w:spacing w:after="0" w:line="240" w:lineRule="auto"/>
        <w:jc w:val="both"/>
        <w:rPr>
          <w:rFonts w:ascii="Times New Roman" w:eastAsia="Times New Roman" w:hAnsi="Times New Roman" w:cs="Times New Roman"/>
          <w:sz w:val="24"/>
          <w:szCs w:val="24"/>
          <w:lang w:eastAsia="en-GB"/>
        </w:rPr>
      </w:pPr>
      <w:r w:rsidRPr="00E912CE">
        <w:rPr>
          <w:rFonts w:ascii="Times New Roman" w:eastAsia="Times New Roman" w:hAnsi="Times New Roman" w:cs="Times New Roman"/>
          <w:b/>
          <w:bCs/>
          <w:sz w:val="24"/>
          <w:szCs w:val="24"/>
          <w:lang w:eastAsia="en-GB"/>
        </w:rPr>
        <w:t>Note:</w:t>
      </w:r>
      <w:r w:rsidRPr="00E912CE">
        <w:rPr>
          <w:rFonts w:ascii="Times New Roman" w:eastAsia="Times New Roman" w:hAnsi="Times New Roman" w:cs="Times New Roman"/>
          <w:sz w:val="24"/>
          <w:szCs w:val="24"/>
          <w:lang w:eastAsia="en-GB"/>
        </w:rPr>
        <w:t xml:space="preserve"> The movements shown in Figure 3 are marked with two different colors, meaning that performing the move using the combination marked in pink is valid, as is using the one marked in white. Since both have the same MT value, only one will be taken into account. Now, let us compare the MT values of these two combinations. Since </w:t>
      </w:r>
      <w:r w:rsidRPr="00E912CE">
        <w:rPr>
          <w:rFonts w:ascii="Times New Roman" w:eastAsia="Times New Roman" w:hAnsi="Times New Roman" w:cs="Times New Roman"/>
          <w:b/>
          <w:bCs/>
          <w:sz w:val="24"/>
          <w:szCs w:val="24"/>
          <w:lang w:eastAsia="en-GB"/>
        </w:rPr>
        <w:t>MT₁ = 1293 ms</w:t>
      </w:r>
      <w:r w:rsidRPr="00E912CE">
        <w:rPr>
          <w:rFonts w:ascii="Times New Roman" w:eastAsia="Times New Roman" w:hAnsi="Times New Roman" w:cs="Times New Roman"/>
          <w:sz w:val="24"/>
          <w:szCs w:val="24"/>
          <w:lang w:eastAsia="en-GB"/>
        </w:rPr>
        <w:t xml:space="preserve"> and </w:t>
      </w:r>
      <w:r w:rsidRPr="00E912CE">
        <w:rPr>
          <w:rFonts w:ascii="Times New Roman" w:eastAsia="Times New Roman" w:hAnsi="Times New Roman" w:cs="Times New Roman"/>
          <w:b/>
          <w:bCs/>
          <w:sz w:val="24"/>
          <w:szCs w:val="24"/>
          <w:lang w:eastAsia="en-GB"/>
        </w:rPr>
        <w:t>MT₂,₃ = 250 ms</w:t>
      </w:r>
      <w:r w:rsidRPr="00E912CE">
        <w:rPr>
          <w:rFonts w:ascii="Times New Roman" w:eastAsia="Times New Roman" w:hAnsi="Times New Roman" w:cs="Times New Roman"/>
          <w:sz w:val="24"/>
          <w:szCs w:val="24"/>
          <w:lang w:eastAsia="en-GB"/>
        </w:rPr>
        <w:t>, the result shows that the second combination is more optimal.</w:t>
      </w:r>
    </w:p>
    <w:p w14:paraId="46623076" w14:textId="77777777" w:rsidR="00E912CE" w:rsidRPr="00E912CE" w:rsidRDefault="00E912CE" w:rsidP="00E912CE">
      <w:pPr>
        <w:spacing w:after="0" w:line="240" w:lineRule="auto"/>
        <w:rPr>
          <w:rFonts w:ascii="Times New Roman" w:eastAsia="Times New Roman" w:hAnsi="Times New Roman" w:cs="Times New Roman"/>
          <w:b/>
          <w:bCs/>
          <w:sz w:val="24"/>
          <w:szCs w:val="24"/>
          <w:lang w:eastAsia="en-GB"/>
        </w:rPr>
      </w:pPr>
    </w:p>
    <w:p w14:paraId="5A1BCCDE" w14:textId="77777777" w:rsidR="00D65D16" w:rsidRDefault="00D65D16" w:rsidP="00E912CE">
      <w:pPr>
        <w:spacing w:after="0" w:line="240" w:lineRule="auto"/>
        <w:rPr>
          <w:rFonts w:ascii="Times New Roman" w:eastAsia="Times New Roman" w:hAnsi="Times New Roman" w:cs="Times New Roman"/>
          <w:b/>
          <w:bCs/>
          <w:sz w:val="24"/>
          <w:szCs w:val="24"/>
          <w:lang w:eastAsia="en-GB"/>
        </w:rPr>
      </w:pPr>
    </w:p>
    <w:p w14:paraId="612E5188" w14:textId="0CBA1748" w:rsidR="00024D84" w:rsidRPr="00E912CE" w:rsidRDefault="00024D84" w:rsidP="004E1E1A">
      <w:pPr>
        <w:spacing w:after="0" w:line="240" w:lineRule="auto"/>
        <w:jc w:val="both"/>
        <w:rPr>
          <w:rFonts w:ascii="Times New Roman" w:eastAsia="Times New Roman" w:hAnsi="Times New Roman" w:cs="Times New Roman"/>
          <w:sz w:val="24"/>
          <w:szCs w:val="24"/>
          <w:lang w:eastAsia="en-GB"/>
        </w:rPr>
      </w:pPr>
      <w:r w:rsidRPr="00E912CE">
        <w:rPr>
          <w:rFonts w:ascii="Times New Roman" w:eastAsia="Times New Roman" w:hAnsi="Times New Roman" w:cs="Times New Roman"/>
          <w:b/>
          <w:bCs/>
          <w:sz w:val="24"/>
          <w:szCs w:val="24"/>
          <w:lang w:eastAsia="en-GB"/>
        </w:rPr>
        <w:t>3rd Move: Elastico</w:t>
      </w:r>
    </w:p>
    <w:p w14:paraId="10684F62" w14:textId="77777777" w:rsidR="00D65D16" w:rsidRDefault="00D65D16" w:rsidP="004E1E1A">
      <w:pPr>
        <w:spacing w:after="0" w:line="240" w:lineRule="auto"/>
        <w:jc w:val="both"/>
        <w:rPr>
          <w:rFonts w:ascii="Times New Roman" w:eastAsia="Times New Roman" w:hAnsi="Times New Roman" w:cs="Times New Roman"/>
          <w:sz w:val="24"/>
          <w:szCs w:val="24"/>
          <w:lang w:eastAsia="en-GB"/>
        </w:rPr>
      </w:pPr>
    </w:p>
    <w:p w14:paraId="48FABAFA" w14:textId="7CC443C1" w:rsidR="00024D84" w:rsidRPr="00E912CE" w:rsidRDefault="00024D84" w:rsidP="004E1E1A">
      <w:pPr>
        <w:spacing w:after="0" w:line="240" w:lineRule="auto"/>
        <w:jc w:val="both"/>
        <w:rPr>
          <w:rFonts w:ascii="Times New Roman" w:eastAsia="Times New Roman" w:hAnsi="Times New Roman" w:cs="Times New Roman"/>
          <w:sz w:val="24"/>
          <w:szCs w:val="24"/>
          <w:lang w:eastAsia="en-GB"/>
        </w:rPr>
      </w:pPr>
      <w:r w:rsidRPr="00E912CE">
        <w:rPr>
          <w:rFonts w:ascii="Times New Roman" w:eastAsia="Times New Roman" w:hAnsi="Times New Roman" w:cs="Times New Roman"/>
          <w:sz w:val="24"/>
          <w:szCs w:val="24"/>
          <w:lang w:eastAsia="en-GB"/>
        </w:rPr>
        <w:t>As with the other moves, in the Elastico move, video observation shows that the combinations [RS</w:t>
      </w:r>
      <w:r w:rsidRPr="00E912CE">
        <w:rPr>
          <w:rFonts w:ascii="Cambria Math" w:eastAsia="Times New Roman" w:hAnsi="Cambria Math" w:cs="Cambria Math"/>
          <w:sz w:val="24"/>
          <w:szCs w:val="24"/>
          <w:lang w:eastAsia="en-GB"/>
        </w:rPr>
        <w:t>↘</w:t>
      </w:r>
      <w:r w:rsidRPr="00E912CE">
        <w:rPr>
          <w:rFonts w:ascii="Times New Roman" w:eastAsia="Times New Roman" w:hAnsi="Times New Roman" w:cs="Times New Roman"/>
          <w:sz w:val="24"/>
          <w:szCs w:val="24"/>
          <w:lang w:eastAsia="en-GB"/>
        </w:rPr>
        <w:t>], [LS</w:t>
      </w:r>
      <w:r w:rsidRPr="00E912CE">
        <w:rPr>
          <w:rFonts w:ascii="Cambria Math" w:eastAsia="Times New Roman" w:hAnsi="Cambria Math" w:cs="Cambria Math"/>
          <w:sz w:val="24"/>
          <w:szCs w:val="24"/>
          <w:lang w:eastAsia="en-GB"/>
        </w:rPr>
        <w:t>↗</w:t>
      </w:r>
      <w:r w:rsidRPr="00E912CE">
        <w:rPr>
          <w:rFonts w:ascii="Times New Roman" w:eastAsia="Times New Roman" w:hAnsi="Times New Roman" w:cs="Times New Roman"/>
          <w:sz w:val="24"/>
          <w:szCs w:val="24"/>
          <w:lang w:eastAsia="en-GB"/>
        </w:rPr>
        <w:t>] or [RS↓], [LS</w:t>
      </w:r>
      <w:r w:rsidRPr="00E912CE">
        <w:rPr>
          <w:rFonts w:ascii="Cambria Math" w:eastAsia="Times New Roman" w:hAnsi="Cambria Math" w:cs="Cambria Math"/>
          <w:sz w:val="24"/>
          <w:szCs w:val="24"/>
          <w:lang w:eastAsia="en-GB"/>
        </w:rPr>
        <w:t>↗</w:t>
      </w:r>
      <w:r w:rsidRPr="00E912CE">
        <w:rPr>
          <w:rFonts w:ascii="Times New Roman" w:eastAsia="Times New Roman" w:hAnsi="Times New Roman" w:cs="Times New Roman"/>
          <w:sz w:val="24"/>
          <w:szCs w:val="24"/>
          <w:lang w:eastAsia="en-GB"/>
        </w:rPr>
        <w:t>] are possible. As seen here, the same move can be executed using two different combinations. Following the same method, let us construct the graph and then apply Fitts' law to determine the optimal path.</w:t>
      </w:r>
    </w:p>
    <w:p w14:paraId="2E7402E9" w14:textId="77777777" w:rsidR="004E1E1A" w:rsidRDefault="004E1E1A" w:rsidP="004E1E1A">
      <w:pPr>
        <w:spacing w:after="0" w:line="240" w:lineRule="auto"/>
        <w:jc w:val="both"/>
        <w:rPr>
          <w:rFonts w:ascii="Times New Roman" w:eastAsia="Times New Roman" w:hAnsi="Times New Roman" w:cs="Times New Roman"/>
          <w:sz w:val="24"/>
          <w:szCs w:val="24"/>
          <w:lang w:eastAsia="en-GB"/>
        </w:rPr>
      </w:pPr>
    </w:p>
    <w:p w14:paraId="5F1F9D34" w14:textId="17518BFC" w:rsidR="00FA5F6A" w:rsidRPr="00E912CE" w:rsidRDefault="00024D84" w:rsidP="004E1E1A">
      <w:pPr>
        <w:spacing w:after="0" w:line="240" w:lineRule="auto"/>
        <w:jc w:val="both"/>
        <w:rPr>
          <w:rFonts w:ascii="Times New Roman" w:eastAsia="Times New Roman" w:hAnsi="Times New Roman" w:cs="Times New Roman"/>
          <w:sz w:val="24"/>
          <w:szCs w:val="24"/>
          <w:lang w:eastAsia="en-GB"/>
        </w:rPr>
      </w:pPr>
      <w:r w:rsidRPr="00E912CE">
        <w:rPr>
          <w:rFonts w:ascii="Times New Roman" w:eastAsia="Times New Roman" w:hAnsi="Times New Roman" w:cs="Times New Roman"/>
          <w:sz w:val="24"/>
          <w:szCs w:val="24"/>
          <w:lang w:eastAsia="en-GB"/>
        </w:rPr>
        <w:t>The graph for the Elastico move will be as follows:</w:t>
      </w:r>
    </w:p>
    <w:p w14:paraId="6407B89C" w14:textId="77777777" w:rsidR="00024D84" w:rsidRPr="00E912CE" w:rsidRDefault="00024D84" w:rsidP="00E912CE">
      <w:pPr>
        <w:spacing w:after="0" w:line="240" w:lineRule="auto"/>
        <w:rPr>
          <w:rFonts w:ascii="Times New Roman" w:eastAsia="Times New Roman" w:hAnsi="Times New Roman" w:cs="Times New Roman"/>
          <w:sz w:val="24"/>
          <w:szCs w:val="24"/>
          <w:lang w:eastAsia="en-GB"/>
        </w:rPr>
      </w:pPr>
    </w:p>
    <w:p w14:paraId="0493E74D" w14:textId="0463A31D" w:rsidR="00FA5F6A" w:rsidRPr="00E912CE" w:rsidRDefault="00FA5F6A" w:rsidP="00E912CE">
      <w:pPr>
        <w:spacing w:after="0" w:line="240" w:lineRule="auto"/>
        <w:rPr>
          <w:rFonts w:ascii="Times New Roman" w:hAnsi="Times New Roman" w:cs="Times New Roman"/>
          <w:b/>
          <w:bCs/>
          <w:sz w:val="24"/>
          <w:szCs w:val="24"/>
        </w:rPr>
      </w:pPr>
      <w:r w:rsidRPr="00E912CE">
        <w:rPr>
          <w:rFonts w:ascii="Times New Roman" w:hAnsi="Times New Roman" w:cs="Times New Roman"/>
          <w:noProof/>
          <w:sz w:val="24"/>
          <w:szCs w:val="24"/>
        </w:rPr>
        <mc:AlternateContent>
          <mc:Choice Requires="wps">
            <w:drawing>
              <wp:anchor distT="0" distB="0" distL="114300" distR="114300" simplePos="0" relativeHeight="251677696" behindDoc="0" locked="0" layoutInCell="1" allowOverlap="1" wp14:anchorId="1B65E8AC" wp14:editId="23742844">
                <wp:simplePos x="0" y="0"/>
                <wp:positionH relativeFrom="column">
                  <wp:posOffset>3077972</wp:posOffset>
                </wp:positionH>
                <wp:positionV relativeFrom="paragraph">
                  <wp:posOffset>104394</wp:posOffset>
                </wp:positionV>
                <wp:extent cx="551688" cy="3048"/>
                <wp:effectExtent l="38100" t="76200" r="0" b="92710"/>
                <wp:wrapNone/>
                <wp:docPr id="76" name="Straight Arrow Connector 76"/>
                <wp:cNvGraphicFramePr/>
                <a:graphic xmlns:a="http://schemas.openxmlformats.org/drawingml/2006/main">
                  <a:graphicData uri="http://schemas.microsoft.com/office/word/2010/wordprocessingShape">
                    <wps:wsp>
                      <wps:cNvCnPr/>
                      <wps:spPr>
                        <a:xfrm flipH="1">
                          <a:off x="0" y="0"/>
                          <a:ext cx="551688" cy="304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FCAF6E2" id="Straight Arrow Connector 76" o:spid="_x0000_s1026" type="#_x0000_t32" style="position:absolute;margin-left:242.35pt;margin-top:8.2pt;width:43.45pt;height:.25pt;flip:x;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" strokecolor="black [3200]" strokeweight=".5pt">
                <v:stroke endarrow="block" joinstyle="miter"/>
              </v:shape>
            </w:pict>
          </mc:Fallback>
        </mc:AlternateContent>
      </w:r>
      <w:r w:rsidR="008813DF" w:rsidRPr="00E912CE">
        <w:rPr>
          <w:rFonts w:ascii="Times New Roman" w:hAnsi="Times New Roman" w:cs="Times New Roman"/>
          <w:sz w:val="24"/>
          <w:szCs w:val="24"/>
        </w:rPr>
        <w:t xml:space="preserve">                           </w:t>
      </w:r>
      <w:r w:rsidR="00D65D16">
        <w:rPr>
          <w:rFonts w:ascii="Times New Roman" w:hAnsi="Times New Roman" w:cs="Times New Roman"/>
          <w:sz w:val="24"/>
          <w:szCs w:val="24"/>
        </w:rPr>
        <w:t xml:space="preserve">                                          </w:t>
      </w:r>
      <w:r w:rsidR="00024D84" w:rsidRPr="00E912CE">
        <w:rPr>
          <w:rFonts w:ascii="Times New Roman" w:hAnsi="Times New Roman" w:cs="Times New Roman"/>
          <w:sz w:val="24"/>
          <w:szCs w:val="24"/>
        </w:rPr>
        <w:t xml:space="preserve"> </w:t>
      </w:r>
      <w:r w:rsidRPr="00E912CE">
        <w:rPr>
          <w:rFonts w:ascii="Times New Roman" w:hAnsi="Times New Roman" w:cs="Times New Roman"/>
          <w:sz w:val="24"/>
          <w:szCs w:val="24"/>
        </w:rPr>
        <w:t>[LS</w:t>
      </w:r>
      <w:r w:rsidRPr="00E912CE">
        <w:rPr>
          <w:rFonts w:ascii="Cambria Math" w:hAnsi="Cambria Math" w:cs="Cambria Math"/>
          <w:sz w:val="24"/>
          <w:szCs w:val="24"/>
        </w:rPr>
        <w:t>↗</w:t>
      </w:r>
      <w:r w:rsidRPr="00E912CE">
        <w:rPr>
          <w:rFonts w:ascii="Times New Roman" w:hAnsi="Times New Roman" w:cs="Times New Roman"/>
          <w:sz w:val="24"/>
          <w:szCs w:val="24"/>
        </w:rPr>
        <w:t>]</w:t>
      </w:r>
      <w:r w:rsidR="008813DF" w:rsidRPr="00E912CE">
        <w:rPr>
          <w:rFonts w:ascii="Times New Roman" w:hAnsi="Times New Roman" w:cs="Times New Roman"/>
          <w:sz w:val="24"/>
          <w:szCs w:val="24"/>
        </w:rPr>
        <w:t xml:space="preserve">                  </w:t>
      </w:r>
      <w:r w:rsidR="008813DF" w:rsidRPr="00E912CE">
        <w:rPr>
          <w:rFonts w:ascii="Times New Roman" w:hAnsi="Times New Roman" w:cs="Times New Roman"/>
          <w:sz w:val="24"/>
          <w:szCs w:val="24"/>
          <w:lang w:val="az-Latn-AZ"/>
        </w:rPr>
        <w:t>[</w:t>
      </w:r>
      <w:r w:rsidR="008813DF" w:rsidRPr="00E912CE">
        <w:rPr>
          <w:rFonts w:ascii="Times New Roman" w:hAnsi="Times New Roman" w:cs="Times New Roman"/>
          <w:sz w:val="24"/>
          <w:szCs w:val="24"/>
        </w:rPr>
        <w:t>RS↓]</w:t>
      </w:r>
    </w:p>
    <w:p w14:paraId="5E16F302" w14:textId="5B0392B3" w:rsidR="00FA5F6A" w:rsidRPr="00E912CE" w:rsidRDefault="00FA5F6A" w:rsidP="00E912CE">
      <w:pPr>
        <w:spacing w:after="0" w:line="240" w:lineRule="auto"/>
        <w:rPr>
          <w:rFonts w:ascii="Times New Roman" w:hAnsi="Times New Roman" w:cs="Times New Roman"/>
          <w:sz w:val="24"/>
          <w:szCs w:val="24"/>
          <w:lang w:val="az-Latn-AZ"/>
        </w:rPr>
      </w:pPr>
      <w:r w:rsidRPr="00E912CE">
        <w:rPr>
          <w:rFonts w:ascii="Times New Roman" w:hAnsi="Times New Roman" w:cs="Times New Roman"/>
          <w:noProof/>
          <w:sz w:val="24"/>
          <w:szCs w:val="24"/>
          <w:lang w:val="az-Latn-AZ"/>
        </w:rPr>
        <mc:AlternateContent>
          <mc:Choice Requires="wps">
            <w:drawing>
              <wp:anchor distT="0" distB="0" distL="114300" distR="114300" simplePos="0" relativeHeight="251678720" behindDoc="0" locked="0" layoutInCell="1" allowOverlap="1" wp14:anchorId="124753E0" wp14:editId="238F681E">
                <wp:simplePos x="0" y="0"/>
                <wp:positionH relativeFrom="margin">
                  <wp:align>center</wp:align>
                </wp:positionH>
                <wp:positionV relativeFrom="paragraph">
                  <wp:posOffset>41656</wp:posOffset>
                </wp:positionV>
                <wp:extent cx="6096" cy="448056"/>
                <wp:effectExtent l="76200" t="38100" r="70485" b="28575"/>
                <wp:wrapNone/>
                <wp:docPr id="78" name="Straight Arrow Connector 78"/>
                <wp:cNvGraphicFramePr/>
                <a:graphic xmlns:a="http://schemas.openxmlformats.org/drawingml/2006/main">
                  <a:graphicData uri="http://schemas.microsoft.com/office/word/2010/wordprocessingShape">
                    <wps:wsp>
                      <wps:cNvCnPr/>
                      <wps:spPr>
                        <a:xfrm flipV="1">
                          <a:off x="0" y="0"/>
                          <a:ext cx="6096" cy="44805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2969095" id="Straight Arrow Connector 78" o:spid="_x0000_s1026" type="#_x0000_t32" style="position:absolute;margin-left:0;margin-top:3.3pt;width:.5pt;height:35.3pt;flip:y;z-index:251678720;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" strokecolor="black [3200]" strokeweight=".5pt">
                <v:stroke endarrow="block" joinstyle="miter"/>
                <w10:wrap anchorx="margin"/>
              </v:shape>
            </w:pict>
          </mc:Fallback>
        </mc:AlternateContent>
      </w:r>
    </w:p>
    <w:p w14:paraId="5302EF9C" w14:textId="44921B89" w:rsidR="00FA5F6A" w:rsidRPr="00E912CE" w:rsidRDefault="00FA5F6A" w:rsidP="00E912CE">
      <w:pPr>
        <w:spacing w:after="0" w:line="240" w:lineRule="auto"/>
        <w:rPr>
          <w:rFonts w:ascii="Times New Roman" w:hAnsi="Times New Roman" w:cs="Times New Roman"/>
          <w:sz w:val="24"/>
          <w:szCs w:val="24"/>
        </w:rPr>
      </w:pPr>
    </w:p>
    <w:p w14:paraId="4A234E79" w14:textId="43E21315" w:rsidR="00FA5F6A" w:rsidRPr="00E912CE" w:rsidRDefault="00FA5F6A" w:rsidP="00E912CE">
      <w:pPr>
        <w:spacing w:after="0" w:line="240" w:lineRule="auto"/>
        <w:rPr>
          <w:rFonts w:ascii="Times New Roman" w:hAnsi="Times New Roman" w:cs="Times New Roman"/>
          <w:sz w:val="24"/>
          <w:szCs w:val="24"/>
        </w:rPr>
      </w:pPr>
    </w:p>
    <w:p w14:paraId="32E15820" w14:textId="473185A4" w:rsidR="00FA5F6A" w:rsidRPr="00E912CE" w:rsidRDefault="00FA5F6A" w:rsidP="00E912CE">
      <w:pPr>
        <w:spacing w:after="0" w:line="240" w:lineRule="auto"/>
        <w:rPr>
          <w:rFonts w:ascii="Times New Roman" w:hAnsi="Times New Roman" w:cs="Times New Roman"/>
          <w:sz w:val="24"/>
          <w:szCs w:val="24"/>
        </w:rPr>
      </w:pPr>
      <w:r w:rsidRPr="00E912CE">
        <w:rPr>
          <w:rFonts w:ascii="Times New Roman" w:hAnsi="Times New Roman" w:cs="Times New Roman"/>
          <w:sz w:val="24"/>
          <w:szCs w:val="24"/>
        </w:rPr>
        <w:t xml:space="preserve">                                                                      [RS</w:t>
      </w:r>
      <w:r w:rsidRPr="00E912CE">
        <w:rPr>
          <w:rFonts w:ascii="Cambria Math" w:hAnsi="Cambria Math" w:cs="Cambria Math"/>
          <w:sz w:val="24"/>
          <w:szCs w:val="24"/>
        </w:rPr>
        <w:t>↘</w:t>
      </w:r>
      <w:r w:rsidRPr="00E912CE">
        <w:rPr>
          <w:rFonts w:ascii="Times New Roman" w:hAnsi="Times New Roman" w:cs="Times New Roman"/>
          <w:sz w:val="24"/>
          <w:szCs w:val="24"/>
        </w:rPr>
        <w:t>]</w:t>
      </w:r>
    </w:p>
    <w:p w14:paraId="5CC801D5" w14:textId="0BE02AE0" w:rsidR="008813DF" w:rsidRPr="00E912CE" w:rsidRDefault="008813DF" w:rsidP="00E912CE">
      <w:pPr>
        <w:spacing w:after="0" w:line="240" w:lineRule="auto"/>
        <w:rPr>
          <w:rFonts w:ascii="Times New Roman" w:hAnsi="Times New Roman" w:cs="Times New Roman"/>
          <w:sz w:val="24"/>
          <w:szCs w:val="24"/>
        </w:rPr>
      </w:pPr>
    </w:p>
    <w:p w14:paraId="5E7A78E2" w14:textId="2CA549A1" w:rsidR="00024D84" w:rsidRPr="00E912CE" w:rsidRDefault="00024D84" w:rsidP="004E1E1A">
      <w:pPr>
        <w:spacing w:after="0" w:line="240" w:lineRule="auto"/>
        <w:jc w:val="both"/>
        <w:rPr>
          <w:rFonts w:ascii="Times New Roman" w:eastAsia="Times New Roman" w:hAnsi="Times New Roman" w:cs="Times New Roman"/>
          <w:sz w:val="24"/>
          <w:szCs w:val="24"/>
          <w:lang w:eastAsia="en-GB"/>
        </w:rPr>
      </w:pPr>
      <w:r w:rsidRPr="00E912CE">
        <w:rPr>
          <w:rFonts w:ascii="Times New Roman" w:eastAsia="Times New Roman" w:hAnsi="Times New Roman" w:cs="Times New Roman"/>
          <w:sz w:val="24"/>
          <w:szCs w:val="24"/>
          <w:lang w:eastAsia="en-GB"/>
        </w:rPr>
        <w:t>Graph analysis reveals that this move can be performed using two different combinations. After constructing the appropriate adjacency matrices for both sequences, Fitts' law will be applied, and as a result, it will be determined which combination is more efficient.</w:t>
      </w:r>
    </w:p>
    <w:p w14:paraId="198972BF" w14:textId="6FBC28E2" w:rsidR="00CF3A75" w:rsidRPr="00E912CE" w:rsidRDefault="00E912CE" w:rsidP="00E912CE">
      <w:pPr>
        <w:spacing w:after="0" w:line="240" w:lineRule="auto"/>
        <w:rPr>
          <w:rFonts w:ascii="Times New Roman" w:hAnsi="Times New Roman" w:cs="Times New Roman"/>
          <w:sz w:val="24"/>
          <w:szCs w:val="24"/>
        </w:rPr>
      </w:pPr>
      <w:r w:rsidRPr="00E912CE">
        <w:rPr>
          <w:rFonts w:ascii="Times New Roman" w:hAnsi="Times New Roman" w:cs="Times New Roman"/>
          <w:noProof/>
          <w:sz w:val="24"/>
          <w:szCs w:val="24"/>
        </w:rPr>
        <w:drawing>
          <wp:anchor distT="0" distB="0" distL="114300" distR="114300" simplePos="0" relativeHeight="251680768" behindDoc="0" locked="0" layoutInCell="1" allowOverlap="1" wp14:anchorId="65C63087" wp14:editId="5C25B787">
            <wp:simplePos x="0" y="0"/>
            <wp:positionH relativeFrom="margin">
              <wp:align>center</wp:align>
            </wp:positionH>
            <wp:positionV relativeFrom="paragraph">
              <wp:posOffset>10795</wp:posOffset>
            </wp:positionV>
            <wp:extent cx="4267200" cy="2399030"/>
            <wp:effectExtent l="0" t="0" r="0" b="1270"/>
            <wp:wrapTight wrapText="bothSides">
              <wp:wrapPolygon edited="0">
                <wp:start x="0" y="0"/>
                <wp:lineTo x="0" y="21440"/>
                <wp:lineTo x="21504" y="21440"/>
                <wp:lineTo x="21504" y="0"/>
                <wp:lineTo x="0" y="0"/>
              </wp:wrapPolygon>
            </wp:wrapTight>
            <wp:docPr id="80" name="Picture 80" descr="A red video game controll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Picture 80" descr="A red video game controller&#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267200" cy="2399030"/>
                    </a:xfrm>
                    <a:prstGeom prst="rect">
                      <a:avLst/>
                    </a:prstGeom>
                  </pic:spPr>
                </pic:pic>
              </a:graphicData>
            </a:graphic>
            <wp14:sizeRelH relativeFrom="margin">
              <wp14:pctWidth>0</wp14:pctWidth>
            </wp14:sizeRelH>
            <wp14:sizeRelV relativeFrom="margin">
              <wp14:pctHeight>0</wp14:pctHeight>
            </wp14:sizeRelV>
          </wp:anchor>
        </w:drawing>
      </w:r>
    </w:p>
    <w:p w14:paraId="087B34D2" w14:textId="000D3132" w:rsidR="0006105D" w:rsidRPr="00E912CE" w:rsidRDefault="0006105D" w:rsidP="00E912CE">
      <w:pPr>
        <w:spacing w:after="0" w:line="240" w:lineRule="auto"/>
        <w:rPr>
          <w:rFonts w:ascii="Times New Roman" w:hAnsi="Times New Roman" w:cs="Times New Roman"/>
          <w:sz w:val="24"/>
          <w:szCs w:val="24"/>
          <w:lang w:val="az-Latn-AZ"/>
        </w:rPr>
      </w:pPr>
    </w:p>
    <w:p w14:paraId="272D3EC7" w14:textId="72EB52EC" w:rsidR="0006105D" w:rsidRPr="00E912CE" w:rsidRDefault="0006105D" w:rsidP="00E912CE">
      <w:pPr>
        <w:spacing w:after="0" w:line="240" w:lineRule="auto"/>
        <w:rPr>
          <w:rFonts w:ascii="Times New Roman" w:eastAsia="Times New Roman" w:hAnsi="Times New Roman" w:cs="Times New Roman"/>
          <w:sz w:val="24"/>
          <w:szCs w:val="24"/>
          <w:lang w:val="az-Latn-AZ" w:eastAsia="en-GB"/>
        </w:rPr>
      </w:pPr>
    </w:p>
    <w:p w14:paraId="6F572DA7" w14:textId="1B9ED480" w:rsidR="00066243" w:rsidRPr="00E912CE" w:rsidRDefault="00066243" w:rsidP="00E912CE">
      <w:pPr>
        <w:spacing w:after="0" w:line="240" w:lineRule="auto"/>
        <w:rPr>
          <w:rFonts w:ascii="Times New Roman" w:hAnsi="Times New Roman" w:cs="Times New Roman"/>
          <w:sz w:val="24"/>
          <w:szCs w:val="24"/>
          <w:lang w:val="az-Latn-AZ"/>
        </w:rPr>
      </w:pPr>
    </w:p>
    <w:p w14:paraId="7606D158" w14:textId="771AFD2D" w:rsidR="00066243" w:rsidRPr="00E912CE" w:rsidRDefault="00066243" w:rsidP="00E912CE">
      <w:pPr>
        <w:spacing w:after="0" w:line="240" w:lineRule="auto"/>
        <w:rPr>
          <w:rFonts w:ascii="Times New Roman" w:hAnsi="Times New Roman" w:cs="Times New Roman"/>
          <w:sz w:val="24"/>
          <w:szCs w:val="24"/>
          <w:lang w:val="az-Latn-AZ"/>
        </w:rPr>
      </w:pPr>
    </w:p>
    <w:p w14:paraId="55CA5CD2" w14:textId="3160B94C" w:rsidR="008813DF" w:rsidRPr="00E912CE" w:rsidRDefault="008813DF" w:rsidP="00E912CE">
      <w:pPr>
        <w:spacing w:after="0" w:line="240" w:lineRule="auto"/>
        <w:rPr>
          <w:rFonts w:ascii="Times New Roman" w:hAnsi="Times New Roman" w:cs="Times New Roman"/>
          <w:sz w:val="24"/>
          <w:szCs w:val="24"/>
          <w:lang w:val="az-Latn-AZ"/>
        </w:rPr>
      </w:pPr>
    </w:p>
    <w:p w14:paraId="232B925F" w14:textId="1E2BB2AA" w:rsidR="008813DF" w:rsidRPr="00E912CE" w:rsidRDefault="008813DF" w:rsidP="00E912CE">
      <w:pPr>
        <w:spacing w:after="0" w:line="240" w:lineRule="auto"/>
        <w:rPr>
          <w:rFonts w:ascii="Times New Roman" w:hAnsi="Times New Roman" w:cs="Times New Roman"/>
          <w:sz w:val="24"/>
          <w:szCs w:val="24"/>
          <w:lang w:val="az-Latn-AZ"/>
        </w:rPr>
      </w:pPr>
    </w:p>
    <w:p w14:paraId="2D1886AF" w14:textId="20F3A218" w:rsidR="008813DF" w:rsidRPr="00E912CE" w:rsidRDefault="008813DF" w:rsidP="00E912CE">
      <w:pPr>
        <w:spacing w:after="0" w:line="240" w:lineRule="auto"/>
        <w:rPr>
          <w:rFonts w:ascii="Times New Roman" w:hAnsi="Times New Roman" w:cs="Times New Roman"/>
          <w:sz w:val="24"/>
          <w:szCs w:val="24"/>
          <w:lang w:val="az-Latn-AZ"/>
        </w:rPr>
      </w:pPr>
    </w:p>
    <w:p w14:paraId="5DCA3753" w14:textId="77777777" w:rsidR="00E912CE" w:rsidRPr="00E912CE" w:rsidRDefault="00E912CE" w:rsidP="00E912CE">
      <w:pPr>
        <w:spacing w:after="0" w:line="240" w:lineRule="auto"/>
        <w:rPr>
          <w:rFonts w:ascii="Times New Roman" w:hAnsi="Times New Roman" w:cs="Times New Roman"/>
          <w:sz w:val="24"/>
          <w:szCs w:val="24"/>
        </w:rPr>
      </w:pPr>
    </w:p>
    <w:p w14:paraId="648B55F6" w14:textId="77777777" w:rsidR="00E912CE" w:rsidRPr="00E912CE" w:rsidRDefault="00E912CE" w:rsidP="00E912CE">
      <w:pPr>
        <w:spacing w:after="0" w:line="240" w:lineRule="auto"/>
        <w:rPr>
          <w:rFonts w:ascii="Times New Roman" w:hAnsi="Times New Roman" w:cs="Times New Roman"/>
          <w:sz w:val="24"/>
          <w:szCs w:val="24"/>
        </w:rPr>
      </w:pPr>
    </w:p>
    <w:p w14:paraId="5964BD52" w14:textId="77777777" w:rsidR="00E912CE" w:rsidRPr="00E912CE" w:rsidRDefault="00E912CE" w:rsidP="00E912CE">
      <w:pPr>
        <w:spacing w:after="0" w:line="240" w:lineRule="auto"/>
        <w:rPr>
          <w:rFonts w:ascii="Times New Roman" w:hAnsi="Times New Roman" w:cs="Times New Roman"/>
          <w:sz w:val="24"/>
          <w:szCs w:val="24"/>
        </w:rPr>
      </w:pPr>
    </w:p>
    <w:p w14:paraId="43A69C44" w14:textId="77777777" w:rsidR="00E912CE" w:rsidRPr="00E912CE" w:rsidRDefault="00E912CE" w:rsidP="00E912CE">
      <w:pPr>
        <w:spacing w:after="0" w:line="240" w:lineRule="auto"/>
        <w:rPr>
          <w:rFonts w:ascii="Times New Roman" w:hAnsi="Times New Roman" w:cs="Times New Roman"/>
          <w:sz w:val="24"/>
          <w:szCs w:val="24"/>
        </w:rPr>
      </w:pPr>
    </w:p>
    <w:p w14:paraId="1487B390" w14:textId="77777777" w:rsidR="00D65D16" w:rsidRDefault="00D65D16" w:rsidP="00E912CE">
      <w:pPr>
        <w:spacing w:after="0" w:line="240" w:lineRule="auto"/>
        <w:rPr>
          <w:rFonts w:ascii="Times New Roman" w:hAnsi="Times New Roman" w:cs="Times New Roman"/>
          <w:b/>
          <w:bCs/>
          <w:sz w:val="24"/>
          <w:szCs w:val="24"/>
        </w:rPr>
      </w:pPr>
    </w:p>
    <w:p w14:paraId="6676FD17" w14:textId="77777777" w:rsidR="00D65D16" w:rsidRDefault="00D65D16" w:rsidP="00E912CE">
      <w:pPr>
        <w:spacing w:after="0" w:line="240" w:lineRule="auto"/>
        <w:rPr>
          <w:rFonts w:ascii="Times New Roman" w:hAnsi="Times New Roman" w:cs="Times New Roman"/>
          <w:b/>
          <w:bCs/>
          <w:sz w:val="24"/>
          <w:szCs w:val="24"/>
        </w:rPr>
      </w:pPr>
    </w:p>
    <w:p w14:paraId="7CF15C99" w14:textId="35004580" w:rsidR="008813DF" w:rsidRPr="00E912CE" w:rsidRDefault="00E912CE" w:rsidP="00D65D16">
      <w:pPr>
        <w:spacing w:after="0" w:line="240" w:lineRule="auto"/>
        <w:jc w:val="center"/>
        <w:rPr>
          <w:rFonts w:ascii="Times New Roman" w:hAnsi="Times New Roman" w:cs="Times New Roman"/>
          <w:sz w:val="24"/>
          <w:szCs w:val="24"/>
          <w:lang w:val="az-Latn-AZ"/>
        </w:rPr>
      </w:pPr>
      <w:r w:rsidRPr="00E912CE">
        <w:rPr>
          <w:rFonts w:ascii="Times New Roman" w:hAnsi="Times New Roman" w:cs="Times New Roman"/>
          <w:b/>
          <w:bCs/>
          <w:sz w:val="24"/>
          <w:szCs w:val="24"/>
        </w:rPr>
        <w:t xml:space="preserve">Figure </w:t>
      </w:r>
      <w:r w:rsidR="00024D84" w:rsidRPr="00E912CE">
        <w:rPr>
          <w:rFonts w:ascii="Times New Roman" w:hAnsi="Times New Roman" w:cs="Times New Roman"/>
          <w:b/>
          <w:bCs/>
          <w:sz w:val="24"/>
          <w:szCs w:val="24"/>
        </w:rPr>
        <w:t>3.</w:t>
      </w:r>
      <w:r w:rsidR="00024D84" w:rsidRPr="00E912CE">
        <w:rPr>
          <w:rFonts w:ascii="Times New Roman" w:hAnsi="Times New Roman" w:cs="Times New Roman"/>
          <w:sz w:val="24"/>
          <w:szCs w:val="24"/>
        </w:rPr>
        <w:t xml:space="preserve"> Directions of the button sequence corresponding to the Elastico move on the console controller.</w:t>
      </w:r>
    </w:p>
    <w:p w14:paraId="78775871" w14:textId="77777777" w:rsidR="00E912CE" w:rsidRPr="00E912CE" w:rsidRDefault="00E912CE" w:rsidP="00E912CE">
      <w:pPr>
        <w:spacing w:after="0" w:line="240" w:lineRule="auto"/>
        <w:rPr>
          <w:rFonts w:ascii="Times New Roman" w:hAnsi="Times New Roman" w:cs="Times New Roman"/>
          <w:sz w:val="24"/>
          <w:szCs w:val="24"/>
          <w:lang w:val="az-Latn-AZ"/>
        </w:rPr>
      </w:pPr>
    </w:p>
    <w:p w14:paraId="0DC59983" w14:textId="77777777" w:rsidR="00C90351" w:rsidRDefault="00C90351" w:rsidP="004E1E1A">
      <w:pPr>
        <w:spacing w:after="0" w:line="240" w:lineRule="auto"/>
        <w:jc w:val="both"/>
        <w:rPr>
          <w:rFonts w:ascii="Times New Roman" w:hAnsi="Times New Roman" w:cs="Times New Roman"/>
          <w:sz w:val="24"/>
          <w:szCs w:val="24"/>
        </w:rPr>
      </w:pPr>
    </w:p>
    <w:p w14:paraId="1B3023BB" w14:textId="77777777" w:rsidR="00C90351" w:rsidRDefault="00C90351" w:rsidP="004E1E1A">
      <w:pPr>
        <w:spacing w:after="0" w:line="240" w:lineRule="auto"/>
        <w:jc w:val="both"/>
        <w:rPr>
          <w:rFonts w:ascii="Times New Roman" w:hAnsi="Times New Roman" w:cs="Times New Roman"/>
          <w:sz w:val="24"/>
          <w:szCs w:val="24"/>
        </w:rPr>
      </w:pPr>
    </w:p>
    <w:p w14:paraId="0D8F90E1" w14:textId="709EE7D1" w:rsidR="008813DF" w:rsidRPr="00E912CE" w:rsidRDefault="00E912CE" w:rsidP="004E1E1A">
      <w:pPr>
        <w:spacing w:after="0" w:line="240" w:lineRule="auto"/>
        <w:jc w:val="both"/>
        <w:rPr>
          <w:rFonts w:ascii="Times New Roman" w:hAnsi="Times New Roman" w:cs="Times New Roman"/>
          <w:sz w:val="24"/>
          <w:szCs w:val="24"/>
          <w:lang w:val="az-Latn-AZ"/>
        </w:rPr>
      </w:pPr>
      <w:r w:rsidRPr="00E912CE">
        <w:rPr>
          <w:rFonts w:ascii="Times New Roman" w:hAnsi="Times New Roman" w:cs="Times New Roman"/>
          <w:sz w:val="24"/>
          <w:szCs w:val="24"/>
        </w:rPr>
        <w:lastRenderedPageBreak/>
        <w:t>To track the movements on the console, let us construct the adjacency matrix based on this graph:</w:t>
      </w:r>
    </w:p>
    <w:tbl>
      <w:tblPr>
        <w:tblStyle w:val="TableGrid"/>
        <w:tblpPr w:leftFromText="180" w:rightFromText="180" w:vertAnchor="page" w:horzAnchor="margin" w:tblpY="2734"/>
        <w:tblW w:w="0" w:type="auto"/>
        <w:tblLook w:val="04A0" w:firstRow="1" w:lastRow="0" w:firstColumn="1" w:lastColumn="0" w:noHBand="0" w:noVBand="1"/>
      </w:tblPr>
      <w:tblGrid>
        <w:gridCol w:w="2262"/>
        <w:gridCol w:w="2262"/>
        <w:gridCol w:w="2231"/>
        <w:gridCol w:w="2218"/>
      </w:tblGrid>
      <w:tr w:rsidR="00E912CE" w:rsidRPr="00E912CE" w14:paraId="12AE8BB6" w14:textId="77777777" w:rsidTr="00D65D16">
        <w:trPr>
          <w:trHeight w:val="603"/>
        </w:trPr>
        <w:tc>
          <w:tcPr>
            <w:tcW w:w="2262" w:type="dxa"/>
          </w:tcPr>
          <w:p w14:paraId="33802013" w14:textId="77777777" w:rsidR="00E912CE" w:rsidRPr="00E912CE" w:rsidRDefault="00E912CE" w:rsidP="004E1E1A">
            <w:pPr>
              <w:jc w:val="both"/>
              <w:rPr>
                <w:rFonts w:ascii="Times New Roman" w:hAnsi="Times New Roman" w:cs="Times New Roman"/>
                <w:sz w:val="24"/>
                <w:szCs w:val="24"/>
              </w:rPr>
            </w:pPr>
          </w:p>
        </w:tc>
        <w:tc>
          <w:tcPr>
            <w:tcW w:w="2262" w:type="dxa"/>
          </w:tcPr>
          <w:p w14:paraId="555B47CD" w14:textId="77777777" w:rsidR="00E912CE" w:rsidRPr="00E912CE" w:rsidRDefault="00E912CE" w:rsidP="004E1E1A">
            <w:pPr>
              <w:jc w:val="both"/>
              <w:rPr>
                <w:rFonts w:ascii="Times New Roman" w:hAnsi="Times New Roman" w:cs="Times New Roman"/>
                <w:sz w:val="24"/>
                <w:szCs w:val="24"/>
              </w:rPr>
            </w:pPr>
            <w:r w:rsidRPr="00E912CE">
              <w:rPr>
                <w:rFonts w:ascii="Times New Roman" w:hAnsi="Times New Roman" w:cs="Times New Roman"/>
                <w:sz w:val="24"/>
                <w:szCs w:val="24"/>
              </w:rPr>
              <w:t>RS↓</w:t>
            </w:r>
          </w:p>
        </w:tc>
        <w:tc>
          <w:tcPr>
            <w:tcW w:w="2231" w:type="dxa"/>
          </w:tcPr>
          <w:p w14:paraId="29DE6794" w14:textId="77777777" w:rsidR="00E912CE" w:rsidRPr="00E912CE" w:rsidRDefault="00E912CE" w:rsidP="004E1E1A">
            <w:pPr>
              <w:jc w:val="both"/>
              <w:rPr>
                <w:rFonts w:ascii="Times New Roman" w:hAnsi="Times New Roman" w:cs="Times New Roman"/>
                <w:sz w:val="24"/>
                <w:szCs w:val="24"/>
              </w:rPr>
            </w:pPr>
            <w:r w:rsidRPr="00E912CE">
              <w:rPr>
                <w:rFonts w:ascii="Times New Roman" w:hAnsi="Times New Roman" w:cs="Times New Roman"/>
                <w:sz w:val="24"/>
                <w:szCs w:val="24"/>
              </w:rPr>
              <w:t>RS</w:t>
            </w:r>
            <w:r w:rsidRPr="00E912CE">
              <w:rPr>
                <w:rFonts w:ascii="Cambria Math" w:hAnsi="Cambria Math" w:cs="Cambria Math"/>
                <w:sz w:val="24"/>
                <w:szCs w:val="24"/>
              </w:rPr>
              <w:t>↘</w:t>
            </w:r>
          </w:p>
        </w:tc>
        <w:tc>
          <w:tcPr>
            <w:tcW w:w="2218" w:type="dxa"/>
          </w:tcPr>
          <w:p w14:paraId="54386604" w14:textId="77777777" w:rsidR="00E912CE" w:rsidRPr="00E912CE" w:rsidRDefault="00E912CE" w:rsidP="004E1E1A">
            <w:pPr>
              <w:jc w:val="both"/>
              <w:rPr>
                <w:rFonts w:ascii="Times New Roman" w:hAnsi="Times New Roman" w:cs="Times New Roman"/>
                <w:sz w:val="24"/>
                <w:szCs w:val="24"/>
              </w:rPr>
            </w:pPr>
            <w:r w:rsidRPr="00E912CE">
              <w:rPr>
                <w:rFonts w:ascii="Times New Roman" w:hAnsi="Times New Roman" w:cs="Times New Roman"/>
                <w:sz w:val="24"/>
                <w:szCs w:val="24"/>
              </w:rPr>
              <w:t>LS</w:t>
            </w:r>
            <w:r w:rsidRPr="00E912CE">
              <w:rPr>
                <w:rFonts w:ascii="Cambria Math" w:hAnsi="Cambria Math" w:cs="Cambria Math"/>
                <w:sz w:val="24"/>
                <w:szCs w:val="24"/>
              </w:rPr>
              <w:t>↗</w:t>
            </w:r>
          </w:p>
        </w:tc>
      </w:tr>
      <w:tr w:rsidR="00E912CE" w:rsidRPr="00E912CE" w14:paraId="0B5D0F70" w14:textId="77777777" w:rsidTr="00D65D16">
        <w:trPr>
          <w:trHeight w:val="584"/>
        </w:trPr>
        <w:tc>
          <w:tcPr>
            <w:tcW w:w="2262" w:type="dxa"/>
          </w:tcPr>
          <w:p w14:paraId="4D3279F1" w14:textId="77777777" w:rsidR="00E912CE" w:rsidRPr="00E912CE" w:rsidRDefault="00E912CE" w:rsidP="004E1E1A">
            <w:pPr>
              <w:jc w:val="both"/>
              <w:rPr>
                <w:rFonts w:ascii="Times New Roman" w:hAnsi="Times New Roman" w:cs="Times New Roman"/>
                <w:sz w:val="24"/>
                <w:szCs w:val="24"/>
              </w:rPr>
            </w:pPr>
            <w:r w:rsidRPr="00E912CE">
              <w:rPr>
                <w:rFonts w:ascii="Times New Roman" w:hAnsi="Times New Roman" w:cs="Times New Roman"/>
                <w:sz w:val="24"/>
                <w:szCs w:val="24"/>
              </w:rPr>
              <w:t>RS↓</w:t>
            </w:r>
          </w:p>
        </w:tc>
        <w:tc>
          <w:tcPr>
            <w:tcW w:w="2262" w:type="dxa"/>
          </w:tcPr>
          <w:p w14:paraId="247CEE91" w14:textId="77777777" w:rsidR="00E912CE" w:rsidRPr="00E912CE" w:rsidRDefault="00E912CE" w:rsidP="004E1E1A">
            <w:pPr>
              <w:jc w:val="both"/>
              <w:rPr>
                <w:rFonts w:ascii="Times New Roman" w:hAnsi="Times New Roman" w:cs="Times New Roman"/>
                <w:sz w:val="24"/>
                <w:szCs w:val="24"/>
              </w:rPr>
            </w:pPr>
            <w:r w:rsidRPr="00E912CE">
              <w:rPr>
                <w:rFonts w:ascii="Times New Roman" w:hAnsi="Times New Roman" w:cs="Times New Roman"/>
                <w:sz w:val="24"/>
                <w:szCs w:val="24"/>
              </w:rPr>
              <w:t>0</w:t>
            </w:r>
          </w:p>
        </w:tc>
        <w:tc>
          <w:tcPr>
            <w:tcW w:w="2231" w:type="dxa"/>
          </w:tcPr>
          <w:p w14:paraId="67D8E63F" w14:textId="77777777" w:rsidR="00E912CE" w:rsidRPr="00E912CE" w:rsidRDefault="00E912CE" w:rsidP="004E1E1A">
            <w:pPr>
              <w:jc w:val="both"/>
              <w:rPr>
                <w:rFonts w:ascii="Times New Roman" w:hAnsi="Times New Roman" w:cs="Times New Roman"/>
                <w:sz w:val="24"/>
                <w:szCs w:val="24"/>
              </w:rPr>
            </w:pPr>
            <w:r w:rsidRPr="00E912CE">
              <w:rPr>
                <w:rFonts w:ascii="Times New Roman" w:hAnsi="Times New Roman" w:cs="Times New Roman"/>
                <w:sz w:val="24"/>
                <w:szCs w:val="24"/>
              </w:rPr>
              <w:t>0</w:t>
            </w:r>
          </w:p>
        </w:tc>
        <w:tc>
          <w:tcPr>
            <w:tcW w:w="2218" w:type="dxa"/>
          </w:tcPr>
          <w:p w14:paraId="0705FA39" w14:textId="77777777" w:rsidR="00E912CE" w:rsidRPr="00E912CE" w:rsidRDefault="00E912CE" w:rsidP="004E1E1A">
            <w:pPr>
              <w:jc w:val="both"/>
              <w:rPr>
                <w:rFonts w:ascii="Times New Roman" w:hAnsi="Times New Roman" w:cs="Times New Roman"/>
                <w:sz w:val="24"/>
                <w:szCs w:val="24"/>
              </w:rPr>
            </w:pPr>
            <w:r w:rsidRPr="00E912CE">
              <w:rPr>
                <w:rFonts w:ascii="Times New Roman" w:hAnsi="Times New Roman" w:cs="Times New Roman"/>
                <w:sz w:val="24"/>
                <w:szCs w:val="24"/>
              </w:rPr>
              <w:t>1</w:t>
            </w:r>
          </w:p>
        </w:tc>
      </w:tr>
      <w:tr w:rsidR="00E912CE" w:rsidRPr="00E912CE" w14:paraId="5559D773" w14:textId="77777777" w:rsidTr="00D65D16">
        <w:trPr>
          <w:trHeight w:val="584"/>
        </w:trPr>
        <w:tc>
          <w:tcPr>
            <w:tcW w:w="2262" w:type="dxa"/>
          </w:tcPr>
          <w:p w14:paraId="0C25EE0B" w14:textId="77777777" w:rsidR="00E912CE" w:rsidRPr="00E912CE" w:rsidRDefault="00E912CE" w:rsidP="004E1E1A">
            <w:pPr>
              <w:jc w:val="both"/>
              <w:rPr>
                <w:rFonts w:ascii="Times New Roman" w:hAnsi="Times New Roman" w:cs="Times New Roman"/>
                <w:sz w:val="24"/>
                <w:szCs w:val="24"/>
              </w:rPr>
            </w:pPr>
            <w:r w:rsidRPr="00E912CE">
              <w:rPr>
                <w:rFonts w:ascii="Times New Roman" w:hAnsi="Times New Roman" w:cs="Times New Roman"/>
                <w:sz w:val="24"/>
                <w:szCs w:val="24"/>
              </w:rPr>
              <w:t>RS</w:t>
            </w:r>
            <w:r w:rsidRPr="00E912CE">
              <w:rPr>
                <w:rFonts w:ascii="Cambria Math" w:hAnsi="Cambria Math" w:cs="Cambria Math"/>
                <w:sz w:val="24"/>
                <w:szCs w:val="24"/>
              </w:rPr>
              <w:t>↘</w:t>
            </w:r>
          </w:p>
        </w:tc>
        <w:tc>
          <w:tcPr>
            <w:tcW w:w="2262" w:type="dxa"/>
          </w:tcPr>
          <w:p w14:paraId="2629D1DF" w14:textId="77777777" w:rsidR="00E912CE" w:rsidRPr="00E912CE" w:rsidRDefault="00E912CE" w:rsidP="004E1E1A">
            <w:pPr>
              <w:jc w:val="both"/>
              <w:rPr>
                <w:rFonts w:ascii="Times New Roman" w:hAnsi="Times New Roman" w:cs="Times New Roman"/>
                <w:sz w:val="24"/>
                <w:szCs w:val="24"/>
              </w:rPr>
            </w:pPr>
            <w:r w:rsidRPr="00E912CE">
              <w:rPr>
                <w:rFonts w:ascii="Times New Roman" w:hAnsi="Times New Roman" w:cs="Times New Roman"/>
                <w:sz w:val="24"/>
                <w:szCs w:val="24"/>
              </w:rPr>
              <w:t>0</w:t>
            </w:r>
          </w:p>
        </w:tc>
        <w:tc>
          <w:tcPr>
            <w:tcW w:w="2231" w:type="dxa"/>
          </w:tcPr>
          <w:p w14:paraId="2D65227E" w14:textId="77777777" w:rsidR="00E912CE" w:rsidRPr="00E912CE" w:rsidRDefault="00E912CE" w:rsidP="004E1E1A">
            <w:pPr>
              <w:jc w:val="both"/>
              <w:rPr>
                <w:rFonts w:ascii="Times New Roman" w:hAnsi="Times New Roman" w:cs="Times New Roman"/>
                <w:sz w:val="24"/>
                <w:szCs w:val="24"/>
              </w:rPr>
            </w:pPr>
            <w:r w:rsidRPr="00E912CE">
              <w:rPr>
                <w:rFonts w:ascii="Times New Roman" w:hAnsi="Times New Roman" w:cs="Times New Roman"/>
                <w:sz w:val="24"/>
                <w:szCs w:val="24"/>
              </w:rPr>
              <w:t>0</w:t>
            </w:r>
          </w:p>
        </w:tc>
        <w:tc>
          <w:tcPr>
            <w:tcW w:w="2218" w:type="dxa"/>
          </w:tcPr>
          <w:p w14:paraId="1BE90462" w14:textId="77777777" w:rsidR="00E912CE" w:rsidRPr="00E912CE" w:rsidRDefault="00E912CE" w:rsidP="004E1E1A">
            <w:pPr>
              <w:jc w:val="both"/>
              <w:rPr>
                <w:rFonts w:ascii="Times New Roman" w:hAnsi="Times New Roman" w:cs="Times New Roman"/>
                <w:sz w:val="24"/>
                <w:szCs w:val="24"/>
              </w:rPr>
            </w:pPr>
            <w:r w:rsidRPr="00E912CE">
              <w:rPr>
                <w:rFonts w:ascii="Times New Roman" w:hAnsi="Times New Roman" w:cs="Times New Roman"/>
                <w:sz w:val="24"/>
                <w:szCs w:val="24"/>
              </w:rPr>
              <w:t>1</w:t>
            </w:r>
          </w:p>
        </w:tc>
      </w:tr>
      <w:tr w:rsidR="00E912CE" w:rsidRPr="00E912CE" w14:paraId="659EE4FB" w14:textId="77777777" w:rsidTr="00D65D16">
        <w:trPr>
          <w:trHeight w:val="584"/>
        </w:trPr>
        <w:tc>
          <w:tcPr>
            <w:tcW w:w="2262" w:type="dxa"/>
          </w:tcPr>
          <w:p w14:paraId="72AB4B4A" w14:textId="77777777" w:rsidR="00E912CE" w:rsidRPr="00E912CE" w:rsidRDefault="00E912CE" w:rsidP="004E1E1A">
            <w:pPr>
              <w:jc w:val="both"/>
              <w:rPr>
                <w:rFonts w:ascii="Times New Roman" w:hAnsi="Times New Roman" w:cs="Times New Roman"/>
                <w:sz w:val="24"/>
                <w:szCs w:val="24"/>
              </w:rPr>
            </w:pPr>
            <w:r w:rsidRPr="00E912CE">
              <w:rPr>
                <w:rFonts w:ascii="Times New Roman" w:hAnsi="Times New Roman" w:cs="Times New Roman"/>
                <w:sz w:val="24"/>
                <w:szCs w:val="24"/>
              </w:rPr>
              <w:t>LS</w:t>
            </w:r>
            <w:r w:rsidRPr="00E912CE">
              <w:rPr>
                <w:rFonts w:ascii="Cambria Math" w:hAnsi="Cambria Math" w:cs="Cambria Math"/>
                <w:sz w:val="24"/>
                <w:szCs w:val="24"/>
              </w:rPr>
              <w:t>↗</w:t>
            </w:r>
          </w:p>
        </w:tc>
        <w:tc>
          <w:tcPr>
            <w:tcW w:w="2262" w:type="dxa"/>
          </w:tcPr>
          <w:p w14:paraId="30744108" w14:textId="77777777" w:rsidR="00E912CE" w:rsidRPr="00E912CE" w:rsidRDefault="00E912CE" w:rsidP="004E1E1A">
            <w:pPr>
              <w:jc w:val="both"/>
              <w:rPr>
                <w:rFonts w:ascii="Times New Roman" w:hAnsi="Times New Roman" w:cs="Times New Roman"/>
                <w:sz w:val="24"/>
                <w:szCs w:val="24"/>
              </w:rPr>
            </w:pPr>
            <w:r w:rsidRPr="00E912CE">
              <w:rPr>
                <w:rFonts w:ascii="Times New Roman" w:hAnsi="Times New Roman" w:cs="Times New Roman"/>
                <w:sz w:val="24"/>
                <w:szCs w:val="24"/>
              </w:rPr>
              <w:t>0</w:t>
            </w:r>
          </w:p>
        </w:tc>
        <w:tc>
          <w:tcPr>
            <w:tcW w:w="2231" w:type="dxa"/>
          </w:tcPr>
          <w:p w14:paraId="76EFA027" w14:textId="77777777" w:rsidR="00E912CE" w:rsidRPr="00E912CE" w:rsidRDefault="00E912CE" w:rsidP="004E1E1A">
            <w:pPr>
              <w:jc w:val="both"/>
              <w:rPr>
                <w:rFonts w:ascii="Times New Roman" w:hAnsi="Times New Roman" w:cs="Times New Roman"/>
                <w:sz w:val="24"/>
                <w:szCs w:val="24"/>
              </w:rPr>
            </w:pPr>
            <w:r w:rsidRPr="00E912CE">
              <w:rPr>
                <w:rFonts w:ascii="Times New Roman" w:hAnsi="Times New Roman" w:cs="Times New Roman"/>
                <w:sz w:val="24"/>
                <w:szCs w:val="24"/>
              </w:rPr>
              <w:t>0</w:t>
            </w:r>
          </w:p>
        </w:tc>
        <w:tc>
          <w:tcPr>
            <w:tcW w:w="2218" w:type="dxa"/>
          </w:tcPr>
          <w:p w14:paraId="61DFE69C" w14:textId="77777777" w:rsidR="00E912CE" w:rsidRPr="00E912CE" w:rsidRDefault="00E912CE" w:rsidP="004E1E1A">
            <w:pPr>
              <w:jc w:val="both"/>
              <w:rPr>
                <w:rFonts w:ascii="Times New Roman" w:hAnsi="Times New Roman" w:cs="Times New Roman"/>
                <w:sz w:val="24"/>
                <w:szCs w:val="24"/>
              </w:rPr>
            </w:pPr>
            <w:r w:rsidRPr="00E912CE">
              <w:rPr>
                <w:rFonts w:ascii="Times New Roman" w:hAnsi="Times New Roman" w:cs="Times New Roman"/>
                <w:sz w:val="24"/>
                <w:szCs w:val="24"/>
              </w:rPr>
              <w:t>0</w:t>
            </w:r>
          </w:p>
        </w:tc>
      </w:tr>
    </w:tbl>
    <w:p w14:paraId="0A95D456" w14:textId="681D11AA" w:rsidR="007369BC" w:rsidRPr="00E912CE" w:rsidRDefault="007369BC" w:rsidP="004E1E1A">
      <w:pPr>
        <w:spacing w:after="0" w:line="240" w:lineRule="auto"/>
        <w:jc w:val="both"/>
        <w:rPr>
          <w:rFonts w:ascii="Times New Roman" w:hAnsi="Times New Roman" w:cs="Times New Roman"/>
          <w:sz w:val="24"/>
          <w:szCs w:val="24"/>
          <w:lang w:val="az-Latn-AZ"/>
        </w:rPr>
      </w:pPr>
      <w:r w:rsidRPr="00E912CE">
        <w:rPr>
          <w:rFonts w:ascii="Times New Roman" w:hAnsi="Times New Roman" w:cs="Times New Roman"/>
          <w:sz w:val="24"/>
          <w:szCs w:val="24"/>
          <w:lang w:val="az-Latn-AZ"/>
        </w:rPr>
        <w:t xml:space="preserve"> </w:t>
      </w:r>
    </w:p>
    <w:p w14:paraId="107B8542" w14:textId="786F85FB" w:rsidR="007369BC" w:rsidRPr="00E912CE" w:rsidRDefault="00E912CE" w:rsidP="004E1E1A">
      <w:pPr>
        <w:spacing w:after="0" w:line="240" w:lineRule="auto"/>
        <w:jc w:val="both"/>
        <w:rPr>
          <w:rFonts w:ascii="Times New Roman" w:hAnsi="Times New Roman" w:cs="Times New Roman"/>
          <w:sz w:val="24"/>
          <w:szCs w:val="24"/>
          <w:lang w:val="az-Latn-AZ"/>
        </w:rPr>
      </w:pPr>
      <w:r w:rsidRPr="00E912CE">
        <w:rPr>
          <w:rFonts w:ascii="Times New Roman" w:hAnsi="Times New Roman" w:cs="Times New Roman"/>
          <w:sz w:val="24"/>
          <w:szCs w:val="24"/>
        </w:rPr>
        <w:t>Since there is no path in the graph that returns to the same vertex, it has no cycles. The vertex [LS</w:t>
      </w:r>
      <w:r w:rsidRPr="00E912CE">
        <w:rPr>
          <w:rFonts w:ascii="Cambria Math" w:hAnsi="Cambria Math" w:cs="Cambria Math"/>
          <w:sz w:val="24"/>
          <w:szCs w:val="24"/>
        </w:rPr>
        <w:t>↗</w:t>
      </w:r>
      <w:r w:rsidRPr="00E912CE">
        <w:rPr>
          <w:rFonts w:ascii="Times New Roman" w:hAnsi="Times New Roman" w:cs="Times New Roman"/>
          <w:sz w:val="24"/>
          <w:szCs w:val="24"/>
        </w:rPr>
        <w:t>] is considered the most loaded vertex because there are transitions to it from both starting points. Now, let us apply Fitts' law to determine which combination is more optimal.</w:t>
      </w:r>
    </w:p>
    <w:p w14:paraId="1D22628F" w14:textId="77777777" w:rsidR="00E912CE" w:rsidRPr="00E912CE" w:rsidRDefault="00E912CE" w:rsidP="00E912CE">
      <w:pPr>
        <w:spacing w:after="0" w:line="240" w:lineRule="auto"/>
        <w:rPr>
          <w:rStyle w:val="Strong"/>
          <w:rFonts w:ascii="Times New Roman" w:hAnsi="Times New Roman" w:cs="Times New Roman"/>
          <w:sz w:val="24"/>
          <w:szCs w:val="24"/>
        </w:rPr>
      </w:pPr>
    </w:p>
    <w:p w14:paraId="7198215A" w14:textId="56D0A3A2" w:rsidR="007369BC" w:rsidRPr="00E912CE" w:rsidRDefault="007369BC" w:rsidP="00D65D16">
      <w:pPr>
        <w:spacing w:after="0" w:line="240" w:lineRule="auto"/>
        <w:jc w:val="center"/>
        <w:rPr>
          <w:rFonts w:ascii="Times New Roman" w:hAnsi="Times New Roman" w:cs="Times New Roman"/>
          <w:sz w:val="24"/>
          <w:szCs w:val="24"/>
        </w:rPr>
      </w:pPr>
      <w:r w:rsidRPr="00E912CE">
        <w:rPr>
          <w:rStyle w:val="Strong"/>
          <w:rFonts w:ascii="Times New Roman" w:hAnsi="Times New Roman" w:cs="Times New Roman"/>
          <w:sz w:val="24"/>
          <w:szCs w:val="24"/>
        </w:rPr>
        <w:t>MT = a + b · log₂(D/W)</w:t>
      </w:r>
      <w:r w:rsidRPr="00E912CE">
        <w:rPr>
          <w:rFonts w:ascii="Times New Roman" w:hAnsi="Times New Roman" w:cs="Times New Roman"/>
          <w:sz w:val="24"/>
          <w:szCs w:val="24"/>
        </w:rPr>
        <w:t>​</w:t>
      </w:r>
    </w:p>
    <w:p w14:paraId="6C43BC66" w14:textId="77777777" w:rsidR="00D65D16" w:rsidRDefault="00D65D16" w:rsidP="00E912CE">
      <w:pPr>
        <w:spacing w:after="0" w:line="240" w:lineRule="auto"/>
        <w:rPr>
          <w:rFonts w:ascii="Times New Roman" w:eastAsia="Times New Roman" w:hAnsi="Times New Roman" w:cs="Times New Roman"/>
          <w:sz w:val="24"/>
          <w:szCs w:val="24"/>
          <w:lang w:eastAsia="en-GB"/>
        </w:rPr>
      </w:pPr>
    </w:p>
    <w:p w14:paraId="61C6A6C3" w14:textId="77777777" w:rsidR="00D65D16" w:rsidRDefault="00E912CE" w:rsidP="00E912CE">
      <w:pPr>
        <w:spacing w:after="0" w:line="240" w:lineRule="auto"/>
        <w:rPr>
          <w:rFonts w:ascii="Times New Roman" w:eastAsia="Times New Roman" w:hAnsi="Times New Roman" w:cs="Times New Roman"/>
          <w:sz w:val="24"/>
          <w:szCs w:val="24"/>
          <w:lang w:eastAsia="en-GB"/>
        </w:rPr>
      </w:pPr>
      <w:r w:rsidRPr="00E912CE">
        <w:rPr>
          <w:rFonts w:ascii="Times New Roman" w:eastAsia="Times New Roman" w:hAnsi="Times New Roman" w:cs="Times New Roman"/>
          <w:sz w:val="24"/>
          <w:szCs w:val="24"/>
          <w:lang w:eastAsia="en-GB"/>
        </w:rPr>
        <w:t>Let us calculate the MT for the first combination using the formula:</w:t>
      </w:r>
    </w:p>
    <w:p w14:paraId="04870C80" w14:textId="77777777" w:rsidR="00D65D16" w:rsidRDefault="00D65D16" w:rsidP="00E912CE">
      <w:pPr>
        <w:spacing w:after="0" w:line="240" w:lineRule="auto"/>
        <w:rPr>
          <w:rFonts w:ascii="Times New Roman" w:eastAsia="Times New Roman" w:hAnsi="Times New Roman" w:cs="Times New Roman"/>
          <w:sz w:val="24"/>
          <w:szCs w:val="24"/>
          <w:lang w:eastAsia="en-GB"/>
        </w:rPr>
      </w:pPr>
    </w:p>
    <w:p w14:paraId="68BC3BF1" w14:textId="1CF8815A" w:rsidR="007369BC" w:rsidRPr="00D65D16" w:rsidRDefault="00E912CE" w:rsidP="00E912CE">
      <w:pPr>
        <w:spacing w:after="0" w:line="240" w:lineRule="auto"/>
        <w:rPr>
          <w:rFonts w:ascii="Times New Roman" w:eastAsia="Times New Roman" w:hAnsi="Times New Roman" w:cs="Times New Roman"/>
          <w:sz w:val="24"/>
          <w:szCs w:val="24"/>
          <w:lang w:eastAsia="en-GB"/>
        </w:rPr>
      </w:pPr>
      <w:r w:rsidRPr="00E912CE">
        <w:rPr>
          <w:rFonts w:ascii="Times New Roman" w:hAnsi="Times New Roman" w:cs="Times New Roman"/>
          <w:b/>
          <w:bCs/>
          <w:sz w:val="24"/>
          <w:szCs w:val="24"/>
        </w:rPr>
        <w:t>Transition 1:</w:t>
      </w:r>
      <w:r w:rsidRPr="00E912CE">
        <w:rPr>
          <w:rFonts w:ascii="Times New Roman" w:hAnsi="Times New Roman" w:cs="Times New Roman"/>
          <w:sz w:val="24"/>
          <w:szCs w:val="24"/>
        </w:rPr>
        <w:t xml:space="preserve"> </w:t>
      </w:r>
      <w:r w:rsidR="007369BC" w:rsidRPr="00E912CE">
        <w:rPr>
          <w:rFonts w:ascii="Times New Roman" w:hAnsi="Times New Roman" w:cs="Times New Roman"/>
          <w:sz w:val="24"/>
          <w:szCs w:val="24"/>
        </w:rPr>
        <w:t>[RS↓] → [LS</w:t>
      </w:r>
      <w:r w:rsidR="007369BC" w:rsidRPr="00E912CE">
        <w:rPr>
          <w:rFonts w:ascii="Cambria Math" w:hAnsi="Cambria Math" w:cs="Cambria Math"/>
          <w:sz w:val="24"/>
          <w:szCs w:val="24"/>
        </w:rPr>
        <w:t>↗</w:t>
      </w:r>
      <w:r w:rsidR="007369BC" w:rsidRPr="00E912CE">
        <w:rPr>
          <w:rFonts w:ascii="Times New Roman" w:hAnsi="Times New Roman" w:cs="Times New Roman"/>
          <w:sz w:val="24"/>
          <w:szCs w:val="24"/>
        </w:rPr>
        <w:t>]</w:t>
      </w:r>
    </w:p>
    <w:p w14:paraId="14EDDBF3" w14:textId="041BBBD1" w:rsidR="006E2D47" w:rsidRPr="00E912CE" w:rsidRDefault="007369BC" w:rsidP="00E912CE">
      <w:pPr>
        <w:spacing w:after="0" w:line="240" w:lineRule="auto"/>
        <w:rPr>
          <w:rFonts w:ascii="Times New Roman" w:hAnsi="Times New Roman" w:cs="Times New Roman"/>
          <w:sz w:val="24"/>
          <w:szCs w:val="24"/>
        </w:rPr>
      </w:pPr>
      <w:r w:rsidRPr="00E912CE">
        <w:rPr>
          <w:rFonts w:ascii="Times New Roman" w:hAnsi="Times New Roman" w:cs="Times New Roman"/>
          <w:sz w:val="24"/>
          <w:szCs w:val="24"/>
        </w:rPr>
        <w:t>D = 6.5 cm</w:t>
      </w:r>
      <w:r w:rsidRPr="00E912CE">
        <w:rPr>
          <w:rFonts w:ascii="Times New Roman" w:hAnsi="Times New Roman" w:cs="Times New Roman"/>
          <w:sz w:val="24"/>
          <w:szCs w:val="24"/>
        </w:rPr>
        <w:br/>
        <w:t>W = 0.7 cm</w:t>
      </w:r>
    </w:p>
    <w:p w14:paraId="7DDF62D6" w14:textId="3700FFCB" w:rsidR="007369BC" w:rsidRPr="00E912CE" w:rsidRDefault="007369BC" w:rsidP="00E912CE">
      <w:pPr>
        <w:spacing w:after="0" w:line="240" w:lineRule="auto"/>
        <w:rPr>
          <w:rFonts w:ascii="Times New Roman" w:hAnsi="Times New Roman" w:cs="Times New Roman"/>
          <w:sz w:val="24"/>
          <w:szCs w:val="24"/>
        </w:rPr>
      </w:pPr>
      <w:r w:rsidRPr="00E912CE">
        <w:rPr>
          <w:rFonts w:ascii="Times New Roman" w:hAnsi="Times New Roman" w:cs="Times New Roman"/>
          <w:sz w:val="24"/>
          <w:szCs w:val="24"/>
        </w:rPr>
        <w:t xml:space="preserve">MT = 100 + 150 · log₂(1 + D/W) = 100 + 150 · log₂(1 + </w:t>
      </w:r>
      <w:r w:rsidR="006E2D47" w:rsidRPr="00E912CE">
        <w:rPr>
          <w:rFonts w:ascii="Times New Roman" w:hAnsi="Times New Roman" w:cs="Times New Roman"/>
          <w:sz w:val="24"/>
          <w:szCs w:val="24"/>
        </w:rPr>
        <w:t>6.5</w:t>
      </w:r>
      <w:r w:rsidRPr="00E912CE">
        <w:rPr>
          <w:rFonts w:ascii="Times New Roman" w:hAnsi="Times New Roman" w:cs="Times New Roman"/>
          <w:sz w:val="24"/>
          <w:szCs w:val="24"/>
        </w:rPr>
        <w:t xml:space="preserve"> / </w:t>
      </w:r>
      <w:r w:rsidR="006E2D47" w:rsidRPr="00E912CE">
        <w:rPr>
          <w:rFonts w:ascii="Times New Roman" w:hAnsi="Times New Roman" w:cs="Times New Roman"/>
          <w:sz w:val="24"/>
          <w:szCs w:val="24"/>
        </w:rPr>
        <w:t>0.7</w:t>
      </w:r>
      <w:r w:rsidRPr="00E912CE">
        <w:rPr>
          <w:rFonts w:ascii="Times New Roman" w:hAnsi="Times New Roman" w:cs="Times New Roman"/>
          <w:sz w:val="24"/>
          <w:szCs w:val="24"/>
        </w:rPr>
        <w:t>)</w:t>
      </w:r>
    </w:p>
    <w:p w14:paraId="3C61D16F" w14:textId="719A03AF" w:rsidR="006E2D47" w:rsidRPr="00E912CE" w:rsidRDefault="006E2D47" w:rsidP="00E912CE">
      <w:pPr>
        <w:spacing w:after="0" w:line="240" w:lineRule="auto"/>
        <w:rPr>
          <w:rFonts w:ascii="Times New Roman" w:hAnsi="Times New Roman" w:cs="Times New Roman"/>
          <w:sz w:val="24"/>
          <w:szCs w:val="24"/>
        </w:rPr>
      </w:pPr>
      <w:r w:rsidRPr="00E912CE">
        <w:rPr>
          <w:rStyle w:val="mop"/>
          <w:rFonts w:ascii="Times New Roman" w:hAnsi="Times New Roman" w:cs="Times New Roman"/>
          <w:sz w:val="24"/>
          <w:szCs w:val="24"/>
        </w:rPr>
        <w:t>Log</w:t>
      </w:r>
      <w:r w:rsidRPr="00E912CE">
        <w:rPr>
          <w:rStyle w:val="mord"/>
          <w:rFonts w:ascii="Times New Roman" w:hAnsi="Times New Roman" w:cs="Times New Roman"/>
          <w:sz w:val="24"/>
          <w:szCs w:val="24"/>
          <w:vertAlign w:val="subscript"/>
        </w:rPr>
        <w:t>2</w:t>
      </w:r>
      <w:r w:rsidRPr="00E912CE">
        <w:rPr>
          <w:rStyle w:val="mopen"/>
          <w:rFonts w:ascii="Times New Roman" w:hAnsi="Times New Roman" w:cs="Times New Roman"/>
          <w:sz w:val="24"/>
          <w:szCs w:val="24"/>
        </w:rPr>
        <w:t>(</w:t>
      </w:r>
      <w:r w:rsidRPr="00E912CE">
        <w:rPr>
          <w:rStyle w:val="mord"/>
          <w:rFonts w:ascii="Times New Roman" w:hAnsi="Times New Roman" w:cs="Times New Roman"/>
          <w:sz w:val="24"/>
          <w:szCs w:val="24"/>
        </w:rPr>
        <w:t>10.29</w:t>
      </w:r>
      <w:r w:rsidRPr="00E912CE">
        <w:rPr>
          <w:rStyle w:val="mclose"/>
          <w:rFonts w:ascii="Times New Roman" w:hAnsi="Times New Roman" w:cs="Times New Roman"/>
          <w:sz w:val="24"/>
          <w:szCs w:val="24"/>
        </w:rPr>
        <w:t xml:space="preserve">) </w:t>
      </w:r>
      <w:r w:rsidRPr="00E912CE">
        <w:rPr>
          <w:rStyle w:val="mrel"/>
          <w:rFonts w:ascii="Times New Roman" w:hAnsi="Times New Roman" w:cs="Times New Roman"/>
          <w:sz w:val="24"/>
          <w:szCs w:val="24"/>
        </w:rPr>
        <w:t xml:space="preserve">≈ </w:t>
      </w:r>
      <w:r w:rsidRPr="00E912CE">
        <w:rPr>
          <w:rStyle w:val="mord"/>
          <w:rFonts w:ascii="Times New Roman" w:hAnsi="Times New Roman" w:cs="Times New Roman"/>
          <w:sz w:val="24"/>
          <w:szCs w:val="24"/>
        </w:rPr>
        <w:t xml:space="preserve">3.36 </w:t>
      </w:r>
      <w:r w:rsidRPr="00E912CE">
        <w:rPr>
          <w:rStyle w:val="mrel"/>
          <w:rFonts w:ascii="Cambria Math" w:hAnsi="Cambria Math" w:cs="Cambria Math"/>
          <w:sz w:val="24"/>
          <w:szCs w:val="24"/>
        </w:rPr>
        <w:t>⇒</w:t>
      </w:r>
      <w:r w:rsidRPr="00E912CE">
        <w:rPr>
          <w:rStyle w:val="mrel"/>
          <w:rFonts w:ascii="Times New Roman" w:hAnsi="Times New Roman" w:cs="Times New Roman"/>
          <w:sz w:val="24"/>
          <w:szCs w:val="24"/>
        </w:rPr>
        <w:t xml:space="preserve"> </w:t>
      </w:r>
      <w:r w:rsidRPr="00E912CE">
        <w:rPr>
          <w:rStyle w:val="mord"/>
          <w:rFonts w:ascii="Times New Roman" w:hAnsi="Times New Roman" w:cs="Times New Roman"/>
          <w:sz w:val="24"/>
          <w:szCs w:val="24"/>
        </w:rPr>
        <w:t xml:space="preserve">MT </w:t>
      </w:r>
      <w:r w:rsidRPr="00E912CE">
        <w:rPr>
          <w:rStyle w:val="mrel"/>
          <w:rFonts w:ascii="Times New Roman" w:hAnsi="Times New Roman" w:cs="Times New Roman"/>
          <w:sz w:val="24"/>
          <w:szCs w:val="24"/>
        </w:rPr>
        <w:t xml:space="preserve">≈ </w:t>
      </w:r>
      <w:r w:rsidRPr="00E912CE">
        <w:rPr>
          <w:rStyle w:val="mord"/>
          <w:rFonts w:ascii="Times New Roman" w:hAnsi="Times New Roman" w:cs="Times New Roman"/>
          <w:sz w:val="24"/>
          <w:szCs w:val="24"/>
        </w:rPr>
        <w:t xml:space="preserve">100 </w:t>
      </w:r>
      <w:r w:rsidRPr="00E912CE">
        <w:rPr>
          <w:rStyle w:val="mbin"/>
          <w:rFonts w:ascii="Times New Roman" w:hAnsi="Times New Roman" w:cs="Times New Roman"/>
          <w:sz w:val="24"/>
          <w:szCs w:val="24"/>
        </w:rPr>
        <w:t xml:space="preserve">+ </w:t>
      </w:r>
      <w:r w:rsidRPr="00E912CE">
        <w:rPr>
          <w:rStyle w:val="mord"/>
          <w:rFonts w:ascii="Times New Roman" w:hAnsi="Times New Roman" w:cs="Times New Roman"/>
          <w:sz w:val="24"/>
          <w:szCs w:val="24"/>
        </w:rPr>
        <w:t xml:space="preserve">150 </w:t>
      </w:r>
      <w:r w:rsidRPr="00E912CE">
        <w:rPr>
          <w:rStyle w:val="mbin"/>
          <w:rFonts w:ascii="Cambria Math" w:hAnsi="Cambria Math" w:cs="Cambria Math"/>
          <w:sz w:val="24"/>
          <w:szCs w:val="24"/>
        </w:rPr>
        <w:t>⋅</w:t>
      </w:r>
      <w:r w:rsidRPr="00E912CE">
        <w:rPr>
          <w:rStyle w:val="mbin"/>
          <w:rFonts w:ascii="Times New Roman" w:hAnsi="Times New Roman" w:cs="Times New Roman"/>
          <w:sz w:val="24"/>
          <w:szCs w:val="24"/>
        </w:rPr>
        <w:t xml:space="preserve"> </w:t>
      </w:r>
      <w:r w:rsidRPr="00E912CE">
        <w:rPr>
          <w:rStyle w:val="mord"/>
          <w:rFonts w:ascii="Times New Roman" w:hAnsi="Times New Roman" w:cs="Times New Roman"/>
          <w:sz w:val="24"/>
          <w:szCs w:val="24"/>
        </w:rPr>
        <w:t xml:space="preserve">3.36 </w:t>
      </w:r>
      <w:r w:rsidRPr="00E912CE">
        <w:rPr>
          <w:rStyle w:val="mrel"/>
          <w:rFonts w:ascii="Times New Roman" w:hAnsi="Times New Roman" w:cs="Times New Roman"/>
          <w:sz w:val="24"/>
          <w:szCs w:val="24"/>
        </w:rPr>
        <w:t xml:space="preserve">= </w:t>
      </w:r>
      <w:r w:rsidRPr="00E912CE">
        <w:rPr>
          <w:rStyle w:val="mord"/>
          <w:rFonts w:ascii="Times New Roman" w:hAnsi="Times New Roman" w:cs="Times New Roman"/>
          <w:sz w:val="24"/>
          <w:szCs w:val="24"/>
        </w:rPr>
        <w:t xml:space="preserve">100 </w:t>
      </w:r>
      <w:r w:rsidRPr="00E912CE">
        <w:rPr>
          <w:rStyle w:val="mbin"/>
          <w:rFonts w:ascii="Times New Roman" w:hAnsi="Times New Roman" w:cs="Times New Roman"/>
          <w:sz w:val="24"/>
          <w:szCs w:val="24"/>
        </w:rPr>
        <w:t xml:space="preserve">+ </w:t>
      </w:r>
      <w:r w:rsidRPr="00E912CE">
        <w:rPr>
          <w:rStyle w:val="mord"/>
          <w:rFonts w:ascii="Times New Roman" w:hAnsi="Times New Roman" w:cs="Times New Roman"/>
          <w:sz w:val="24"/>
          <w:szCs w:val="24"/>
        </w:rPr>
        <w:t xml:space="preserve">504 </w:t>
      </w:r>
      <w:r w:rsidRPr="00E912CE">
        <w:rPr>
          <w:rStyle w:val="mrel"/>
          <w:rFonts w:ascii="Times New Roman" w:hAnsi="Times New Roman" w:cs="Times New Roman"/>
          <w:sz w:val="24"/>
          <w:szCs w:val="24"/>
        </w:rPr>
        <w:t xml:space="preserve">= </w:t>
      </w:r>
      <w:r w:rsidRPr="00E912CE">
        <w:rPr>
          <w:rStyle w:val="mord"/>
          <w:rFonts w:ascii="Times New Roman" w:hAnsi="Times New Roman" w:cs="Times New Roman"/>
          <w:sz w:val="24"/>
          <w:szCs w:val="24"/>
        </w:rPr>
        <w:t>604 ms</w:t>
      </w:r>
      <w:r w:rsidRPr="00E912CE">
        <w:rPr>
          <w:rStyle w:val="vlist-s"/>
          <w:rFonts w:ascii="Times New Roman" w:hAnsi="Times New Roman" w:cs="Times New Roman"/>
          <w:sz w:val="24"/>
          <w:szCs w:val="24"/>
        </w:rPr>
        <w:t>​</w:t>
      </w:r>
    </w:p>
    <w:p w14:paraId="42A4DB61" w14:textId="6291CBC0" w:rsidR="007369BC" w:rsidRPr="00E912CE" w:rsidRDefault="007369BC" w:rsidP="00E912CE">
      <w:pPr>
        <w:spacing w:after="0" w:line="240" w:lineRule="auto"/>
        <w:rPr>
          <w:rStyle w:val="Strong"/>
          <w:rFonts w:ascii="Times New Roman" w:hAnsi="Times New Roman" w:cs="Times New Roman"/>
          <w:b w:val="0"/>
          <w:bCs w:val="0"/>
          <w:sz w:val="24"/>
          <w:szCs w:val="24"/>
        </w:rPr>
      </w:pPr>
    </w:p>
    <w:p w14:paraId="4485EEFB" w14:textId="77777777" w:rsidR="00E912CE" w:rsidRPr="00E912CE" w:rsidRDefault="00E912CE" w:rsidP="00E912CE">
      <w:pPr>
        <w:spacing w:after="0" w:line="240" w:lineRule="auto"/>
        <w:rPr>
          <w:rFonts w:ascii="Times New Roman" w:eastAsia="Times New Roman" w:hAnsi="Times New Roman" w:cs="Times New Roman"/>
          <w:sz w:val="24"/>
          <w:szCs w:val="24"/>
          <w:lang w:eastAsia="en-GB"/>
        </w:rPr>
      </w:pPr>
      <w:r w:rsidRPr="00E912CE">
        <w:rPr>
          <w:rFonts w:ascii="Times New Roman" w:hAnsi="Times New Roman" w:cs="Times New Roman"/>
          <w:sz w:val="24"/>
          <w:szCs w:val="24"/>
        </w:rPr>
        <w:t>Since the transition distance and button size are the same for both combinations:</w:t>
      </w:r>
      <w:r w:rsidRPr="00E912CE">
        <w:rPr>
          <w:rFonts w:ascii="Times New Roman" w:eastAsia="Times New Roman" w:hAnsi="Times New Roman" w:cs="Times New Roman"/>
          <w:sz w:val="24"/>
          <w:szCs w:val="24"/>
          <w:lang w:eastAsia="en-GB"/>
        </w:rPr>
        <w:t xml:space="preserve"> </w:t>
      </w:r>
    </w:p>
    <w:p w14:paraId="67F1A767" w14:textId="77777777" w:rsidR="00D65D16" w:rsidRDefault="00D65D16" w:rsidP="00E912CE">
      <w:pPr>
        <w:spacing w:after="0" w:line="240" w:lineRule="auto"/>
        <w:rPr>
          <w:rFonts w:ascii="Times New Roman" w:eastAsia="Times New Roman" w:hAnsi="Times New Roman" w:cs="Times New Roman"/>
          <w:sz w:val="24"/>
          <w:szCs w:val="24"/>
          <w:lang w:eastAsia="en-GB"/>
        </w:rPr>
      </w:pPr>
    </w:p>
    <w:p w14:paraId="4E3287E7" w14:textId="38FE3352" w:rsidR="006E2D47" w:rsidRPr="00E912CE" w:rsidRDefault="006E2D47" w:rsidP="00E912CE">
      <w:pPr>
        <w:spacing w:after="0" w:line="240" w:lineRule="auto"/>
        <w:rPr>
          <w:rFonts w:ascii="Times New Roman" w:eastAsia="Times New Roman" w:hAnsi="Times New Roman" w:cs="Times New Roman"/>
          <w:sz w:val="24"/>
          <w:szCs w:val="24"/>
          <w:lang w:eastAsia="en-GB"/>
        </w:rPr>
      </w:pPr>
      <w:r w:rsidRPr="00E912CE">
        <w:rPr>
          <w:rFonts w:ascii="Times New Roman" w:eastAsia="Times New Roman" w:hAnsi="Times New Roman" w:cs="Times New Roman"/>
          <w:sz w:val="24"/>
          <w:szCs w:val="24"/>
          <w:lang w:eastAsia="en-GB"/>
        </w:rPr>
        <w:t>[RS↓] → [LS</w:t>
      </w:r>
      <w:r w:rsidRPr="00E912CE">
        <w:rPr>
          <w:rFonts w:ascii="Cambria Math" w:eastAsia="Times New Roman" w:hAnsi="Cambria Math" w:cs="Cambria Math"/>
          <w:sz w:val="24"/>
          <w:szCs w:val="24"/>
          <w:lang w:eastAsia="en-GB"/>
        </w:rPr>
        <w:t>↗</w:t>
      </w:r>
      <w:r w:rsidRPr="00E912CE">
        <w:rPr>
          <w:rFonts w:ascii="Times New Roman" w:eastAsia="Times New Roman" w:hAnsi="Times New Roman" w:cs="Times New Roman"/>
          <w:sz w:val="24"/>
          <w:szCs w:val="24"/>
          <w:lang w:eastAsia="en-GB"/>
        </w:rPr>
        <w:t>]</w:t>
      </w:r>
      <w:r w:rsidR="00C90351">
        <w:rPr>
          <w:rFonts w:ascii="Times New Roman" w:eastAsia="Times New Roman" w:hAnsi="Times New Roman" w:cs="Times New Roman"/>
          <w:sz w:val="24"/>
          <w:szCs w:val="24"/>
          <w:lang w:eastAsia="en-GB"/>
        </w:rPr>
        <w:t xml:space="preserve">, </w:t>
      </w:r>
      <w:r w:rsidRPr="00E912CE">
        <w:rPr>
          <w:rFonts w:ascii="Times New Roman" w:eastAsia="Times New Roman" w:hAnsi="Times New Roman" w:cs="Times New Roman"/>
          <w:sz w:val="24"/>
          <w:szCs w:val="24"/>
          <w:lang w:eastAsia="en-GB"/>
        </w:rPr>
        <w:t>MT = 604 ms</w:t>
      </w:r>
    </w:p>
    <w:p w14:paraId="471F18FE" w14:textId="77777777" w:rsidR="00D65D16" w:rsidRDefault="00D65D16" w:rsidP="00E912CE">
      <w:pPr>
        <w:spacing w:after="0" w:line="240" w:lineRule="auto"/>
        <w:rPr>
          <w:rFonts w:ascii="Times New Roman" w:eastAsia="Times New Roman" w:hAnsi="Times New Roman" w:cs="Times New Roman"/>
          <w:sz w:val="24"/>
          <w:szCs w:val="24"/>
          <w:lang w:eastAsia="en-GB"/>
        </w:rPr>
      </w:pPr>
    </w:p>
    <w:p w14:paraId="1DE159CB" w14:textId="4292E0D4" w:rsidR="006E2D47" w:rsidRPr="00E912CE" w:rsidRDefault="006E2D47" w:rsidP="00E912CE">
      <w:pPr>
        <w:spacing w:after="0" w:line="240" w:lineRule="auto"/>
        <w:rPr>
          <w:rFonts w:ascii="Times New Roman" w:eastAsia="Times New Roman" w:hAnsi="Times New Roman" w:cs="Times New Roman"/>
          <w:sz w:val="24"/>
          <w:szCs w:val="24"/>
          <w:lang w:eastAsia="en-GB"/>
        </w:rPr>
      </w:pPr>
      <w:r w:rsidRPr="00E912CE">
        <w:rPr>
          <w:rFonts w:ascii="Times New Roman" w:eastAsia="Times New Roman" w:hAnsi="Times New Roman" w:cs="Times New Roman"/>
          <w:sz w:val="24"/>
          <w:szCs w:val="24"/>
          <w:lang w:eastAsia="en-GB"/>
        </w:rPr>
        <w:t>[RS</w:t>
      </w:r>
      <w:r w:rsidRPr="00E912CE">
        <w:rPr>
          <w:rFonts w:ascii="Cambria Math" w:eastAsia="Times New Roman" w:hAnsi="Cambria Math" w:cs="Cambria Math"/>
          <w:sz w:val="24"/>
          <w:szCs w:val="24"/>
          <w:lang w:eastAsia="en-GB"/>
        </w:rPr>
        <w:t>↘</w:t>
      </w:r>
      <w:r w:rsidRPr="00E912CE">
        <w:rPr>
          <w:rFonts w:ascii="Times New Roman" w:eastAsia="Times New Roman" w:hAnsi="Times New Roman" w:cs="Times New Roman"/>
          <w:sz w:val="24"/>
          <w:szCs w:val="24"/>
          <w:lang w:eastAsia="en-GB"/>
        </w:rPr>
        <w:t>] → [LS</w:t>
      </w:r>
      <w:r w:rsidRPr="00E912CE">
        <w:rPr>
          <w:rFonts w:ascii="Cambria Math" w:eastAsia="Times New Roman" w:hAnsi="Cambria Math" w:cs="Cambria Math"/>
          <w:sz w:val="24"/>
          <w:szCs w:val="24"/>
          <w:lang w:eastAsia="en-GB"/>
        </w:rPr>
        <w:t>↗</w:t>
      </w:r>
      <w:r w:rsidRPr="00E912CE">
        <w:rPr>
          <w:rFonts w:ascii="Times New Roman" w:eastAsia="Times New Roman" w:hAnsi="Times New Roman" w:cs="Times New Roman"/>
          <w:sz w:val="24"/>
          <w:szCs w:val="24"/>
          <w:lang w:eastAsia="en-GB"/>
        </w:rPr>
        <w:t>]</w:t>
      </w:r>
      <w:r w:rsidR="00C90351">
        <w:rPr>
          <w:rFonts w:ascii="Times New Roman" w:eastAsia="Times New Roman" w:hAnsi="Times New Roman" w:cs="Times New Roman"/>
          <w:sz w:val="24"/>
          <w:szCs w:val="24"/>
          <w:lang w:eastAsia="en-GB"/>
        </w:rPr>
        <w:t xml:space="preserve">, </w:t>
      </w:r>
      <w:r w:rsidRPr="00E912CE">
        <w:rPr>
          <w:rFonts w:ascii="Times New Roman" w:eastAsia="Times New Roman" w:hAnsi="Times New Roman" w:cs="Times New Roman"/>
          <w:sz w:val="24"/>
          <w:szCs w:val="24"/>
          <w:lang w:eastAsia="en-GB"/>
        </w:rPr>
        <w:t>MT</w:t>
      </w:r>
      <w:r w:rsidR="00C90351">
        <w:rPr>
          <w:rFonts w:ascii="Times New Roman" w:eastAsia="Times New Roman" w:hAnsi="Times New Roman" w:cs="Times New Roman"/>
          <w:sz w:val="24"/>
          <w:szCs w:val="24"/>
          <w:lang w:eastAsia="en-GB"/>
        </w:rPr>
        <w:t xml:space="preserve"> i</w:t>
      </w:r>
      <w:r w:rsidR="00C90351">
        <w:t>s also</w:t>
      </w:r>
      <w:r w:rsidRPr="00E912CE">
        <w:rPr>
          <w:rFonts w:ascii="Times New Roman" w:eastAsia="Times New Roman" w:hAnsi="Times New Roman" w:cs="Times New Roman"/>
          <w:sz w:val="24"/>
          <w:szCs w:val="24"/>
          <w:lang w:eastAsia="en-GB"/>
        </w:rPr>
        <w:t xml:space="preserve"> = 604 ms</w:t>
      </w:r>
    </w:p>
    <w:p w14:paraId="6BD85026" w14:textId="77777777" w:rsidR="00D65D16" w:rsidRDefault="00D65D16" w:rsidP="00E912CE">
      <w:pPr>
        <w:spacing w:after="0" w:line="240" w:lineRule="auto"/>
        <w:rPr>
          <w:rFonts w:ascii="Times New Roman" w:eastAsia="Times New Roman" w:hAnsi="Times New Roman" w:cs="Times New Roman"/>
          <w:sz w:val="24"/>
          <w:szCs w:val="24"/>
          <w:lang w:eastAsia="en-GB"/>
        </w:rPr>
      </w:pPr>
    </w:p>
    <w:p w14:paraId="31516F83" w14:textId="505F1C95" w:rsidR="00E912CE" w:rsidRPr="00E912CE" w:rsidRDefault="00E912CE" w:rsidP="00E912CE">
      <w:pPr>
        <w:spacing w:after="0" w:line="240" w:lineRule="auto"/>
        <w:rPr>
          <w:rFonts w:ascii="Times New Roman" w:eastAsia="Times New Roman" w:hAnsi="Times New Roman" w:cs="Times New Roman"/>
          <w:sz w:val="24"/>
          <w:szCs w:val="24"/>
          <w:lang w:eastAsia="en-GB"/>
        </w:rPr>
      </w:pPr>
      <w:r w:rsidRPr="00E912CE">
        <w:rPr>
          <w:rFonts w:ascii="Times New Roman" w:eastAsia="Times New Roman" w:hAnsi="Times New Roman" w:cs="Times New Roman"/>
          <w:sz w:val="24"/>
          <w:szCs w:val="24"/>
          <w:lang w:eastAsia="en-GB"/>
        </w:rPr>
        <w:t>That is, from a technical standpoint, these two combinations are equally effective.</w:t>
      </w:r>
    </w:p>
    <w:p w14:paraId="13E5E5BE" w14:textId="75AB66A3" w:rsidR="00DB586A" w:rsidRPr="00E912CE" w:rsidRDefault="00DB586A" w:rsidP="00E912CE">
      <w:pPr>
        <w:spacing w:after="0" w:line="240" w:lineRule="auto"/>
        <w:rPr>
          <w:rFonts w:ascii="Times New Roman" w:hAnsi="Times New Roman" w:cs="Times New Roman"/>
          <w:b/>
          <w:bCs/>
          <w:sz w:val="24"/>
          <w:szCs w:val="24"/>
        </w:rPr>
      </w:pPr>
    </w:p>
    <w:p w14:paraId="493D9CB9" w14:textId="77777777" w:rsidR="00DB586A" w:rsidRPr="00E912CE" w:rsidRDefault="00DB586A" w:rsidP="00E912CE">
      <w:pPr>
        <w:spacing w:after="0" w:line="240" w:lineRule="auto"/>
        <w:rPr>
          <w:rFonts w:ascii="Times New Roman" w:hAnsi="Times New Roman" w:cs="Times New Roman"/>
          <w:b/>
          <w:bCs/>
          <w:sz w:val="24"/>
          <w:szCs w:val="24"/>
        </w:rPr>
      </w:pPr>
    </w:p>
    <w:p w14:paraId="5FE48422" w14:textId="77777777" w:rsidR="00DB586A" w:rsidRPr="00E912CE" w:rsidRDefault="00DB586A" w:rsidP="00E912CE">
      <w:pPr>
        <w:spacing w:after="0" w:line="240" w:lineRule="auto"/>
        <w:rPr>
          <w:rFonts w:ascii="Times New Roman" w:hAnsi="Times New Roman" w:cs="Times New Roman"/>
          <w:b/>
          <w:bCs/>
          <w:sz w:val="24"/>
          <w:szCs w:val="24"/>
        </w:rPr>
      </w:pPr>
    </w:p>
    <w:p w14:paraId="19A651F9" w14:textId="77777777" w:rsidR="00DB586A" w:rsidRPr="00E912CE" w:rsidRDefault="00DB586A" w:rsidP="00E912CE">
      <w:pPr>
        <w:spacing w:after="0" w:line="240" w:lineRule="auto"/>
        <w:rPr>
          <w:rFonts w:ascii="Times New Roman" w:hAnsi="Times New Roman" w:cs="Times New Roman"/>
          <w:b/>
          <w:bCs/>
          <w:sz w:val="24"/>
          <w:szCs w:val="24"/>
        </w:rPr>
      </w:pPr>
    </w:p>
    <w:p w14:paraId="443EDD5C" w14:textId="77777777" w:rsidR="00DB586A" w:rsidRPr="00E912CE" w:rsidRDefault="00DB586A" w:rsidP="00E912CE">
      <w:pPr>
        <w:spacing w:after="0" w:line="240" w:lineRule="auto"/>
        <w:rPr>
          <w:rFonts w:ascii="Times New Roman" w:hAnsi="Times New Roman" w:cs="Times New Roman"/>
          <w:b/>
          <w:bCs/>
          <w:sz w:val="24"/>
          <w:szCs w:val="24"/>
        </w:rPr>
      </w:pPr>
    </w:p>
    <w:p w14:paraId="498BD73C" w14:textId="77777777" w:rsidR="00DB586A" w:rsidRPr="00E912CE" w:rsidRDefault="00DB586A" w:rsidP="00E912CE">
      <w:pPr>
        <w:spacing w:after="0" w:line="240" w:lineRule="auto"/>
        <w:rPr>
          <w:rFonts w:ascii="Times New Roman" w:hAnsi="Times New Roman" w:cs="Times New Roman"/>
          <w:b/>
          <w:bCs/>
          <w:sz w:val="24"/>
          <w:szCs w:val="24"/>
        </w:rPr>
      </w:pPr>
    </w:p>
    <w:p w14:paraId="177F1221" w14:textId="77777777" w:rsidR="00DB586A" w:rsidRPr="00E912CE" w:rsidRDefault="00DB586A" w:rsidP="00E912CE">
      <w:pPr>
        <w:spacing w:after="0" w:line="240" w:lineRule="auto"/>
        <w:rPr>
          <w:rFonts w:ascii="Times New Roman" w:hAnsi="Times New Roman" w:cs="Times New Roman"/>
          <w:b/>
          <w:bCs/>
          <w:sz w:val="24"/>
          <w:szCs w:val="24"/>
        </w:rPr>
      </w:pPr>
    </w:p>
    <w:p w14:paraId="408D7479" w14:textId="77777777" w:rsidR="00DB586A" w:rsidRPr="00E912CE" w:rsidRDefault="00DB586A" w:rsidP="00E912CE">
      <w:pPr>
        <w:spacing w:after="0" w:line="240" w:lineRule="auto"/>
        <w:rPr>
          <w:rFonts w:ascii="Times New Roman" w:hAnsi="Times New Roman" w:cs="Times New Roman"/>
          <w:b/>
          <w:bCs/>
          <w:sz w:val="24"/>
          <w:szCs w:val="24"/>
        </w:rPr>
      </w:pPr>
    </w:p>
    <w:p w14:paraId="356054E8" w14:textId="77777777" w:rsidR="00DB586A" w:rsidRPr="00E912CE" w:rsidRDefault="00DB586A" w:rsidP="00E912CE">
      <w:pPr>
        <w:spacing w:after="0" w:line="240" w:lineRule="auto"/>
        <w:rPr>
          <w:rFonts w:ascii="Times New Roman" w:hAnsi="Times New Roman" w:cs="Times New Roman"/>
          <w:b/>
          <w:bCs/>
          <w:sz w:val="24"/>
          <w:szCs w:val="24"/>
        </w:rPr>
      </w:pPr>
    </w:p>
    <w:p w14:paraId="3D20BEB8" w14:textId="77777777" w:rsidR="00D65D16" w:rsidRDefault="00D65D16" w:rsidP="00E912CE">
      <w:pPr>
        <w:spacing w:after="0" w:line="240" w:lineRule="auto"/>
        <w:rPr>
          <w:rFonts w:ascii="Times New Roman" w:hAnsi="Times New Roman" w:cs="Times New Roman"/>
          <w:b/>
          <w:bCs/>
          <w:sz w:val="24"/>
          <w:szCs w:val="24"/>
        </w:rPr>
      </w:pPr>
    </w:p>
    <w:p w14:paraId="65E7D499" w14:textId="77777777" w:rsidR="00D65D16" w:rsidRDefault="00D65D16" w:rsidP="00E912CE">
      <w:pPr>
        <w:spacing w:after="0" w:line="240" w:lineRule="auto"/>
        <w:rPr>
          <w:rFonts w:ascii="Times New Roman" w:hAnsi="Times New Roman" w:cs="Times New Roman"/>
          <w:b/>
          <w:bCs/>
          <w:sz w:val="24"/>
          <w:szCs w:val="24"/>
        </w:rPr>
      </w:pPr>
    </w:p>
    <w:p w14:paraId="1FC7C209" w14:textId="77777777" w:rsidR="00D65D16" w:rsidRDefault="00D65D16" w:rsidP="00E912CE">
      <w:pPr>
        <w:spacing w:after="0" w:line="240" w:lineRule="auto"/>
        <w:rPr>
          <w:rFonts w:ascii="Times New Roman" w:hAnsi="Times New Roman" w:cs="Times New Roman"/>
          <w:b/>
          <w:bCs/>
          <w:sz w:val="24"/>
          <w:szCs w:val="24"/>
        </w:rPr>
      </w:pPr>
    </w:p>
    <w:p w14:paraId="321CF38D" w14:textId="77777777" w:rsidR="00D65D16" w:rsidRDefault="00D65D16" w:rsidP="00E912CE">
      <w:pPr>
        <w:spacing w:after="0" w:line="240" w:lineRule="auto"/>
        <w:rPr>
          <w:rFonts w:ascii="Times New Roman" w:hAnsi="Times New Roman" w:cs="Times New Roman"/>
          <w:b/>
          <w:bCs/>
          <w:sz w:val="24"/>
          <w:szCs w:val="24"/>
        </w:rPr>
      </w:pPr>
    </w:p>
    <w:p w14:paraId="0380F761" w14:textId="77777777" w:rsidR="00D65D16" w:rsidRDefault="00D65D16" w:rsidP="00E912CE">
      <w:pPr>
        <w:spacing w:after="0" w:line="240" w:lineRule="auto"/>
        <w:rPr>
          <w:rFonts w:ascii="Times New Roman" w:hAnsi="Times New Roman" w:cs="Times New Roman"/>
          <w:b/>
          <w:bCs/>
          <w:sz w:val="24"/>
          <w:szCs w:val="24"/>
        </w:rPr>
      </w:pPr>
    </w:p>
    <w:p w14:paraId="413B3A81" w14:textId="77777777" w:rsidR="00D65D16" w:rsidRDefault="00D65D16" w:rsidP="00E912CE">
      <w:pPr>
        <w:spacing w:after="0" w:line="240" w:lineRule="auto"/>
        <w:rPr>
          <w:rFonts w:ascii="Times New Roman" w:hAnsi="Times New Roman" w:cs="Times New Roman"/>
          <w:b/>
          <w:bCs/>
          <w:sz w:val="24"/>
          <w:szCs w:val="24"/>
        </w:rPr>
      </w:pPr>
    </w:p>
    <w:p w14:paraId="714A4A3A" w14:textId="77777777" w:rsidR="00D65D16" w:rsidRDefault="00D65D16" w:rsidP="00E912CE">
      <w:pPr>
        <w:spacing w:after="0" w:line="240" w:lineRule="auto"/>
        <w:rPr>
          <w:rFonts w:ascii="Times New Roman" w:hAnsi="Times New Roman" w:cs="Times New Roman"/>
          <w:b/>
          <w:bCs/>
          <w:sz w:val="24"/>
          <w:szCs w:val="24"/>
        </w:rPr>
      </w:pPr>
    </w:p>
    <w:p w14:paraId="2B7F9E40" w14:textId="77777777" w:rsidR="00D65D16" w:rsidRDefault="00D65D16" w:rsidP="00E912CE">
      <w:pPr>
        <w:spacing w:after="0" w:line="240" w:lineRule="auto"/>
        <w:rPr>
          <w:rFonts w:ascii="Times New Roman" w:hAnsi="Times New Roman" w:cs="Times New Roman"/>
          <w:b/>
          <w:bCs/>
          <w:sz w:val="24"/>
          <w:szCs w:val="24"/>
        </w:rPr>
      </w:pPr>
    </w:p>
    <w:p w14:paraId="066F0F32" w14:textId="77777777" w:rsidR="00D65D16" w:rsidRDefault="00D65D16" w:rsidP="00E912CE">
      <w:pPr>
        <w:spacing w:after="0" w:line="240" w:lineRule="auto"/>
        <w:rPr>
          <w:rFonts w:ascii="Times New Roman" w:hAnsi="Times New Roman" w:cs="Times New Roman"/>
          <w:b/>
          <w:bCs/>
          <w:sz w:val="24"/>
          <w:szCs w:val="24"/>
        </w:rPr>
      </w:pPr>
    </w:p>
    <w:p w14:paraId="2F6B3DB4" w14:textId="77777777" w:rsidR="00D65D16" w:rsidRDefault="00D65D16" w:rsidP="00E912CE">
      <w:pPr>
        <w:spacing w:after="0" w:line="240" w:lineRule="auto"/>
        <w:rPr>
          <w:rFonts w:ascii="Times New Roman" w:hAnsi="Times New Roman" w:cs="Times New Roman"/>
          <w:b/>
          <w:bCs/>
          <w:sz w:val="24"/>
          <w:szCs w:val="24"/>
        </w:rPr>
      </w:pPr>
    </w:p>
    <w:p w14:paraId="4CBC2DDD" w14:textId="77777777" w:rsidR="00D65D16" w:rsidRDefault="00D65D16" w:rsidP="00E912CE">
      <w:pPr>
        <w:spacing w:after="0" w:line="240" w:lineRule="auto"/>
        <w:rPr>
          <w:rFonts w:ascii="Times New Roman" w:hAnsi="Times New Roman" w:cs="Times New Roman"/>
          <w:b/>
          <w:bCs/>
          <w:sz w:val="24"/>
          <w:szCs w:val="24"/>
        </w:rPr>
      </w:pPr>
    </w:p>
    <w:p w14:paraId="0D64CC1C" w14:textId="77777777" w:rsidR="00D65D16" w:rsidRDefault="00D65D16" w:rsidP="00E912CE">
      <w:pPr>
        <w:spacing w:after="0" w:line="240" w:lineRule="auto"/>
        <w:rPr>
          <w:rFonts w:ascii="Times New Roman" w:hAnsi="Times New Roman" w:cs="Times New Roman"/>
          <w:b/>
          <w:bCs/>
          <w:sz w:val="24"/>
          <w:szCs w:val="24"/>
        </w:rPr>
      </w:pPr>
    </w:p>
    <w:p w14:paraId="17DB6E64" w14:textId="77777777" w:rsidR="00D65D16" w:rsidRDefault="00D65D16" w:rsidP="00E912CE">
      <w:pPr>
        <w:spacing w:after="0" w:line="240" w:lineRule="auto"/>
        <w:rPr>
          <w:rFonts w:ascii="Times New Roman" w:hAnsi="Times New Roman" w:cs="Times New Roman"/>
          <w:b/>
          <w:bCs/>
          <w:sz w:val="24"/>
          <w:szCs w:val="24"/>
        </w:rPr>
      </w:pPr>
    </w:p>
    <w:p w14:paraId="3904D47A" w14:textId="6EF71487" w:rsidR="00E912CE" w:rsidRPr="00D65D16" w:rsidRDefault="00E912CE" w:rsidP="004E1E1A">
      <w:pPr>
        <w:spacing w:after="0" w:line="240" w:lineRule="auto"/>
        <w:jc w:val="both"/>
        <w:rPr>
          <w:rFonts w:ascii="Times New Roman" w:hAnsi="Times New Roman" w:cs="Times New Roman"/>
          <w:b/>
          <w:bCs/>
          <w:sz w:val="28"/>
          <w:szCs w:val="28"/>
        </w:rPr>
      </w:pPr>
      <w:r w:rsidRPr="00D65D16">
        <w:rPr>
          <w:rFonts w:ascii="Times New Roman" w:hAnsi="Times New Roman" w:cs="Times New Roman"/>
          <w:b/>
          <w:bCs/>
          <w:sz w:val="28"/>
          <w:szCs w:val="28"/>
        </w:rPr>
        <w:lastRenderedPageBreak/>
        <w:t>8. Conclusion</w:t>
      </w:r>
    </w:p>
    <w:p w14:paraId="5D40A6AE" w14:textId="77777777" w:rsidR="00D65D16" w:rsidRDefault="00D65D16" w:rsidP="004E1E1A">
      <w:pPr>
        <w:spacing w:after="0" w:line="240" w:lineRule="auto"/>
        <w:jc w:val="both"/>
        <w:rPr>
          <w:rFonts w:ascii="Times New Roman" w:hAnsi="Times New Roman" w:cs="Times New Roman"/>
          <w:sz w:val="24"/>
          <w:szCs w:val="24"/>
        </w:rPr>
      </w:pPr>
    </w:p>
    <w:p w14:paraId="09582364" w14:textId="5826A2CE" w:rsidR="00E912CE" w:rsidRPr="00E912CE" w:rsidRDefault="00E912CE" w:rsidP="004E1E1A">
      <w:pPr>
        <w:spacing w:after="0" w:line="240" w:lineRule="auto"/>
        <w:jc w:val="both"/>
        <w:rPr>
          <w:rFonts w:ascii="Times New Roman" w:hAnsi="Times New Roman" w:cs="Times New Roman"/>
          <w:sz w:val="24"/>
          <w:szCs w:val="24"/>
        </w:rPr>
      </w:pPr>
      <w:r w:rsidRPr="00E912CE">
        <w:rPr>
          <w:rFonts w:ascii="Times New Roman" w:hAnsi="Times New Roman" w:cs="Times New Roman"/>
          <w:sz w:val="24"/>
          <w:szCs w:val="24"/>
        </w:rPr>
        <w:t xml:space="preserve">In this study, button-to-button transition behaviors of players on a console game controller were modeled within the framework of graph theory and Fitts' law. Three different technical moves featured in the game </w:t>
      </w:r>
      <w:r w:rsidRPr="00E912CE">
        <w:rPr>
          <w:rStyle w:val="Emphasis"/>
          <w:rFonts w:ascii="Times New Roman" w:hAnsi="Times New Roman" w:cs="Times New Roman"/>
          <w:sz w:val="24"/>
          <w:szCs w:val="24"/>
        </w:rPr>
        <w:t>eFootball</w:t>
      </w:r>
      <w:r w:rsidRPr="00E912CE">
        <w:rPr>
          <w:rFonts w:ascii="Times New Roman" w:hAnsi="Times New Roman" w:cs="Times New Roman"/>
          <w:sz w:val="24"/>
          <w:szCs w:val="24"/>
        </w:rPr>
        <w:t xml:space="preserve"> (Step Over, Multiple Scissors, and Elastico) were selected, and for each move, the button sequence was analyzed, appropriate graph models and adjacency matrices were constructed, and movement times were calculated based on Fitts’ law. As a result of the calculations, the efficiency level (MT — Movement Time) of each move was determined, and the more optimal combination was selected. For example, in the case of Multiple Scissors, it was found that one of the two combinations was more optimal than the other (MT₂ = 250 ms &lt; MT₁ = 1293 ms). These analyses demonstrated that players’ transition behaviors are not random and can be systematically measured both structurally (via graph modeling) and in terms of motor responses (via Fitts’ law). Thus, this approach provides not only theoretical analysis but also practical implications for optimizing button layout in game design and enhancing user experience. It should also be noted that this study can be repeated with a wider range of game genres and various players to analyze how individual playstyles affect graph models. Comparative analyses between different console models (e.g., Xbox and PS) can be conducted to explore how design differences impact performance.</w:t>
      </w:r>
    </w:p>
    <w:p w14:paraId="38F538F2" w14:textId="77777777" w:rsidR="005C7B30" w:rsidRPr="00D65D16" w:rsidRDefault="005C7B30" w:rsidP="00E912CE">
      <w:pPr>
        <w:spacing w:after="0" w:line="240" w:lineRule="auto"/>
        <w:rPr>
          <w:rFonts w:ascii="Times New Roman" w:hAnsi="Times New Roman" w:cs="Times New Roman"/>
          <w:b/>
          <w:bCs/>
          <w:sz w:val="28"/>
          <w:szCs w:val="28"/>
        </w:rPr>
      </w:pPr>
    </w:p>
    <w:p w14:paraId="0D54E084" w14:textId="77777777" w:rsidR="00D65D16" w:rsidRDefault="00D65D16" w:rsidP="00E912CE">
      <w:pPr>
        <w:spacing w:after="0" w:line="240" w:lineRule="auto"/>
        <w:rPr>
          <w:rFonts w:ascii="Times New Roman" w:hAnsi="Times New Roman" w:cs="Times New Roman"/>
          <w:b/>
          <w:bCs/>
          <w:sz w:val="28"/>
          <w:szCs w:val="28"/>
        </w:rPr>
      </w:pPr>
    </w:p>
    <w:p w14:paraId="1CF2C104" w14:textId="144745FE" w:rsidR="00E912CE" w:rsidRPr="00D65D16" w:rsidRDefault="00E912CE" w:rsidP="00E912CE">
      <w:pPr>
        <w:spacing w:after="0" w:line="240" w:lineRule="auto"/>
        <w:rPr>
          <w:rFonts w:ascii="Times New Roman" w:hAnsi="Times New Roman" w:cs="Times New Roman"/>
          <w:b/>
          <w:bCs/>
          <w:sz w:val="28"/>
          <w:szCs w:val="28"/>
        </w:rPr>
      </w:pPr>
      <w:r w:rsidRPr="00D65D16">
        <w:rPr>
          <w:rFonts w:ascii="Times New Roman" w:hAnsi="Times New Roman" w:cs="Times New Roman"/>
          <w:b/>
          <w:bCs/>
          <w:sz w:val="28"/>
          <w:szCs w:val="28"/>
        </w:rPr>
        <w:t>9. References</w:t>
      </w:r>
    </w:p>
    <w:p w14:paraId="0AF04876" w14:textId="77777777" w:rsidR="00D65D16" w:rsidRDefault="00D65D16" w:rsidP="00E912CE">
      <w:pPr>
        <w:spacing w:after="0" w:line="240" w:lineRule="auto"/>
        <w:rPr>
          <w:rFonts w:ascii="Times New Roman" w:hAnsi="Times New Roman" w:cs="Times New Roman"/>
          <w:sz w:val="24"/>
          <w:szCs w:val="24"/>
        </w:rPr>
      </w:pPr>
    </w:p>
    <w:p w14:paraId="43C7EC75" w14:textId="0C35E71F" w:rsidR="00DB586A" w:rsidRPr="00E912CE" w:rsidRDefault="00DB586A" w:rsidP="00E912CE">
      <w:pPr>
        <w:spacing w:after="0" w:line="240" w:lineRule="auto"/>
        <w:rPr>
          <w:rFonts w:ascii="Times New Roman" w:hAnsi="Times New Roman" w:cs="Times New Roman"/>
          <w:sz w:val="24"/>
          <w:szCs w:val="24"/>
        </w:rPr>
      </w:pPr>
      <w:r w:rsidRPr="00E912CE">
        <w:rPr>
          <w:rFonts w:ascii="Times New Roman" w:hAnsi="Times New Roman" w:cs="Times New Roman"/>
          <w:sz w:val="24"/>
          <w:szCs w:val="24"/>
        </w:rPr>
        <w:t xml:space="preserve">1. </w:t>
      </w:r>
      <w:hyperlink r:id="rId11" w:history="1">
        <w:r w:rsidRPr="00E912CE">
          <w:rPr>
            <w:rStyle w:val="Hyperlink"/>
            <w:rFonts w:ascii="Times New Roman" w:hAnsi="Times New Roman" w:cs="Times New Roman"/>
            <w:sz w:val="24"/>
            <w:szCs w:val="24"/>
          </w:rPr>
          <w:t>ISO 9241-9 Evaluation of V</w:t>
        </w:r>
        <w:bookmarkStart w:id="0" w:name="link1"/>
        <w:bookmarkEnd w:id="0"/>
        <w:r w:rsidRPr="00E912CE">
          <w:rPr>
            <w:rStyle w:val="Hyperlink"/>
            <w:rFonts w:ascii="Times New Roman" w:hAnsi="Times New Roman" w:cs="Times New Roman"/>
            <w:sz w:val="24"/>
            <w:szCs w:val="24"/>
          </w:rPr>
          <w:t>ideo Game Controllers</w:t>
        </w:r>
      </w:hyperlink>
    </w:p>
    <w:p w14:paraId="7472A4CB" w14:textId="162333E8" w:rsidR="00DB586A" w:rsidRPr="00E912CE" w:rsidRDefault="00DB586A" w:rsidP="00E912CE">
      <w:pPr>
        <w:spacing w:after="0" w:line="240" w:lineRule="auto"/>
        <w:rPr>
          <w:rFonts w:ascii="Times New Roman" w:hAnsi="Times New Roman" w:cs="Times New Roman"/>
          <w:sz w:val="24"/>
          <w:szCs w:val="24"/>
        </w:rPr>
      </w:pPr>
      <w:r w:rsidRPr="00E912CE">
        <w:rPr>
          <w:rFonts w:ascii="Times New Roman" w:hAnsi="Times New Roman" w:cs="Times New Roman"/>
          <w:sz w:val="24"/>
          <w:szCs w:val="24"/>
        </w:rPr>
        <w:t xml:space="preserve">2. </w:t>
      </w:r>
      <w:hyperlink r:id="rId12" w:history="1">
        <w:r w:rsidRPr="00E912CE">
          <w:rPr>
            <w:rStyle w:val="Hyperlink"/>
            <w:rFonts w:ascii="Times New Roman" w:hAnsi="Times New Roman" w:cs="Times New Roman"/>
            <w:sz w:val="24"/>
            <w:szCs w:val="24"/>
          </w:rPr>
          <w:t>CHI2017_fi</w:t>
        </w:r>
        <w:bookmarkStart w:id="1" w:name="link2"/>
        <w:bookmarkEnd w:id="1"/>
        <w:r w:rsidRPr="00E912CE">
          <w:rPr>
            <w:rStyle w:val="Hyperlink"/>
            <w:rFonts w:ascii="Times New Roman" w:hAnsi="Times New Roman" w:cs="Times New Roman"/>
            <w:sz w:val="24"/>
            <w:szCs w:val="24"/>
          </w:rPr>
          <w:t>tts_game_controllers.pdf</w:t>
        </w:r>
      </w:hyperlink>
    </w:p>
    <w:p w14:paraId="5F8B1755" w14:textId="6133F473" w:rsidR="00DB586A" w:rsidRPr="00E912CE" w:rsidRDefault="00DB586A" w:rsidP="00E912CE">
      <w:pPr>
        <w:spacing w:after="0" w:line="240" w:lineRule="auto"/>
        <w:rPr>
          <w:rFonts w:ascii="Times New Roman" w:hAnsi="Times New Roman" w:cs="Times New Roman"/>
          <w:sz w:val="24"/>
          <w:szCs w:val="24"/>
        </w:rPr>
      </w:pPr>
      <w:r w:rsidRPr="00E912CE">
        <w:rPr>
          <w:rFonts w:ascii="Times New Roman" w:hAnsi="Times New Roman" w:cs="Times New Roman"/>
          <w:sz w:val="24"/>
          <w:szCs w:val="24"/>
        </w:rPr>
        <w:t>3.</w:t>
      </w:r>
      <w:r w:rsidR="00343186" w:rsidRPr="00E912CE">
        <w:rPr>
          <w:rFonts w:ascii="Times New Roman" w:hAnsi="Times New Roman" w:cs="Times New Roman"/>
          <w:sz w:val="24"/>
          <w:szCs w:val="24"/>
        </w:rPr>
        <w:t xml:space="preserve"> </w:t>
      </w:r>
      <w:hyperlink r:id="rId13" w:history="1">
        <w:r w:rsidR="00343186" w:rsidRPr="00E912CE">
          <w:rPr>
            <w:rStyle w:val="Hyperlink"/>
            <w:rFonts w:ascii="Times New Roman" w:hAnsi="Times New Roman" w:cs="Times New Roman"/>
            <w:sz w:val="24"/>
            <w:szCs w:val="24"/>
          </w:rPr>
          <w:t>DUALSHOCK 4 wireless controller - PS4 Controller</w:t>
        </w:r>
      </w:hyperlink>
    </w:p>
    <w:p w14:paraId="2135D365" w14:textId="287B1B9D" w:rsidR="00343186" w:rsidRPr="00E912CE" w:rsidRDefault="00343186" w:rsidP="00E912CE">
      <w:pPr>
        <w:spacing w:after="0" w:line="240" w:lineRule="auto"/>
        <w:rPr>
          <w:rFonts w:ascii="Times New Roman" w:hAnsi="Times New Roman" w:cs="Times New Roman"/>
          <w:sz w:val="24"/>
          <w:szCs w:val="24"/>
        </w:rPr>
      </w:pPr>
      <w:r w:rsidRPr="00E912CE">
        <w:rPr>
          <w:rFonts w:ascii="Times New Roman" w:hAnsi="Times New Roman" w:cs="Times New Roman"/>
          <w:sz w:val="24"/>
          <w:szCs w:val="24"/>
        </w:rPr>
        <w:t xml:space="preserve">4. </w:t>
      </w:r>
      <w:hyperlink r:id="rId14" w:anchor=":" w:history="1">
        <w:r w:rsidRPr="00E912CE">
          <w:rPr>
            <w:rStyle w:val="Hyperlink"/>
            <w:rFonts w:ascii="Times New Roman" w:hAnsi="Times New Roman" w:cs="Times New Roman"/>
            <w:sz w:val="24"/>
            <w:szCs w:val="24"/>
          </w:rPr>
          <w:t>Fitts's law - Wikipedia</w:t>
        </w:r>
      </w:hyperlink>
    </w:p>
    <w:p w14:paraId="15DF1E45" w14:textId="0A89525F" w:rsidR="00343186" w:rsidRPr="00E912CE" w:rsidRDefault="00343186" w:rsidP="00E912CE">
      <w:pPr>
        <w:spacing w:after="0" w:line="240" w:lineRule="auto"/>
        <w:rPr>
          <w:rFonts w:ascii="Times New Roman" w:hAnsi="Times New Roman" w:cs="Times New Roman"/>
          <w:sz w:val="24"/>
          <w:szCs w:val="24"/>
        </w:rPr>
      </w:pPr>
      <w:r w:rsidRPr="00E912CE">
        <w:rPr>
          <w:rFonts w:ascii="Times New Roman" w:hAnsi="Times New Roman" w:cs="Times New Roman"/>
          <w:sz w:val="24"/>
          <w:szCs w:val="24"/>
        </w:rPr>
        <w:t xml:space="preserve">5. </w:t>
      </w:r>
      <w:hyperlink r:id="rId15" w:history="1">
        <w:r w:rsidRPr="00E912CE">
          <w:rPr>
            <w:rStyle w:val="Hyperlink"/>
            <w:rFonts w:ascii="Times New Roman" w:hAnsi="Times New Roman" w:cs="Times New Roman"/>
            <w:sz w:val="24"/>
            <w:szCs w:val="24"/>
          </w:rPr>
          <w:t>What Is Fitts’ Law? | Figma</w:t>
        </w:r>
      </w:hyperlink>
    </w:p>
    <w:p w14:paraId="5129C440" w14:textId="74412EF0" w:rsidR="00343186" w:rsidRPr="00E912CE" w:rsidRDefault="00343186" w:rsidP="00E912CE">
      <w:pPr>
        <w:spacing w:after="0" w:line="240" w:lineRule="auto"/>
        <w:rPr>
          <w:rFonts w:ascii="Times New Roman" w:hAnsi="Times New Roman" w:cs="Times New Roman"/>
          <w:sz w:val="24"/>
          <w:szCs w:val="24"/>
        </w:rPr>
      </w:pPr>
      <w:r w:rsidRPr="00E912CE">
        <w:rPr>
          <w:rFonts w:ascii="Times New Roman" w:hAnsi="Times New Roman" w:cs="Times New Roman"/>
          <w:sz w:val="24"/>
          <w:szCs w:val="24"/>
        </w:rPr>
        <w:t xml:space="preserve">6. </w:t>
      </w:r>
      <w:hyperlink r:id="rId16" w:anchor=":" w:history="1">
        <w:r w:rsidRPr="00E912CE">
          <w:rPr>
            <w:rStyle w:val="Hyperlink"/>
            <w:rFonts w:ascii="Times New Roman" w:hAnsi="Times New Roman" w:cs="Times New Roman"/>
            <w:sz w:val="24"/>
            <w:szCs w:val="24"/>
          </w:rPr>
          <w:t>Dizaynda Fitts Qanunu. Fitts Qanunu | by Turab Yusifli | Medium</w:t>
        </w:r>
      </w:hyperlink>
    </w:p>
    <w:p w14:paraId="03B298DD" w14:textId="2BF163A5" w:rsidR="00343186" w:rsidRPr="00E912CE" w:rsidRDefault="00343186" w:rsidP="00E912CE">
      <w:pPr>
        <w:spacing w:after="0" w:line="240" w:lineRule="auto"/>
        <w:rPr>
          <w:rFonts w:ascii="Times New Roman" w:hAnsi="Times New Roman" w:cs="Times New Roman"/>
          <w:sz w:val="24"/>
          <w:szCs w:val="24"/>
        </w:rPr>
      </w:pPr>
      <w:r w:rsidRPr="00E912CE">
        <w:rPr>
          <w:rFonts w:ascii="Times New Roman" w:hAnsi="Times New Roman" w:cs="Times New Roman"/>
          <w:sz w:val="24"/>
          <w:szCs w:val="24"/>
        </w:rPr>
        <w:t xml:space="preserve">7. </w:t>
      </w:r>
      <w:hyperlink r:id="rId17" w:history="1">
        <w:r w:rsidRPr="00E912CE">
          <w:rPr>
            <w:rStyle w:val="Hyperlink"/>
            <w:rFonts w:ascii="Times New Roman" w:hAnsi="Times New Roman" w:cs="Times New Roman"/>
            <w:sz w:val="24"/>
            <w:szCs w:val="24"/>
          </w:rPr>
          <w:t>Degree | of a vertex | Britannica</w:t>
        </w:r>
      </w:hyperlink>
    </w:p>
    <w:p w14:paraId="4B09DB9F" w14:textId="77777777" w:rsidR="00E912CE" w:rsidRPr="00E912CE" w:rsidRDefault="00343186" w:rsidP="00E912CE">
      <w:pPr>
        <w:spacing w:after="0" w:line="240" w:lineRule="auto"/>
        <w:rPr>
          <w:rFonts w:ascii="Times New Roman" w:eastAsia="Times New Roman" w:hAnsi="Times New Roman" w:cs="Times New Roman"/>
          <w:sz w:val="24"/>
          <w:szCs w:val="24"/>
          <w:lang w:eastAsia="en-GB"/>
        </w:rPr>
      </w:pPr>
      <w:r w:rsidRPr="00E912CE">
        <w:rPr>
          <w:rFonts w:ascii="Times New Roman" w:hAnsi="Times New Roman" w:cs="Times New Roman"/>
          <w:sz w:val="24"/>
          <w:szCs w:val="24"/>
        </w:rPr>
        <w:t xml:space="preserve">8. </w:t>
      </w:r>
      <w:r w:rsidR="00E912CE" w:rsidRPr="00E912CE">
        <w:rPr>
          <w:rFonts w:ascii="Times New Roman" w:eastAsia="Times New Roman" w:hAnsi="Times New Roman" w:cs="Times New Roman"/>
          <w:sz w:val="24"/>
          <w:szCs w:val="24"/>
          <w:lang w:eastAsia="en-GB"/>
        </w:rPr>
        <w:t xml:space="preserve">West, D. B. (2001). </w:t>
      </w:r>
      <w:r w:rsidR="00E912CE" w:rsidRPr="00E912CE">
        <w:rPr>
          <w:rFonts w:ascii="Times New Roman" w:eastAsia="Times New Roman" w:hAnsi="Times New Roman" w:cs="Times New Roman"/>
          <w:i/>
          <w:iCs/>
          <w:sz w:val="24"/>
          <w:szCs w:val="24"/>
          <w:lang w:eastAsia="en-GB"/>
        </w:rPr>
        <w:t>Introduction to Graph Theory</w:t>
      </w:r>
      <w:r w:rsidR="00E912CE" w:rsidRPr="00E912CE">
        <w:rPr>
          <w:rFonts w:ascii="Times New Roman" w:eastAsia="Times New Roman" w:hAnsi="Times New Roman" w:cs="Times New Roman"/>
          <w:sz w:val="24"/>
          <w:szCs w:val="24"/>
          <w:lang w:eastAsia="en-GB"/>
        </w:rPr>
        <w:t xml:space="preserve"> (2nd ed.). Prentice Hall.</w:t>
      </w:r>
    </w:p>
    <w:p w14:paraId="0B13696F" w14:textId="5AD8D255" w:rsidR="00E912CE" w:rsidRPr="00E912CE" w:rsidRDefault="00E912CE" w:rsidP="00E912CE">
      <w:pPr>
        <w:spacing w:after="0" w:line="240" w:lineRule="auto"/>
        <w:rPr>
          <w:rFonts w:ascii="Times New Roman" w:eastAsia="Times New Roman" w:hAnsi="Times New Roman" w:cs="Times New Roman"/>
          <w:sz w:val="24"/>
          <w:szCs w:val="24"/>
          <w:lang w:eastAsia="en-GB"/>
        </w:rPr>
      </w:pPr>
      <w:r w:rsidRPr="00E912CE">
        <w:rPr>
          <w:rFonts w:ascii="Times New Roman" w:eastAsia="Times New Roman" w:hAnsi="Times New Roman" w:cs="Times New Roman"/>
          <w:sz w:val="24"/>
          <w:szCs w:val="24"/>
          <w:lang w:eastAsia="en-GB"/>
        </w:rPr>
        <w:t xml:space="preserve">Gross, J. L., Yellen, J., &amp; Anderson, M. (2018). </w:t>
      </w:r>
      <w:r w:rsidRPr="00E912CE">
        <w:rPr>
          <w:rFonts w:ascii="Times New Roman" w:eastAsia="Times New Roman" w:hAnsi="Times New Roman" w:cs="Times New Roman"/>
          <w:i/>
          <w:iCs/>
          <w:sz w:val="24"/>
          <w:szCs w:val="24"/>
          <w:lang w:eastAsia="en-GB"/>
        </w:rPr>
        <w:t>Graph Theory and Its Applications</w:t>
      </w:r>
      <w:r w:rsidRPr="00E912CE">
        <w:rPr>
          <w:rFonts w:ascii="Times New Roman" w:eastAsia="Times New Roman" w:hAnsi="Times New Roman" w:cs="Times New Roman"/>
          <w:sz w:val="24"/>
          <w:szCs w:val="24"/>
          <w:lang w:eastAsia="en-GB"/>
        </w:rPr>
        <w:t xml:space="preserve"> (3rd ed.). CRC Press.</w:t>
      </w:r>
    </w:p>
    <w:p w14:paraId="66887546" w14:textId="02C0721D" w:rsidR="00343186" w:rsidRPr="00E912CE" w:rsidRDefault="00343186" w:rsidP="00E912CE">
      <w:pPr>
        <w:spacing w:after="0" w:line="240" w:lineRule="auto"/>
        <w:rPr>
          <w:rFonts w:ascii="Times New Roman" w:hAnsi="Times New Roman" w:cs="Times New Roman"/>
          <w:sz w:val="24"/>
          <w:szCs w:val="24"/>
        </w:rPr>
      </w:pPr>
    </w:p>
    <w:p w14:paraId="44B90175" w14:textId="77777777" w:rsidR="00DB586A" w:rsidRPr="00E912CE" w:rsidRDefault="00DB586A" w:rsidP="00E912CE">
      <w:pPr>
        <w:spacing w:after="0" w:line="240" w:lineRule="auto"/>
        <w:rPr>
          <w:rFonts w:ascii="Times New Roman" w:eastAsia="Times New Roman" w:hAnsi="Times New Roman" w:cs="Times New Roman"/>
          <w:b/>
          <w:bCs/>
          <w:sz w:val="24"/>
          <w:szCs w:val="24"/>
          <w:lang w:val="az-Latn-AZ" w:eastAsia="en-GB"/>
        </w:rPr>
      </w:pPr>
    </w:p>
    <w:p w14:paraId="199AB4F3" w14:textId="77777777" w:rsidR="006E2D47" w:rsidRPr="00E912CE" w:rsidRDefault="006E2D47" w:rsidP="00E912CE">
      <w:pPr>
        <w:spacing w:after="0" w:line="240" w:lineRule="auto"/>
        <w:rPr>
          <w:rStyle w:val="Strong"/>
          <w:rFonts w:ascii="Times New Roman" w:hAnsi="Times New Roman" w:cs="Times New Roman"/>
          <w:b w:val="0"/>
          <w:bCs w:val="0"/>
          <w:sz w:val="24"/>
          <w:szCs w:val="24"/>
        </w:rPr>
      </w:pPr>
    </w:p>
    <w:p w14:paraId="28F246F0" w14:textId="77777777" w:rsidR="007369BC" w:rsidRPr="00E912CE" w:rsidRDefault="007369BC" w:rsidP="00E912CE">
      <w:pPr>
        <w:spacing w:after="0" w:line="240" w:lineRule="auto"/>
        <w:rPr>
          <w:rFonts w:ascii="Times New Roman" w:hAnsi="Times New Roman" w:cs="Times New Roman"/>
          <w:sz w:val="24"/>
          <w:szCs w:val="24"/>
        </w:rPr>
      </w:pPr>
    </w:p>
    <w:sectPr w:rsidR="007369BC" w:rsidRPr="00E912CE" w:rsidSect="00E912CE">
      <w:pgSz w:w="11906" w:h="16838"/>
      <w:pgMar w:top="851" w:right="1440" w:bottom="568"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F52C8"/>
    <w:multiLevelType w:val="multilevel"/>
    <w:tmpl w:val="01D6A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ED55432"/>
    <w:multiLevelType w:val="multilevel"/>
    <w:tmpl w:val="A80ED4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48E567A"/>
    <w:multiLevelType w:val="hybridMultilevel"/>
    <w:tmpl w:val="29062A88"/>
    <w:lvl w:ilvl="0" w:tplc="07A4874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E2A075C"/>
    <w:multiLevelType w:val="multilevel"/>
    <w:tmpl w:val="F0E88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75354477">
    <w:abstractNumId w:val="3"/>
  </w:num>
  <w:num w:numId="2" w16cid:durableId="1172065778">
    <w:abstractNumId w:val="2"/>
  </w:num>
  <w:num w:numId="3" w16cid:durableId="71585864">
    <w:abstractNumId w:val="1"/>
  </w:num>
  <w:num w:numId="4" w16cid:durableId="15574675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320"/>
    <w:rsid w:val="000248B4"/>
    <w:rsid w:val="00024D84"/>
    <w:rsid w:val="0006105D"/>
    <w:rsid w:val="00066243"/>
    <w:rsid w:val="000735B0"/>
    <w:rsid w:val="000852A8"/>
    <w:rsid w:val="000B7FF6"/>
    <w:rsid w:val="000D5862"/>
    <w:rsid w:val="001216C0"/>
    <w:rsid w:val="001C05BC"/>
    <w:rsid w:val="001F3F42"/>
    <w:rsid w:val="00215DDD"/>
    <w:rsid w:val="0027348F"/>
    <w:rsid w:val="00343186"/>
    <w:rsid w:val="00424AED"/>
    <w:rsid w:val="00493A69"/>
    <w:rsid w:val="004E1E1A"/>
    <w:rsid w:val="0055187C"/>
    <w:rsid w:val="005522DD"/>
    <w:rsid w:val="005A33C0"/>
    <w:rsid w:val="005C7B30"/>
    <w:rsid w:val="005D74D9"/>
    <w:rsid w:val="005E1FFD"/>
    <w:rsid w:val="006551EF"/>
    <w:rsid w:val="00655C8E"/>
    <w:rsid w:val="006863C6"/>
    <w:rsid w:val="0069548B"/>
    <w:rsid w:val="006E2D47"/>
    <w:rsid w:val="006E736A"/>
    <w:rsid w:val="00723320"/>
    <w:rsid w:val="007369BC"/>
    <w:rsid w:val="00782259"/>
    <w:rsid w:val="008322C3"/>
    <w:rsid w:val="008417D4"/>
    <w:rsid w:val="00856D45"/>
    <w:rsid w:val="008813DF"/>
    <w:rsid w:val="00937220"/>
    <w:rsid w:val="009A1651"/>
    <w:rsid w:val="009F3B55"/>
    <w:rsid w:val="00A26F86"/>
    <w:rsid w:val="00A6444F"/>
    <w:rsid w:val="00B009BD"/>
    <w:rsid w:val="00B101A5"/>
    <w:rsid w:val="00B272B4"/>
    <w:rsid w:val="00BC35A0"/>
    <w:rsid w:val="00BE29C2"/>
    <w:rsid w:val="00C90351"/>
    <w:rsid w:val="00C90447"/>
    <w:rsid w:val="00CF3A75"/>
    <w:rsid w:val="00CF6550"/>
    <w:rsid w:val="00D65D16"/>
    <w:rsid w:val="00DB586A"/>
    <w:rsid w:val="00E912CE"/>
    <w:rsid w:val="00FA5F6A"/>
    <w:rsid w:val="00FF3FC1"/>
    <w:rsid w:val="00FF7E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E83D3"/>
  <w15:chartTrackingRefBased/>
  <w15:docId w15:val="{2C32F034-1FD3-4A8D-86A7-45EED4FDF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5E1FFD"/>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qFormat/>
    <w:rsid w:val="0078225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runcate">
    <w:name w:val="truncate"/>
    <w:basedOn w:val="DefaultParagraphFont"/>
    <w:rsid w:val="00723320"/>
  </w:style>
  <w:style w:type="character" w:styleId="Strong">
    <w:name w:val="Strong"/>
    <w:basedOn w:val="DefaultParagraphFont"/>
    <w:uiPriority w:val="22"/>
    <w:qFormat/>
    <w:rsid w:val="00723320"/>
    <w:rPr>
      <w:b/>
      <w:bCs/>
    </w:rPr>
  </w:style>
  <w:style w:type="character" w:customStyle="1" w:styleId="Heading2Char">
    <w:name w:val="Heading 2 Char"/>
    <w:basedOn w:val="DefaultParagraphFont"/>
    <w:link w:val="Heading2"/>
    <w:uiPriority w:val="9"/>
    <w:rsid w:val="005E1FFD"/>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5E1FF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TMLCode">
    <w:name w:val="HTML Code"/>
    <w:basedOn w:val="DefaultParagraphFont"/>
    <w:uiPriority w:val="99"/>
    <w:semiHidden/>
    <w:unhideWhenUsed/>
    <w:rsid w:val="005E1FFD"/>
    <w:rPr>
      <w:rFonts w:ascii="Courier New" w:eastAsia="Times New Roman" w:hAnsi="Courier New" w:cs="Courier New"/>
      <w:sz w:val="20"/>
      <w:szCs w:val="20"/>
    </w:rPr>
  </w:style>
  <w:style w:type="character" w:styleId="Emphasis">
    <w:name w:val="Emphasis"/>
    <w:basedOn w:val="DefaultParagraphFont"/>
    <w:uiPriority w:val="20"/>
    <w:qFormat/>
    <w:rsid w:val="000735B0"/>
    <w:rPr>
      <w:i/>
      <w:iCs/>
    </w:rPr>
  </w:style>
  <w:style w:type="paragraph" w:styleId="ListParagraph">
    <w:name w:val="List Paragraph"/>
    <w:basedOn w:val="Normal"/>
    <w:uiPriority w:val="34"/>
    <w:qFormat/>
    <w:rsid w:val="001F3F42"/>
    <w:pPr>
      <w:ind w:left="720"/>
      <w:contextualSpacing/>
    </w:pPr>
  </w:style>
  <w:style w:type="character" w:customStyle="1" w:styleId="Heading3Char">
    <w:name w:val="Heading 3 Char"/>
    <w:basedOn w:val="DefaultParagraphFont"/>
    <w:link w:val="Heading3"/>
    <w:uiPriority w:val="9"/>
    <w:semiHidden/>
    <w:rsid w:val="00782259"/>
    <w:rPr>
      <w:rFonts w:asciiTheme="majorHAnsi" w:eastAsiaTheme="majorEastAsia" w:hAnsiTheme="majorHAnsi" w:cstheme="majorBidi"/>
      <w:color w:val="1F3763" w:themeColor="accent1" w:themeShade="7F"/>
      <w:sz w:val="24"/>
      <w:szCs w:val="24"/>
    </w:rPr>
  </w:style>
  <w:style w:type="character" w:customStyle="1" w:styleId="relative">
    <w:name w:val="relative"/>
    <w:basedOn w:val="DefaultParagraphFont"/>
    <w:rsid w:val="00782259"/>
  </w:style>
  <w:style w:type="table" w:styleId="TableGrid">
    <w:name w:val="Table Grid"/>
    <w:basedOn w:val="TableNormal"/>
    <w:uiPriority w:val="39"/>
    <w:rsid w:val="00655C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3FC1"/>
    <w:rPr>
      <w:color w:val="0563C1" w:themeColor="hyperlink"/>
      <w:u w:val="single"/>
    </w:rPr>
  </w:style>
  <w:style w:type="character" w:styleId="UnresolvedMention">
    <w:name w:val="Unresolved Mention"/>
    <w:basedOn w:val="DefaultParagraphFont"/>
    <w:uiPriority w:val="99"/>
    <w:semiHidden/>
    <w:unhideWhenUsed/>
    <w:rsid w:val="00FF3FC1"/>
    <w:rPr>
      <w:color w:val="605E5C"/>
      <w:shd w:val="clear" w:color="auto" w:fill="E1DFDD"/>
    </w:rPr>
  </w:style>
  <w:style w:type="character" w:styleId="PlaceholderText">
    <w:name w:val="Placeholder Text"/>
    <w:basedOn w:val="DefaultParagraphFont"/>
    <w:uiPriority w:val="99"/>
    <w:semiHidden/>
    <w:rsid w:val="00BC35A0"/>
    <w:rPr>
      <w:color w:val="808080"/>
    </w:rPr>
  </w:style>
  <w:style w:type="character" w:customStyle="1" w:styleId="mbin">
    <w:name w:val="mbin"/>
    <w:basedOn w:val="DefaultParagraphFont"/>
    <w:rsid w:val="0069548B"/>
  </w:style>
  <w:style w:type="character" w:customStyle="1" w:styleId="mord">
    <w:name w:val="mord"/>
    <w:basedOn w:val="DefaultParagraphFont"/>
    <w:rsid w:val="0069548B"/>
  </w:style>
  <w:style w:type="character" w:customStyle="1" w:styleId="mop">
    <w:name w:val="mop"/>
    <w:basedOn w:val="DefaultParagraphFont"/>
    <w:rsid w:val="006E2D47"/>
  </w:style>
  <w:style w:type="character" w:customStyle="1" w:styleId="vlist-s">
    <w:name w:val="vlist-s"/>
    <w:basedOn w:val="DefaultParagraphFont"/>
    <w:rsid w:val="006E2D47"/>
  </w:style>
  <w:style w:type="character" w:customStyle="1" w:styleId="mopen">
    <w:name w:val="mopen"/>
    <w:basedOn w:val="DefaultParagraphFont"/>
    <w:rsid w:val="006E2D47"/>
  </w:style>
  <w:style w:type="character" w:customStyle="1" w:styleId="mclose">
    <w:name w:val="mclose"/>
    <w:basedOn w:val="DefaultParagraphFont"/>
    <w:rsid w:val="006E2D47"/>
  </w:style>
  <w:style w:type="character" w:customStyle="1" w:styleId="mrel">
    <w:name w:val="mrel"/>
    <w:basedOn w:val="DefaultParagraphFont"/>
    <w:rsid w:val="006E2D47"/>
  </w:style>
  <w:style w:type="character" w:styleId="FollowedHyperlink">
    <w:name w:val="FollowedHyperlink"/>
    <w:basedOn w:val="DefaultParagraphFont"/>
    <w:uiPriority w:val="99"/>
    <w:semiHidden/>
    <w:unhideWhenUsed/>
    <w:rsid w:val="005A33C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24456">
      <w:bodyDiv w:val="1"/>
      <w:marLeft w:val="0"/>
      <w:marRight w:val="0"/>
      <w:marTop w:val="0"/>
      <w:marBottom w:val="0"/>
      <w:divBdr>
        <w:top w:val="none" w:sz="0" w:space="0" w:color="auto"/>
        <w:left w:val="none" w:sz="0" w:space="0" w:color="auto"/>
        <w:bottom w:val="none" w:sz="0" w:space="0" w:color="auto"/>
        <w:right w:val="none" w:sz="0" w:space="0" w:color="auto"/>
      </w:divBdr>
    </w:div>
    <w:div w:id="71202756">
      <w:bodyDiv w:val="1"/>
      <w:marLeft w:val="0"/>
      <w:marRight w:val="0"/>
      <w:marTop w:val="0"/>
      <w:marBottom w:val="0"/>
      <w:divBdr>
        <w:top w:val="none" w:sz="0" w:space="0" w:color="auto"/>
        <w:left w:val="none" w:sz="0" w:space="0" w:color="auto"/>
        <w:bottom w:val="none" w:sz="0" w:space="0" w:color="auto"/>
        <w:right w:val="none" w:sz="0" w:space="0" w:color="auto"/>
      </w:divBdr>
    </w:div>
    <w:div w:id="204567240">
      <w:bodyDiv w:val="1"/>
      <w:marLeft w:val="0"/>
      <w:marRight w:val="0"/>
      <w:marTop w:val="0"/>
      <w:marBottom w:val="0"/>
      <w:divBdr>
        <w:top w:val="none" w:sz="0" w:space="0" w:color="auto"/>
        <w:left w:val="none" w:sz="0" w:space="0" w:color="auto"/>
        <w:bottom w:val="none" w:sz="0" w:space="0" w:color="auto"/>
        <w:right w:val="none" w:sz="0" w:space="0" w:color="auto"/>
      </w:divBdr>
    </w:div>
    <w:div w:id="221336065">
      <w:bodyDiv w:val="1"/>
      <w:marLeft w:val="0"/>
      <w:marRight w:val="0"/>
      <w:marTop w:val="0"/>
      <w:marBottom w:val="0"/>
      <w:divBdr>
        <w:top w:val="none" w:sz="0" w:space="0" w:color="auto"/>
        <w:left w:val="none" w:sz="0" w:space="0" w:color="auto"/>
        <w:bottom w:val="none" w:sz="0" w:space="0" w:color="auto"/>
        <w:right w:val="none" w:sz="0" w:space="0" w:color="auto"/>
      </w:divBdr>
    </w:div>
    <w:div w:id="359475667">
      <w:bodyDiv w:val="1"/>
      <w:marLeft w:val="0"/>
      <w:marRight w:val="0"/>
      <w:marTop w:val="0"/>
      <w:marBottom w:val="0"/>
      <w:divBdr>
        <w:top w:val="none" w:sz="0" w:space="0" w:color="auto"/>
        <w:left w:val="none" w:sz="0" w:space="0" w:color="auto"/>
        <w:bottom w:val="none" w:sz="0" w:space="0" w:color="auto"/>
        <w:right w:val="none" w:sz="0" w:space="0" w:color="auto"/>
      </w:divBdr>
    </w:div>
    <w:div w:id="368603934">
      <w:bodyDiv w:val="1"/>
      <w:marLeft w:val="0"/>
      <w:marRight w:val="0"/>
      <w:marTop w:val="0"/>
      <w:marBottom w:val="0"/>
      <w:divBdr>
        <w:top w:val="none" w:sz="0" w:space="0" w:color="auto"/>
        <w:left w:val="none" w:sz="0" w:space="0" w:color="auto"/>
        <w:bottom w:val="none" w:sz="0" w:space="0" w:color="auto"/>
        <w:right w:val="none" w:sz="0" w:space="0" w:color="auto"/>
      </w:divBdr>
    </w:div>
    <w:div w:id="479270718">
      <w:bodyDiv w:val="1"/>
      <w:marLeft w:val="0"/>
      <w:marRight w:val="0"/>
      <w:marTop w:val="0"/>
      <w:marBottom w:val="0"/>
      <w:divBdr>
        <w:top w:val="none" w:sz="0" w:space="0" w:color="auto"/>
        <w:left w:val="none" w:sz="0" w:space="0" w:color="auto"/>
        <w:bottom w:val="none" w:sz="0" w:space="0" w:color="auto"/>
        <w:right w:val="none" w:sz="0" w:space="0" w:color="auto"/>
      </w:divBdr>
    </w:div>
    <w:div w:id="566653850">
      <w:bodyDiv w:val="1"/>
      <w:marLeft w:val="0"/>
      <w:marRight w:val="0"/>
      <w:marTop w:val="0"/>
      <w:marBottom w:val="0"/>
      <w:divBdr>
        <w:top w:val="none" w:sz="0" w:space="0" w:color="auto"/>
        <w:left w:val="none" w:sz="0" w:space="0" w:color="auto"/>
        <w:bottom w:val="none" w:sz="0" w:space="0" w:color="auto"/>
        <w:right w:val="none" w:sz="0" w:space="0" w:color="auto"/>
      </w:divBdr>
    </w:div>
    <w:div w:id="585849859">
      <w:bodyDiv w:val="1"/>
      <w:marLeft w:val="0"/>
      <w:marRight w:val="0"/>
      <w:marTop w:val="0"/>
      <w:marBottom w:val="0"/>
      <w:divBdr>
        <w:top w:val="none" w:sz="0" w:space="0" w:color="auto"/>
        <w:left w:val="none" w:sz="0" w:space="0" w:color="auto"/>
        <w:bottom w:val="none" w:sz="0" w:space="0" w:color="auto"/>
        <w:right w:val="none" w:sz="0" w:space="0" w:color="auto"/>
      </w:divBdr>
    </w:div>
    <w:div w:id="607199356">
      <w:bodyDiv w:val="1"/>
      <w:marLeft w:val="0"/>
      <w:marRight w:val="0"/>
      <w:marTop w:val="0"/>
      <w:marBottom w:val="0"/>
      <w:divBdr>
        <w:top w:val="none" w:sz="0" w:space="0" w:color="auto"/>
        <w:left w:val="none" w:sz="0" w:space="0" w:color="auto"/>
        <w:bottom w:val="none" w:sz="0" w:space="0" w:color="auto"/>
        <w:right w:val="none" w:sz="0" w:space="0" w:color="auto"/>
      </w:divBdr>
    </w:div>
    <w:div w:id="654459976">
      <w:bodyDiv w:val="1"/>
      <w:marLeft w:val="0"/>
      <w:marRight w:val="0"/>
      <w:marTop w:val="0"/>
      <w:marBottom w:val="0"/>
      <w:divBdr>
        <w:top w:val="none" w:sz="0" w:space="0" w:color="auto"/>
        <w:left w:val="none" w:sz="0" w:space="0" w:color="auto"/>
        <w:bottom w:val="none" w:sz="0" w:space="0" w:color="auto"/>
        <w:right w:val="none" w:sz="0" w:space="0" w:color="auto"/>
      </w:divBdr>
    </w:div>
    <w:div w:id="684668835">
      <w:bodyDiv w:val="1"/>
      <w:marLeft w:val="0"/>
      <w:marRight w:val="0"/>
      <w:marTop w:val="0"/>
      <w:marBottom w:val="0"/>
      <w:divBdr>
        <w:top w:val="none" w:sz="0" w:space="0" w:color="auto"/>
        <w:left w:val="none" w:sz="0" w:space="0" w:color="auto"/>
        <w:bottom w:val="none" w:sz="0" w:space="0" w:color="auto"/>
        <w:right w:val="none" w:sz="0" w:space="0" w:color="auto"/>
      </w:divBdr>
    </w:div>
    <w:div w:id="710303199">
      <w:bodyDiv w:val="1"/>
      <w:marLeft w:val="0"/>
      <w:marRight w:val="0"/>
      <w:marTop w:val="0"/>
      <w:marBottom w:val="0"/>
      <w:divBdr>
        <w:top w:val="none" w:sz="0" w:space="0" w:color="auto"/>
        <w:left w:val="none" w:sz="0" w:space="0" w:color="auto"/>
        <w:bottom w:val="none" w:sz="0" w:space="0" w:color="auto"/>
        <w:right w:val="none" w:sz="0" w:space="0" w:color="auto"/>
      </w:divBdr>
    </w:div>
    <w:div w:id="728963747">
      <w:bodyDiv w:val="1"/>
      <w:marLeft w:val="0"/>
      <w:marRight w:val="0"/>
      <w:marTop w:val="0"/>
      <w:marBottom w:val="0"/>
      <w:divBdr>
        <w:top w:val="none" w:sz="0" w:space="0" w:color="auto"/>
        <w:left w:val="none" w:sz="0" w:space="0" w:color="auto"/>
        <w:bottom w:val="none" w:sz="0" w:space="0" w:color="auto"/>
        <w:right w:val="none" w:sz="0" w:space="0" w:color="auto"/>
      </w:divBdr>
    </w:div>
    <w:div w:id="731194834">
      <w:bodyDiv w:val="1"/>
      <w:marLeft w:val="0"/>
      <w:marRight w:val="0"/>
      <w:marTop w:val="0"/>
      <w:marBottom w:val="0"/>
      <w:divBdr>
        <w:top w:val="none" w:sz="0" w:space="0" w:color="auto"/>
        <w:left w:val="none" w:sz="0" w:space="0" w:color="auto"/>
        <w:bottom w:val="none" w:sz="0" w:space="0" w:color="auto"/>
        <w:right w:val="none" w:sz="0" w:space="0" w:color="auto"/>
      </w:divBdr>
    </w:div>
    <w:div w:id="907763483">
      <w:bodyDiv w:val="1"/>
      <w:marLeft w:val="0"/>
      <w:marRight w:val="0"/>
      <w:marTop w:val="0"/>
      <w:marBottom w:val="0"/>
      <w:divBdr>
        <w:top w:val="none" w:sz="0" w:space="0" w:color="auto"/>
        <w:left w:val="none" w:sz="0" w:space="0" w:color="auto"/>
        <w:bottom w:val="none" w:sz="0" w:space="0" w:color="auto"/>
        <w:right w:val="none" w:sz="0" w:space="0" w:color="auto"/>
      </w:divBdr>
    </w:div>
    <w:div w:id="1074426555">
      <w:bodyDiv w:val="1"/>
      <w:marLeft w:val="0"/>
      <w:marRight w:val="0"/>
      <w:marTop w:val="0"/>
      <w:marBottom w:val="0"/>
      <w:divBdr>
        <w:top w:val="none" w:sz="0" w:space="0" w:color="auto"/>
        <w:left w:val="none" w:sz="0" w:space="0" w:color="auto"/>
        <w:bottom w:val="none" w:sz="0" w:space="0" w:color="auto"/>
        <w:right w:val="none" w:sz="0" w:space="0" w:color="auto"/>
      </w:divBdr>
    </w:div>
    <w:div w:id="1106194035">
      <w:bodyDiv w:val="1"/>
      <w:marLeft w:val="0"/>
      <w:marRight w:val="0"/>
      <w:marTop w:val="0"/>
      <w:marBottom w:val="0"/>
      <w:divBdr>
        <w:top w:val="none" w:sz="0" w:space="0" w:color="auto"/>
        <w:left w:val="none" w:sz="0" w:space="0" w:color="auto"/>
        <w:bottom w:val="none" w:sz="0" w:space="0" w:color="auto"/>
        <w:right w:val="none" w:sz="0" w:space="0" w:color="auto"/>
      </w:divBdr>
    </w:div>
    <w:div w:id="1108087118">
      <w:bodyDiv w:val="1"/>
      <w:marLeft w:val="0"/>
      <w:marRight w:val="0"/>
      <w:marTop w:val="0"/>
      <w:marBottom w:val="0"/>
      <w:divBdr>
        <w:top w:val="none" w:sz="0" w:space="0" w:color="auto"/>
        <w:left w:val="none" w:sz="0" w:space="0" w:color="auto"/>
        <w:bottom w:val="none" w:sz="0" w:space="0" w:color="auto"/>
        <w:right w:val="none" w:sz="0" w:space="0" w:color="auto"/>
      </w:divBdr>
    </w:div>
    <w:div w:id="1168057003">
      <w:bodyDiv w:val="1"/>
      <w:marLeft w:val="0"/>
      <w:marRight w:val="0"/>
      <w:marTop w:val="0"/>
      <w:marBottom w:val="0"/>
      <w:divBdr>
        <w:top w:val="none" w:sz="0" w:space="0" w:color="auto"/>
        <w:left w:val="none" w:sz="0" w:space="0" w:color="auto"/>
        <w:bottom w:val="none" w:sz="0" w:space="0" w:color="auto"/>
        <w:right w:val="none" w:sz="0" w:space="0" w:color="auto"/>
      </w:divBdr>
    </w:div>
    <w:div w:id="1225218976">
      <w:bodyDiv w:val="1"/>
      <w:marLeft w:val="0"/>
      <w:marRight w:val="0"/>
      <w:marTop w:val="0"/>
      <w:marBottom w:val="0"/>
      <w:divBdr>
        <w:top w:val="none" w:sz="0" w:space="0" w:color="auto"/>
        <w:left w:val="none" w:sz="0" w:space="0" w:color="auto"/>
        <w:bottom w:val="none" w:sz="0" w:space="0" w:color="auto"/>
        <w:right w:val="none" w:sz="0" w:space="0" w:color="auto"/>
      </w:divBdr>
    </w:div>
    <w:div w:id="1289093632">
      <w:bodyDiv w:val="1"/>
      <w:marLeft w:val="0"/>
      <w:marRight w:val="0"/>
      <w:marTop w:val="0"/>
      <w:marBottom w:val="0"/>
      <w:divBdr>
        <w:top w:val="none" w:sz="0" w:space="0" w:color="auto"/>
        <w:left w:val="none" w:sz="0" w:space="0" w:color="auto"/>
        <w:bottom w:val="none" w:sz="0" w:space="0" w:color="auto"/>
        <w:right w:val="none" w:sz="0" w:space="0" w:color="auto"/>
      </w:divBdr>
    </w:div>
    <w:div w:id="1292436779">
      <w:bodyDiv w:val="1"/>
      <w:marLeft w:val="0"/>
      <w:marRight w:val="0"/>
      <w:marTop w:val="0"/>
      <w:marBottom w:val="0"/>
      <w:divBdr>
        <w:top w:val="none" w:sz="0" w:space="0" w:color="auto"/>
        <w:left w:val="none" w:sz="0" w:space="0" w:color="auto"/>
        <w:bottom w:val="none" w:sz="0" w:space="0" w:color="auto"/>
        <w:right w:val="none" w:sz="0" w:space="0" w:color="auto"/>
      </w:divBdr>
    </w:div>
    <w:div w:id="1548492648">
      <w:bodyDiv w:val="1"/>
      <w:marLeft w:val="0"/>
      <w:marRight w:val="0"/>
      <w:marTop w:val="0"/>
      <w:marBottom w:val="0"/>
      <w:divBdr>
        <w:top w:val="none" w:sz="0" w:space="0" w:color="auto"/>
        <w:left w:val="none" w:sz="0" w:space="0" w:color="auto"/>
        <w:bottom w:val="none" w:sz="0" w:space="0" w:color="auto"/>
        <w:right w:val="none" w:sz="0" w:space="0" w:color="auto"/>
      </w:divBdr>
    </w:div>
    <w:div w:id="1562252974">
      <w:bodyDiv w:val="1"/>
      <w:marLeft w:val="0"/>
      <w:marRight w:val="0"/>
      <w:marTop w:val="0"/>
      <w:marBottom w:val="0"/>
      <w:divBdr>
        <w:top w:val="none" w:sz="0" w:space="0" w:color="auto"/>
        <w:left w:val="none" w:sz="0" w:space="0" w:color="auto"/>
        <w:bottom w:val="none" w:sz="0" w:space="0" w:color="auto"/>
        <w:right w:val="none" w:sz="0" w:space="0" w:color="auto"/>
      </w:divBdr>
    </w:div>
    <w:div w:id="1694303359">
      <w:bodyDiv w:val="1"/>
      <w:marLeft w:val="0"/>
      <w:marRight w:val="0"/>
      <w:marTop w:val="0"/>
      <w:marBottom w:val="0"/>
      <w:divBdr>
        <w:top w:val="none" w:sz="0" w:space="0" w:color="auto"/>
        <w:left w:val="none" w:sz="0" w:space="0" w:color="auto"/>
        <w:bottom w:val="none" w:sz="0" w:space="0" w:color="auto"/>
        <w:right w:val="none" w:sz="0" w:space="0" w:color="auto"/>
      </w:divBdr>
    </w:div>
    <w:div w:id="1799453934">
      <w:bodyDiv w:val="1"/>
      <w:marLeft w:val="0"/>
      <w:marRight w:val="0"/>
      <w:marTop w:val="0"/>
      <w:marBottom w:val="0"/>
      <w:divBdr>
        <w:top w:val="none" w:sz="0" w:space="0" w:color="auto"/>
        <w:left w:val="none" w:sz="0" w:space="0" w:color="auto"/>
        <w:bottom w:val="none" w:sz="0" w:space="0" w:color="auto"/>
        <w:right w:val="none" w:sz="0" w:space="0" w:color="auto"/>
      </w:divBdr>
      <w:divsChild>
        <w:div w:id="778837841">
          <w:marLeft w:val="0"/>
          <w:marRight w:val="0"/>
          <w:marTop w:val="0"/>
          <w:marBottom w:val="0"/>
          <w:divBdr>
            <w:top w:val="none" w:sz="0" w:space="0" w:color="auto"/>
            <w:left w:val="none" w:sz="0" w:space="0" w:color="auto"/>
            <w:bottom w:val="none" w:sz="0" w:space="0" w:color="auto"/>
            <w:right w:val="none" w:sz="0" w:space="0" w:color="auto"/>
          </w:divBdr>
        </w:div>
      </w:divsChild>
    </w:div>
    <w:div w:id="1845852100">
      <w:bodyDiv w:val="1"/>
      <w:marLeft w:val="0"/>
      <w:marRight w:val="0"/>
      <w:marTop w:val="0"/>
      <w:marBottom w:val="0"/>
      <w:divBdr>
        <w:top w:val="none" w:sz="0" w:space="0" w:color="auto"/>
        <w:left w:val="none" w:sz="0" w:space="0" w:color="auto"/>
        <w:bottom w:val="none" w:sz="0" w:space="0" w:color="auto"/>
        <w:right w:val="none" w:sz="0" w:space="0" w:color="auto"/>
      </w:divBdr>
    </w:div>
    <w:div w:id="1878274013">
      <w:bodyDiv w:val="1"/>
      <w:marLeft w:val="0"/>
      <w:marRight w:val="0"/>
      <w:marTop w:val="0"/>
      <w:marBottom w:val="0"/>
      <w:divBdr>
        <w:top w:val="none" w:sz="0" w:space="0" w:color="auto"/>
        <w:left w:val="none" w:sz="0" w:space="0" w:color="auto"/>
        <w:bottom w:val="none" w:sz="0" w:space="0" w:color="auto"/>
        <w:right w:val="none" w:sz="0" w:space="0" w:color="auto"/>
      </w:divBdr>
    </w:div>
    <w:div w:id="1956137316">
      <w:bodyDiv w:val="1"/>
      <w:marLeft w:val="0"/>
      <w:marRight w:val="0"/>
      <w:marTop w:val="0"/>
      <w:marBottom w:val="0"/>
      <w:divBdr>
        <w:top w:val="none" w:sz="0" w:space="0" w:color="auto"/>
        <w:left w:val="none" w:sz="0" w:space="0" w:color="auto"/>
        <w:bottom w:val="none" w:sz="0" w:space="0" w:color="auto"/>
        <w:right w:val="none" w:sz="0" w:space="0" w:color="auto"/>
      </w:divBdr>
    </w:div>
    <w:div w:id="2041005013">
      <w:bodyDiv w:val="1"/>
      <w:marLeft w:val="0"/>
      <w:marRight w:val="0"/>
      <w:marTop w:val="0"/>
      <w:marBottom w:val="0"/>
      <w:divBdr>
        <w:top w:val="none" w:sz="0" w:space="0" w:color="auto"/>
        <w:left w:val="none" w:sz="0" w:space="0" w:color="auto"/>
        <w:bottom w:val="none" w:sz="0" w:space="0" w:color="auto"/>
        <w:right w:val="none" w:sz="0" w:space="0" w:color="auto"/>
      </w:divBdr>
    </w:div>
    <w:div w:id="2043969490">
      <w:bodyDiv w:val="1"/>
      <w:marLeft w:val="0"/>
      <w:marRight w:val="0"/>
      <w:marTop w:val="0"/>
      <w:marBottom w:val="0"/>
      <w:divBdr>
        <w:top w:val="none" w:sz="0" w:space="0" w:color="auto"/>
        <w:left w:val="none" w:sz="0" w:space="0" w:color="auto"/>
        <w:bottom w:val="none" w:sz="0" w:space="0" w:color="auto"/>
        <w:right w:val="none" w:sz="0" w:space="0" w:color="auto"/>
      </w:divBdr>
      <w:divsChild>
        <w:div w:id="132261343">
          <w:marLeft w:val="0"/>
          <w:marRight w:val="0"/>
          <w:marTop w:val="0"/>
          <w:marBottom w:val="0"/>
          <w:divBdr>
            <w:top w:val="none" w:sz="0" w:space="0" w:color="auto"/>
            <w:left w:val="none" w:sz="0" w:space="0" w:color="auto"/>
            <w:bottom w:val="none" w:sz="0" w:space="0" w:color="auto"/>
            <w:right w:val="none" w:sz="0" w:space="0" w:color="auto"/>
          </w:divBdr>
        </w:div>
        <w:div w:id="1925411635">
          <w:marLeft w:val="0"/>
          <w:marRight w:val="0"/>
          <w:marTop w:val="0"/>
          <w:marBottom w:val="0"/>
          <w:divBdr>
            <w:top w:val="none" w:sz="0" w:space="0" w:color="auto"/>
            <w:left w:val="none" w:sz="0" w:space="0" w:color="auto"/>
            <w:bottom w:val="none" w:sz="0" w:space="0" w:color="auto"/>
            <w:right w:val="none" w:sz="0" w:space="0" w:color="auto"/>
          </w:divBdr>
        </w:div>
        <w:div w:id="133068702">
          <w:marLeft w:val="0"/>
          <w:marRight w:val="0"/>
          <w:marTop w:val="0"/>
          <w:marBottom w:val="0"/>
          <w:divBdr>
            <w:top w:val="none" w:sz="0" w:space="0" w:color="auto"/>
            <w:left w:val="none" w:sz="0" w:space="0" w:color="auto"/>
            <w:bottom w:val="none" w:sz="0" w:space="0" w:color="auto"/>
            <w:right w:val="none" w:sz="0" w:space="0" w:color="auto"/>
          </w:divBdr>
        </w:div>
        <w:div w:id="482165107">
          <w:marLeft w:val="0"/>
          <w:marRight w:val="0"/>
          <w:marTop w:val="0"/>
          <w:marBottom w:val="0"/>
          <w:divBdr>
            <w:top w:val="none" w:sz="0" w:space="0" w:color="auto"/>
            <w:left w:val="none" w:sz="0" w:space="0" w:color="auto"/>
            <w:bottom w:val="none" w:sz="0" w:space="0" w:color="auto"/>
            <w:right w:val="none" w:sz="0" w:space="0" w:color="auto"/>
          </w:divBdr>
        </w:div>
        <w:div w:id="1851139719">
          <w:marLeft w:val="0"/>
          <w:marRight w:val="0"/>
          <w:marTop w:val="0"/>
          <w:marBottom w:val="0"/>
          <w:divBdr>
            <w:top w:val="none" w:sz="0" w:space="0" w:color="auto"/>
            <w:left w:val="none" w:sz="0" w:space="0" w:color="auto"/>
            <w:bottom w:val="none" w:sz="0" w:space="0" w:color="auto"/>
            <w:right w:val="none" w:sz="0" w:space="0" w:color="auto"/>
          </w:divBdr>
        </w:div>
        <w:div w:id="430007560">
          <w:marLeft w:val="0"/>
          <w:marRight w:val="0"/>
          <w:marTop w:val="0"/>
          <w:marBottom w:val="0"/>
          <w:divBdr>
            <w:top w:val="none" w:sz="0" w:space="0" w:color="auto"/>
            <w:left w:val="none" w:sz="0" w:space="0" w:color="auto"/>
            <w:bottom w:val="none" w:sz="0" w:space="0" w:color="auto"/>
            <w:right w:val="none" w:sz="0" w:space="0" w:color="auto"/>
          </w:divBdr>
        </w:div>
        <w:div w:id="2054227724">
          <w:marLeft w:val="0"/>
          <w:marRight w:val="0"/>
          <w:marTop w:val="0"/>
          <w:marBottom w:val="0"/>
          <w:divBdr>
            <w:top w:val="none" w:sz="0" w:space="0" w:color="auto"/>
            <w:left w:val="none" w:sz="0" w:space="0" w:color="auto"/>
            <w:bottom w:val="none" w:sz="0" w:space="0" w:color="auto"/>
            <w:right w:val="none" w:sz="0" w:space="0" w:color="auto"/>
          </w:divBdr>
        </w:div>
        <w:div w:id="1875195727">
          <w:marLeft w:val="0"/>
          <w:marRight w:val="0"/>
          <w:marTop w:val="0"/>
          <w:marBottom w:val="0"/>
          <w:divBdr>
            <w:top w:val="none" w:sz="0" w:space="0" w:color="auto"/>
            <w:left w:val="none" w:sz="0" w:space="0" w:color="auto"/>
            <w:bottom w:val="none" w:sz="0" w:space="0" w:color="auto"/>
            <w:right w:val="none" w:sz="0" w:space="0" w:color="auto"/>
          </w:divBdr>
        </w:div>
        <w:div w:id="1721632275">
          <w:marLeft w:val="0"/>
          <w:marRight w:val="0"/>
          <w:marTop w:val="0"/>
          <w:marBottom w:val="0"/>
          <w:divBdr>
            <w:top w:val="none" w:sz="0" w:space="0" w:color="auto"/>
            <w:left w:val="none" w:sz="0" w:space="0" w:color="auto"/>
            <w:bottom w:val="none" w:sz="0" w:space="0" w:color="auto"/>
            <w:right w:val="none" w:sz="0" w:space="0" w:color="auto"/>
          </w:divBdr>
        </w:div>
        <w:div w:id="108159963">
          <w:marLeft w:val="0"/>
          <w:marRight w:val="0"/>
          <w:marTop w:val="0"/>
          <w:marBottom w:val="0"/>
          <w:divBdr>
            <w:top w:val="none" w:sz="0" w:space="0" w:color="auto"/>
            <w:left w:val="none" w:sz="0" w:space="0" w:color="auto"/>
            <w:bottom w:val="none" w:sz="0" w:space="0" w:color="auto"/>
            <w:right w:val="none" w:sz="0" w:space="0" w:color="auto"/>
          </w:divBdr>
        </w:div>
      </w:divsChild>
    </w:div>
    <w:div w:id="2089383105">
      <w:bodyDiv w:val="1"/>
      <w:marLeft w:val="0"/>
      <w:marRight w:val="0"/>
      <w:marTop w:val="0"/>
      <w:marBottom w:val="0"/>
      <w:divBdr>
        <w:top w:val="none" w:sz="0" w:space="0" w:color="auto"/>
        <w:left w:val="none" w:sz="0" w:space="0" w:color="auto"/>
        <w:bottom w:val="none" w:sz="0" w:space="0" w:color="auto"/>
        <w:right w:val="none" w:sz="0" w:space="0" w:color="auto"/>
      </w:divBdr>
      <w:divsChild>
        <w:div w:id="2055156136">
          <w:marLeft w:val="0"/>
          <w:marRight w:val="0"/>
          <w:marTop w:val="0"/>
          <w:marBottom w:val="0"/>
          <w:divBdr>
            <w:top w:val="none" w:sz="0" w:space="0" w:color="auto"/>
            <w:left w:val="none" w:sz="0" w:space="0" w:color="auto"/>
            <w:bottom w:val="none" w:sz="0" w:space="0" w:color="auto"/>
            <w:right w:val="none" w:sz="0" w:space="0" w:color="auto"/>
          </w:divBdr>
        </w:div>
        <w:div w:id="181745771">
          <w:marLeft w:val="0"/>
          <w:marRight w:val="0"/>
          <w:marTop w:val="0"/>
          <w:marBottom w:val="0"/>
          <w:divBdr>
            <w:top w:val="none" w:sz="0" w:space="0" w:color="auto"/>
            <w:left w:val="none" w:sz="0" w:space="0" w:color="auto"/>
            <w:bottom w:val="none" w:sz="0" w:space="0" w:color="auto"/>
            <w:right w:val="none" w:sz="0" w:space="0" w:color="auto"/>
          </w:divBdr>
        </w:div>
        <w:div w:id="31466775">
          <w:marLeft w:val="0"/>
          <w:marRight w:val="0"/>
          <w:marTop w:val="0"/>
          <w:marBottom w:val="0"/>
          <w:divBdr>
            <w:top w:val="none" w:sz="0" w:space="0" w:color="auto"/>
            <w:left w:val="none" w:sz="0" w:space="0" w:color="auto"/>
            <w:bottom w:val="none" w:sz="0" w:space="0" w:color="auto"/>
            <w:right w:val="none" w:sz="0" w:space="0" w:color="auto"/>
          </w:divBdr>
        </w:div>
      </w:divsChild>
    </w:div>
    <w:div w:id="2144540813">
      <w:bodyDiv w:val="1"/>
      <w:marLeft w:val="0"/>
      <w:marRight w:val="0"/>
      <w:marTop w:val="0"/>
      <w:marBottom w:val="0"/>
      <w:divBdr>
        <w:top w:val="none" w:sz="0" w:space="0" w:color="auto"/>
        <w:left w:val="none" w:sz="0" w:space="0" w:color="auto"/>
        <w:bottom w:val="none" w:sz="0" w:space="0" w:color="auto"/>
        <w:right w:val="none" w:sz="0" w:space="0" w:color="auto"/>
      </w:divBdr>
    </w:div>
    <w:div w:id="2145390216">
      <w:bodyDiv w:val="1"/>
      <w:marLeft w:val="0"/>
      <w:marRight w:val="0"/>
      <w:marTop w:val="0"/>
      <w:marBottom w:val="0"/>
      <w:divBdr>
        <w:top w:val="none" w:sz="0" w:space="0" w:color="auto"/>
        <w:left w:val="none" w:sz="0" w:space="0" w:color="auto"/>
        <w:bottom w:val="none" w:sz="0" w:space="0" w:color="auto"/>
        <w:right w:val="none" w:sz="0" w:space="0" w:color="auto"/>
      </w:divBdr>
      <w:divsChild>
        <w:div w:id="1435132015">
          <w:marLeft w:val="0"/>
          <w:marRight w:val="0"/>
          <w:marTop w:val="0"/>
          <w:marBottom w:val="0"/>
          <w:divBdr>
            <w:top w:val="none" w:sz="0" w:space="0" w:color="auto"/>
            <w:left w:val="none" w:sz="0" w:space="0" w:color="auto"/>
            <w:bottom w:val="none" w:sz="0" w:space="0" w:color="auto"/>
            <w:right w:val="none" w:sz="0" w:space="0" w:color="auto"/>
          </w:divBdr>
        </w:div>
        <w:div w:id="731660314">
          <w:marLeft w:val="0"/>
          <w:marRight w:val="0"/>
          <w:marTop w:val="0"/>
          <w:marBottom w:val="0"/>
          <w:divBdr>
            <w:top w:val="none" w:sz="0" w:space="0" w:color="auto"/>
            <w:left w:val="none" w:sz="0" w:space="0" w:color="auto"/>
            <w:bottom w:val="none" w:sz="0" w:space="0" w:color="auto"/>
            <w:right w:val="none" w:sz="0" w:space="0" w:color="auto"/>
          </w:divBdr>
        </w:div>
        <w:div w:id="1181310719">
          <w:marLeft w:val="0"/>
          <w:marRight w:val="0"/>
          <w:marTop w:val="0"/>
          <w:marBottom w:val="0"/>
          <w:divBdr>
            <w:top w:val="none" w:sz="0" w:space="0" w:color="auto"/>
            <w:left w:val="none" w:sz="0" w:space="0" w:color="auto"/>
            <w:bottom w:val="none" w:sz="0" w:space="0" w:color="auto"/>
            <w:right w:val="none" w:sz="0" w:space="0" w:color="auto"/>
          </w:divBdr>
        </w:div>
        <w:div w:id="1876186444">
          <w:marLeft w:val="0"/>
          <w:marRight w:val="0"/>
          <w:marTop w:val="0"/>
          <w:marBottom w:val="0"/>
          <w:divBdr>
            <w:top w:val="none" w:sz="0" w:space="0" w:color="auto"/>
            <w:left w:val="none" w:sz="0" w:space="0" w:color="auto"/>
            <w:bottom w:val="none" w:sz="0" w:space="0" w:color="auto"/>
            <w:right w:val="none" w:sz="0" w:space="0" w:color="auto"/>
          </w:divBdr>
        </w:div>
        <w:div w:id="16211862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www.playstation.com/en-us/accessories/dualshock-4-wireless-controller/"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hyperlink" Target="https://www.csit.carleton.ca/~rteather/pdfs/CHI2017_fitts_game_controllers.pdf" TargetMode="External"/><Relationship Id="rId17" Type="http://schemas.openxmlformats.org/officeDocument/2006/relationships/hyperlink" Target="https://www.britannica.com/science/degree-of-a-vertex" TargetMode="External"/><Relationship Id="rId2" Type="http://schemas.openxmlformats.org/officeDocument/2006/relationships/numbering" Target="numbering.xml"/><Relationship Id="rId16" Type="http://schemas.openxmlformats.org/officeDocument/2006/relationships/hyperlink" Target="https://turab95.medium.com/dizaynda-fitts-qanunu-e70694bfd401"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yorku.ca/mack/gi2009.html" TargetMode="External"/><Relationship Id="rId5" Type="http://schemas.openxmlformats.org/officeDocument/2006/relationships/webSettings" Target="webSettings.xml"/><Relationship Id="rId15" Type="http://schemas.openxmlformats.org/officeDocument/2006/relationships/hyperlink" Target="https://www.figma.com/resource-library/fitts-law/" TargetMode="External"/><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hyperlink" Target="https://en.wikipedia.org/wiki/Fitts%27s_la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0AF2E1-452B-4680-8982-0F35952883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563</TotalTime>
  <Pages>12</Pages>
  <Words>3859</Words>
  <Characters>22001</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Mehralizade</dc:creator>
  <cp:keywords/>
  <dc:description/>
  <cp:lastModifiedBy>Ali Mehralizade</cp:lastModifiedBy>
  <cp:revision>20</cp:revision>
  <dcterms:created xsi:type="dcterms:W3CDTF">2025-04-01T18:07:00Z</dcterms:created>
  <dcterms:modified xsi:type="dcterms:W3CDTF">2025-04-07T17:51:00Z</dcterms:modified>
</cp:coreProperties>
</file>