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B4BEE25" w14:textId="77777777" w:rsidR="00517DB1" w:rsidRDefault="00160737">
      <w:r>
        <w:t xml:space="preserve">When children today here the word “logging” they think of large cut forests and damage to the ecosystem. </w:t>
      </w:r>
    </w:p>
    <w:p w14:paraId="7AFBA5EE" w14:textId="77777777" w:rsidR="00517DB1" w:rsidRDefault="00160737">
      <w:r>
        <w:t xml:space="preserve">But to the children of the Victorian era with their flat caps and books tucked under their arms logging meant something quite </w:t>
      </w:r>
      <w:r>
        <w:t xml:space="preserve">different…. And very useful. </w:t>
      </w:r>
    </w:p>
    <w:p w14:paraId="231986E9" w14:textId="77777777" w:rsidR="00517DB1" w:rsidRDefault="00517DB1"/>
    <w:p w14:paraId="25595E68" w14:textId="77777777" w:rsidR="00517DB1" w:rsidRDefault="00160737">
      <w:r>
        <w:t>In-fact logs are the opposite of exponents</w:t>
      </w:r>
    </w:p>
    <w:p w14:paraId="70877360" w14:textId="77777777" w:rsidR="00517DB1" w:rsidRDefault="00160737">
      <w:r>
        <w:t>So, why are they important?.</w:t>
      </w:r>
    </w:p>
    <w:p w14:paraId="1762218A" w14:textId="77777777" w:rsidR="00517DB1" w:rsidRDefault="00160737">
      <w:r>
        <w:t>They can compress data to make it better for analysis, and to put it on scales</w:t>
      </w:r>
    </w:p>
    <w:p w14:paraId="2AAD61C2" w14:textId="77777777" w:rsidR="00517DB1" w:rsidRDefault="00517DB1"/>
    <w:p w14:paraId="588C12E9" w14:textId="77777777" w:rsidR="00517DB1" w:rsidRDefault="00517DB1"/>
    <w:p w14:paraId="10BE60C5" w14:textId="77777777" w:rsidR="00517DB1" w:rsidRDefault="00160737">
      <w:r>
        <w:t xml:space="preserve">How we conventionally calculate logs. </w:t>
      </w:r>
    </w:p>
    <w:p w14:paraId="72931D29" w14:textId="77777777" w:rsidR="00517DB1" w:rsidRDefault="00160737">
      <w:pPr>
        <w:ind w:left="720"/>
      </w:pPr>
      <w:r>
        <w:rPr>
          <w:b/>
          <w:bCs/>
        </w:rPr>
        <w:t>Using a calculator if you are mod</w:t>
      </w:r>
      <w:r>
        <w:rPr>
          <w:b/>
          <w:bCs/>
        </w:rPr>
        <w:t>ern, or a slide rule or book if you are in the Victorian Era!</w:t>
      </w:r>
    </w:p>
    <w:p w14:paraId="10D2A58F" w14:textId="77777777" w:rsidR="00517DB1" w:rsidRDefault="00517DB1"/>
    <w:p w14:paraId="7C261592" w14:textId="77777777" w:rsidR="00517DB1" w:rsidRDefault="00517DB1"/>
    <w:p w14:paraId="5C166BD6" w14:textId="77777777" w:rsidR="00517DB1" w:rsidRDefault="00160737">
      <w:r>
        <w:t>So far, I hope I have told you nothing that you didn’t already know. So here comes the buzz line…..</w:t>
      </w:r>
    </w:p>
    <w:p w14:paraId="6333DCDD" w14:textId="77777777" w:rsidR="00517DB1" w:rsidRDefault="00160737">
      <w:pPr>
        <w:jc w:val="center"/>
        <w:rPr>
          <w:i/>
          <w:iCs/>
        </w:rPr>
      </w:pPr>
      <w:r>
        <w:rPr>
          <w:i/>
          <w:iCs/>
        </w:rPr>
        <w:t>There is a way to calculate logarithms in your head.</w:t>
      </w:r>
    </w:p>
    <w:p w14:paraId="57ACE83E" w14:textId="77777777" w:rsidR="00517DB1" w:rsidRDefault="00517DB1">
      <w:pPr>
        <w:jc w:val="center"/>
        <w:rPr>
          <w:i/>
          <w:iCs/>
        </w:rPr>
      </w:pPr>
    </w:p>
    <w:p w14:paraId="1F568A30" w14:textId="77777777" w:rsidR="00517DB1" w:rsidRDefault="00517DB1">
      <w:pPr>
        <w:jc w:val="center"/>
        <w:rPr>
          <w:i/>
          <w:iCs/>
        </w:rPr>
      </w:pPr>
    </w:p>
    <w:p w14:paraId="560009FC" w14:textId="77777777" w:rsidR="00517DB1" w:rsidRDefault="00160737">
      <w:r>
        <w:t xml:space="preserve">The first step in this process is </w:t>
      </w:r>
      <w:r>
        <w:t>to understand what a 7smooth number is. This describes</w:t>
      </w:r>
    </w:p>
    <w:p w14:paraId="5A8BEB60" w14:textId="77777777" w:rsidR="00517DB1" w:rsidRDefault="00160737">
      <w:r>
        <w:t>Numbers which aren’t divisible by primes bigger than 7. The 7smooth number should ideally have the same first few digits as the number you are trying to take the logarithm of times a power of ten(posit</w:t>
      </w:r>
      <w:r>
        <w:t xml:space="preserve">ive or negative). </w:t>
      </w:r>
    </w:p>
    <w:p w14:paraId="44D1B21E" w14:textId="77777777" w:rsidR="00517DB1" w:rsidRDefault="00517DB1"/>
    <w:p w14:paraId="3BAB067C" w14:textId="77777777" w:rsidR="00517DB1" w:rsidRDefault="00517DB1"/>
    <w:p w14:paraId="2B2497DE" w14:textId="77777777" w:rsidR="00517DB1" w:rsidRDefault="00160737">
      <w:r>
        <w:t>So, let us thinks of taking the log</w:t>
      </w:r>
      <w:r>
        <w:rPr>
          <w:vertAlign w:val="subscript"/>
        </w:rPr>
        <w:t xml:space="preserve">10 </w:t>
      </w:r>
      <w:r>
        <w:t>of 127,805</w:t>
      </w:r>
      <w:r>
        <w:br/>
      </w:r>
    </w:p>
    <w:p w14:paraId="35E2EACD" w14:textId="77777777" w:rsidR="00517DB1" w:rsidRDefault="00160737">
      <w:r>
        <w:t xml:space="preserve">What is our 7smooth number you may ask…. Well 1,260 will do nicely for the purposes of demonstration. </w:t>
      </w:r>
    </w:p>
    <w:p w14:paraId="5D569B6E" w14:textId="77777777" w:rsidR="00517DB1" w:rsidRDefault="00160737">
      <w:r>
        <w:lastRenderedPageBreak/>
        <w:t>This is 7smooth as it isn’t divisible by a prime bigger than 7. However, amazingly</w:t>
      </w:r>
      <w:r>
        <w:t xml:space="preserve"> it is divisible by primes 2,3,5,7. </w:t>
      </w:r>
    </w:p>
    <w:p w14:paraId="5E95A672" w14:textId="77777777" w:rsidR="00517DB1" w:rsidRDefault="00160737">
      <w:r>
        <w:t>Very cool huh? Well this is even more impressive.</w:t>
      </w:r>
    </w:p>
    <w:p w14:paraId="2E1F5B4D" w14:textId="77777777" w:rsidR="00517DB1" w:rsidRDefault="00517DB1"/>
    <w:p w14:paraId="03FE646E" w14:textId="77777777" w:rsidR="00517DB1" w:rsidRDefault="00160737">
      <w:r>
        <w:t xml:space="preserve">We can now assign </w:t>
      </w:r>
      <w:r>
        <w:rPr>
          <w:b/>
          <w:bCs/>
        </w:rPr>
        <w:t>points</w:t>
      </w:r>
      <w:r>
        <w:t xml:space="preserve"> for the prime factors 2,3,5 and 7. Let is say that </w:t>
      </w:r>
    </w:p>
    <w:p w14:paraId="515F8010" w14:textId="77777777" w:rsidR="00517DB1" w:rsidRDefault="00160737">
      <w:pPr>
        <w:pStyle w:val="ListParagraph"/>
        <w:numPr>
          <w:ilvl w:val="0"/>
          <w:numId w:val="1"/>
        </w:numPr>
      </w:pPr>
      <w:r>
        <w:t>For a 2 we award 300 points</w:t>
      </w:r>
    </w:p>
    <w:p w14:paraId="57C0D72E" w14:textId="77777777" w:rsidR="00517DB1" w:rsidRDefault="00160737">
      <w:pPr>
        <w:pStyle w:val="ListParagraph"/>
        <w:numPr>
          <w:ilvl w:val="0"/>
          <w:numId w:val="1"/>
        </w:numPr>
      </w:pPr>
      <w:r>
        <w:t>For a 3 we award 475 points</w:t>
      </w:r>
    </w:p>
    <w:p w14:paraId="1C0BD2BC" w14:textId="77777777" w:rsidR="00517DB1" w:rsidRDefault="00160737">
      <w:pPr>
        <w:pStyle w:val="ListParagraph"/>
        <w:numPr>
          <w:ilvl w:val="0"/>
          <w:numId w:val="1"/>
        </w:numPr>
      </w:pPr>
      <w:r>
        <w:t>For a 5 we award 700 points</w:t>
      </w:r>
    </w:p>
    <w:p w14:paraId="0CA033AB" w14:textId="77777777" w:rsidR="00517DB1" w:rsidRDefault="00160737">
      <w:pPr>
        <w:pStyle w:val="ListParagraph"/>
        <w:numPr>
          <w:ilvl w:val="0"/>
          <w:numId w:val="1"/>
        </w:numPr>
      </w:pPr>
      <w:r>
        <w:t>For a 7</w:t>
      </w:r>
      <w:r>
        <w:t xml:space="preserve"> we award 845 points</w:t>
      </w:r>
    </w:p>
    <w:p w14:paraId="78EAD187" w14:textId="77777777" w:rsidR="00517DB1" w:rsidRDefault="00160737">
      <w:r>
        <w:t>So, now lets have a worked example with our chosen number, 1,260.</w:t>
      </w:r>
    </w:p>
    <w:p w14:paraId="637520E7" w14:textId="77777777" w:rsidR="00517DB1" w:rsidRDefault="00160737">
      <w:r>
        <w:t>1,260 equals 2</w:t>
      </w:r>
      <w:r>
        <w:rPr>
          <w:vertAlign w:val="superscript"/>
        </w:rPr>
        <w:t>2</w:t>
      </w:r>
      <w:r>
        <w:t xml:space="preserve"> x 3</w:t>
      </w:r>
      <w:r>
        <w:rPr>
          <w:vertAlign w:val="superscript"/>
        </w:rPr>
        <w:t xml:space="preserve">2 </w:t>
      </w:r>
      <w:r>
        <w:t>x 5</w:t>
      </w:r>
      <w:r>
        <w:rPr>
          <w:vertAlign w:val="superscript"/>
        </w:rPr>
        <w:t>1</w:t>
      </w:r>
      <w:r>
        <w:t xml:space="preserve"> x 7</w:t>
      </w:r>
      <w:r>
        <w:rPr>
          <w:vertAlign w:val="superscript"/>
        </w:rPr>
        <w:t>1</w:t>
      </w:r>
    </w:p>
    <w:p w14:paraId="1F7C174F" w14:textId="77777777" w:rsidR="00517DB1" w:rsidRDefault="00160737">
      <w:pPr>
        <w:pStyle w:val="ListParagraph"/>
      </w:pPr>
      <w:r>
        <w:t>so I have 300 x 2+475 x 2+700+845=600+950+700+845=3,095 points</w:t>
      </w:r>
    </w:p>
    <w:p w14:paraId="7696FFEC" w14:textId="77777777" w:rsidR="00517DB1" w:rsidRDefault="00517DB1"/>
    <w:p w14:paraId="19E4F2DA" w14:textId="77777777" w:rsidR="00517DB1" w:rsidRDefault="00160737">
      <w:r>
        <w:t>Are you still with me? Now for the bit that makes the Victorian children’s</w:t>
      </w:r>
      <w:r>
        <w:t xml:space="preserve"> log tables boring.</w:t>
      </w:r>
    </w:p>
    <w:p w14:paraId="7F45613E" w14:textId="77777777" w:rsidR="00517DB1" w:rsidRDefault="00517DB1"/>
    <w:p w14:paraId="23B095BD" w14:textId="77777777" w:rsidR="00517DB1" w:rsidRDefault="00517DB1"/>
    <w:p w14:paraId="486D4435" w14:textId="77777777" w:rsidR="00517DB1" w:rsidRDefault="00517DB1"/>
    <w:p w14:paraId="22DE8936" w14:textId="77777777" w:rsidR="00517DB1" w:rsidRDefault="00517DB1"/>
    <w:p w14:paraId="4E429BEE" w14:textId="77777777" w:rsidR="00517DB1" w:rsidRDefault="00517DB1"/>
    <w:p w14:paraId="6C64E5F4" w14:textId="77777777" w:rsidR="00517DB1" w:rsidRDefault="00160737">
      <w:r>
        <w:t>You now award a zero point for every extra digit the 7smooth number is smaller than the number you want to take the logarithm of(it should be close to an integer, If it is not, pick a closer 7smooth number, if it is close, round it</w:t>
      </w:r>
      <w:r>
        <w:t>).</w:t>
      </w:r>
    </w:p>
    <w:p w14:paraId="75D6C270" w14:textId="77777777" w:rsidR="00517DB1" w:rsidRDefault="00160737">
      <w:r>
        <w:t>eg: 127,805</w:t>
      </w:r>
    </w:p>
    <w:p w14:paraId="4AEE4C2E" w14:textId="77777777" w:rsidR="00517DB1" w:rsidRDefault="00160737">
      <w:r>
        <w:t>1,260 is 7smooth.</w:t>
      </w:r>
    </w:p>
    <w:p w14:paraId="32ED668A" w14:textId="77777777" w:rsidR="00517DB1" w:rsidRDefault="00160737">
      <w:r>
        <w:t xml:space="preserve">This makes 3,095 points as we have just demonstrated. But 127,805 is 2 digits longer than 1,260. (1,260 was chosen for the purpose of starting with approximately the same digits as 127,805). So when I do my final </w:t>
      </w:r>
      <w:r>
        <w:t xml:space="preserve">calculation, I  will have to add 2 </w:t>
      </w:r>
      <w:r>
        <w:rPr>
          <w:b/>
          <w:bCs/>
        </w:rPr>
        <w:t>zero points</w:t>
      </w:r>
      <w:r>
        <w:t>.</w:t>
      </w:r>
    </w:p>
    <w:p w14:paraId="58839034" w14:textId="77777777" w:rsidR="00517DB1" w:rsidRDefault="00517DB1"/>
    <w:p w14:paraId="4A3FED16" w14:textId="77777777" w:rsidR="00517DB1" w:rsidRDefault="00160737">
      <w:r>
        <w:lastRenderedPageBreak/>
        <w:t>Finally, we must consider awarding mini points. Primes give the following number of mini points:</w:t>
      </w:r>
    </w:p>
    <w:p w14:paraId="117748CD" w14:textId="77777777" w:rsidR="00517DB1" w:rsidRDefault="00160737">
      <w:pPr>
        <w:pStyle w:val="ListParagraph"/>
        <w:numPr>
          <w:ilvl w:val="0"/>
          <w:numId w:val="1"/>
        </w:numPr>
      </w:pPr>
      <w:r>
        <w:t>For a 2 we award 103 mini points</w:t>
      </w:r>
    </w:p>
    <w:p w14:paraId="283091DA" w14:textId="77777777" w:rsidR="00517DB1" w:rsidRDefault="00160737">
      <w:pPr>
        <w:pStyle w:val="ListParagraph"/>
        <w:numPr>
          <w:ilvl w:val="0"/>
          <w:numId w:val="1"/>
        </w:numPr>
      </w:pPr>
      <w:r>
        <w:t>For a 3 we award 212 mini points</w:t>
      </w:r>
    </w:p>
    <w:p w14:paraId="6A582691" w14:textId="77777777" w:rsidR="00517DB1" w:rsidRDefault="00160737">
      <w:pPr>
        <w:pStyle w:val="ListParagraph"/>
        <w:numPr>
          <w:ilvl w:val="0"/>
          <w:numId w:val="1"/>
        </w:numPr>
      </w:pPr>
      <w:r>
        <w:t>For a 5 we deduct 103 mini points</w:t>
      </w:r>
    </w:p>
    <w:p w14:paraId="52CC88BA" w14:textId="77777777" w:rsidR="00517DB1" w:rsidRDefault="00160737">
      <w:pPr>
        <w:pStyle w:val="ListParagraph"/>
        <w:numPr>
          <w:ilvl w:val="0"/>
          <w:numId w:val="1"/>
        </w:numPr>
      </w:pPr>
      <w:r>
        <w:t xml:space="preserve">For a 7 </w:t>
      </w:r>
      <w:r>
        <w:t>we award 10 mini points</w:t>
      </w:r>
    </w:p>
    <w:p w14:paraId="0BA631AC" w14:textId="77777777" w:rsidR="00517DB1" w:rsidRDefault="00517DB1"/>
    <w:p w14:paraId="01CC4EC2" w14:textId="77777777" w:rsidR="00517DB1" w:rsidRDefault="00160737">
      <w:r>
        <w:t>You get 432 mini points for every 1% the 7smooth number is smaller than the number you want to take a logarithm of (after adding an appropriate amount of zeros(the amount of zero points you have))</w:t>
      </w:r>
    </w:p>
    <w:p w14:paraId="15F60F98" w14:textId="77777777" w:rsidR="00517DB1" w:rsidRDefault="00160737">
      <w:r>
        <w:t>You also lose 432 mini points ever</w:t>
      </w:r>
      <w:r>
        <w:t>y 1% the 7smooth number is too big.</w:t>
      </w:r>
    </w:p>
    <w:p w14:paraId="1BC0E6A8" w14:textId="77777777" w:rsidR="00517DB1" w:rsidRDefault="00160737">
      <w:r>
        <w:t>127,805 is 1.43% larger than 1260. (after accounting for zero points and multiplying the 7smooth number by 10</w:t>
      </w:r>
      <w:r>
        <w:rPr>
          <w:vertAlign w:val="superscript"/>
        </w:rPr>
        <w:t>amount of zero points</w:t>
      </w:r>
      <w:r>
        <w:t>) So we award 617 mini points. But we also get 103 mini points for each of the 2 2s, 212 m</w:t>
      </w:r>
      <w:r>
        <w:t>ini points for each of the 2 3s, losing 103 mini points because of the 5, and gaining 10 mini points because of the 7. All in all, this makes 617+103*2+212*2-103+10=1,154 mini points</w:t>
      </w:r>
    </w:p>
    <w:p w14:paraId="525D7A7F" w14:textId="77777777" w:rsidR="00517DB1" w:rsidRDefault="00160737">
      <w:r>
        <w:t>Now for the massive, earth-shattering drumroll……</w:t>
      </w:r>
    </w:p>
    <w:p w14:paraId="67312E34" w14:textId="77777777" w:rsidR="00517DB1" w:rsidRDefault="00517DB1"/>
    <w:p w14:paraId="64C67973" w14:textId="77777777" w:rsidR="00517DB1" w:rsidRDefault="00160737">
      <w:r>
        <w:t>for the final answer: z</w:t>
      </w:r>
      <w:r>
        <w:t>ero points + points/1,000 + mini points/100,000</w:t>
      </w:r>
    </w:p>
    <w:p w14:paraId="2D2E1495" w14:textId="77777777" w:rsidR="00517DB1" w:rsidRDefault="00517DB1"/>
    <w:p w14:paraId="5BD86FDE" w14:textId="77777777" w:rsidR="00517DB1" w:rsidRDefault="00160737">
      <w:r>
        <w:t>final example:</w:t>
      </w:r>
    </w:p>
    <w:p w14:paraId="19488C64" w14:textId="77777777" w:rsidR="00517DB1" w:rsidRDefault="00517DB1"/>
    <w:p w14:paraId="0F3E8BA8" w14:textId="77777777" w:rsidR="00517DB1" w:rsidRDefault="00160737">
      <w:r>
        <w:t>We have collected  3,095 points, 2 zero points and 1,154 mini points.</w:t>
      </w:r>
    </w:p>
    <w:p w14:paraId="6D806FC4" w14:textId="77777777" w:rsidR="00517DB1" w:rsidRDefault="00160737">
      <w:r>
        <w:t>Putting this in the formula:</w:t>
      </w:r>
    </w:p>
    <w:p w14:paraId="734C93D5" w14:textId="77777777" w:rsidR="00517DB1" w:rsidRDefault="00160737">
      <w:r>
        <w:t>2+3,095/1,000  +   1,154/100,000    =   5.10654</w:t>
      </w:r>
    </w:p>
    <w:p w14:paraId="5BD0464B" w14:textId="77777777" w:rsidR="00517DB1" w:rsidRDefault="00517DB1"/>
    <w:p w14:paraId="60258515" w14:textId="77777777" w:rsidR="00517DB1" w:rsidRDefault="00160737">
      <w:r>
        <w:t>Therefore log</w:t>
      </w:r>
      <w:r>
        <w:rPr>
          <w:vertAlign w:val="subscript"/>
        </w:rPr>
        <w:t>10</w:t>
      </w:r>
      <w:r>
        <w:t xml:space="preserve">(127,805) ≈ 5.10654 </w:t>
      </w:r>
    </w:p>
    <w:p w14:paraId="1A6F6EAB" w14:textId="77777777" w:rsidR="00517DB1" w:rsidRDefault="00517DB1"/>
    <w:p w14:paraId="3FF54926" w14:textId="77777777" w:rsidR="00517DB1" w:rsidRDefault="00517DB1"/>
    <w:p w14:paraId="40040508" w14:textId="77777777" w:rsidR="00517DB1" w:rsidRDefault="00517DB1"/>
    <w:p w14:paraId="7541CFA8" w14:textId="77777777" w:rsidR="00517DB1" w:rsidRDefault="00160737">
      <w:r>
        <w:lastRenderedPageBreak/>
        <w:br/>
      </w:r>
    </w:p>
    <w:p w14:paraId="78C8525E" w14:textId="77777777" w:rsidR="00517DB1" w:rsidRDefault="00160737">
      <w:r>
        <w:t>Is</w:t>
      </w:r>
      <w:r>
        <w:t xml:space="preserve">n’t that cool? With practice you can do this all in your head. This has real world useful applications such as in the chemistry lab, or working out the rate of decay of nuclear material.  So this isn’t even just a clever party trick! </w:t>
      </w:r>
    </w:p>
    <w:p w14:paraId="380CE78B" w14:textId="77777777" w:rsidR="00517DB1" w:rsidRDefault="00160737">
      <w:r>
        <w:br/>
      </w:r>
      <w:r>
        <w:t>However, before I ch</w:t>
      </w:r>
      <w:r>
        <w:t>allenge you to find the log</w:t>
      </w:r>
      <w:r>
        <w:rPr>
          <w:vertAlign w:val="subscript"/>
        </w:rPr>
        <w:t>10</w:t>
      </w:r>
      <w:r>
        <w:t>(8,813,458) using the above method, you need some mathematical reassurance that I am not delusional or making this up.</w:t>
      </w:r>
    </w:p>
    <w:p w14:paraId="621BA206" w14:textId="77777777" w:rsidR="00517DB1" w:rsidRDefault="00160737">
      <w:r>
        <w:t>Here are logarithm laws ,{n</w:t>
      </w:r>
      <w:r>
        <w:rPr>
          <w:rFonts w:ascii="Cambria Math" w:hAnsi="Cambria Math" w:cs="Cambria Math"/>
        </w:rPr>
        <w:t>∈ℝ</w:t>
      </w:r>
      <w:r>
        <w:rPr>
          <w:rFonts w:cs="Aptos"/>
        </w:rPr>
        <w:t>∩</w:t>
      </w:r>
      <w:r>
        <w:t>m</w:t>
      </w:r>
      <w:r>
        <w:rPr>
          <w:rFonts w:ascii="Cambria Math" w:hAnsi="Cambria Math" w:cs="Cambria Math"/>
        </w:rPr>
        <w:t>∈ℝ</w:t>
      </w:r>
      <w:r>
        <w:rPr>
          <w:rFonts w:cs="Aptos"/>
        </w:rPr>
        <w:t>∩</w:t>
      </w:r>
      <w:r>
        <w:t>k</w:t>
      </w:r>
      <w:r>
        <w:rPr>
          <w:rFonts w:ascii="Cambria Math" w:hAnsi="Cambria Math" w:cs="Cambria Math"/>
        </w:rPr>
        <w:t>∈ℝ</w:t>
      </w:r>
      <w:r>
        <w:rPr>
          <w:rFonts w:cs="Aptos"/>
        </w:rPr>
        <w:t>∩</w:t>
      </w:r>
      <w:r>
        <w:t>u</w:t>
      </w:r>
      <w:r>
        <w:rPr>
          <w:rFonts w:ascii="Cambria Math" w:hAnsi="Cambria Math" w:cs="Cambria Math"/>
        </w:rPr>
        <w:t>∈ℝ</w:t>
      </w:r>
      <w:r>
        <w:rPr>
          <w:rFonts w:cs="Aptos"/>
        </w:rPr>
        <w:t>∩</w:t>
      </w:r>
      <w:r>
        <w:t>u&gt;0</w:t>
      </w:r>
      <w:r>
        <w:rPr>
          <w:rFonts w:cs="Aptos"/>
        </w:rPr>
        <w:t>∩</w:t>
      </w:r>
      <w:r>
        <w:t>u</w:t>
      </w:r>
      <w:r>
        <w:rPr>
          <w:rFonts w:cs="Aptos"/>
        </w:rPr>
        <w:t>≠</w:t>
      </w:r>
      <w:r>
        <w:t>1</w:t>
      </w:r>
      <w:r>
        <w:rPr>
          <w:rFonts w:cs="Aptos"/>
        </w:rPr>
        <w:t>∩</w:t>
      </w:r>
      <w:r>
        <w:t>m&gt;0</w:t>
      </w:r>
      <w:r>
        <w:rPr>
          <w:rFonts w:cs="Aptos"/>
        </w:rPr>
        <w:t>∩</w:t>
      </w:r>
      <w:r>
        <w:t>k&gt;0}</w:t>
      </w:r>
    </w:p>
    <w:p w14:paraId="5923BAE9" w14:textId="77777777" w:rsidR="00517DB1" w:rsidRDefault="00160737">
      <w:r>
        <w:t>I.log</w:t>
      </w:r>
      <w:r>
        <w:rPr>
          <w:rFonts w:ascii="Arial" w:hAnsi="Arial"/>
        </w:rPr>
        <w:t>ᵤ</w:t>
      </w:r>
      <w:r>
        <w:t>(mn)=log</w:t>
      </w:r>
      <w:r>
        <w:rPr>
          <w:rFonts w:ascii="Arial" w:hAnsi="Arial"/>
        </w:rPr>
        <w:t>ᵤ</w:t>
      </w:r>
      <w:r>
        <w:t>(m)+log</w:t>
      </w:r>
      <w:r>
        <w:rPr>
          <w:rFonts w:ascii="Arial" w:hAnsi="Arial"/>
        </w:rPr>
        <w:t>ᵤ</w:t>
      </w:r>
      <w:r>
        <w:t>(n)</w:t>
      </w:r>
      <w:r>
        <w:br/>
      </w:r>
    </w:p>
    <w:p w14:paraId="4AC66AB7" w14:textId="77777777" w:rsidR="00517DB1" w:rsidRDefault="00160737">
      <w:r>
        <w:t>II.log</w:t>
      </w:r>
      <w:r>
        <w:rPr>
          <w:rFonts w:ascii="Arial" w:hAnsi="Arial"/>
        </w:rPr>
        <w:t>ᵤ</w:t>
      </w:r>
      <w:r>
        <w:t>(m/n)=log</w:t>
      </w:r>
      <w:r>
        <w:rPr>
          <w:rFonts w:ascii="Arial" w:hAnsi="Arial"/>
        </w:rPr>
        <w:t>ᵤ</w:t>
      </w:r>
      <w:r>
        <w:t>(m)-log</w:t>
      </w:r>
      <w:r>
        <w:rPr>
          <w:rFonts w:ascii="Arial" w:hAnsi="Arial"/>
        </w:rPr>
        <w:t>ᵤ</w:t>
      </w:r>
      <w:r>
        <w:t>(n)</w:t>
      </w:r>
    </w:p>
    <w:p w14:paraId="38F8C1CD" w14:textId="77777777" w:rsidR="00517DB1" w:rsidRDefault="00160737">
      <w:r>
        <w:t>III.log</w:t>
      </w:r>
      <w:r>
        <w:rPr>
          <w:rFonts w:ascii="Arial" w:hAnsi="Arial"/>
        </w:rPr>
        <w:t>ᵤ</w:t>
      </w:r>
      <w:r>
        <w:t>(m</w:t>
      </w:r>
      <w:r>
        <w:rPr>
          <w:rFonts w:ascii="Arial" w:hAnsi="Arial"/>
        </w:rPr>
        <w:t>ᵏ</w:t>
      </w:r>
      <w:r>
        <w:t>)=k x log</w:t>
      </w:r>
      <w:r>
        <w:rPr>
          <w:rFonts w:ascii="Arial" w:hAnsi="Arial"/>
        </w:rPr>
        <w:t>ᵤ</w:t>
      </w:r>
      <w:r>
        <w:t>(m)</w:t>
      </w:r>
    </w:p>
    <w:p w14:paraId="3A2FAEB7" w14:textId="77777777" w:rsidR="00517DB1" w:rsidRDefault="00160737">
      <w:r>
        <w:t>IV.log</w:t>
      </w:r>
      <w:r>
        <w:rPr>
          <w:rFonts w:ascii="Arial" w:hAnsi="Arial"/>
        </w:rPr>
        <w:t>ᵤ</w:t>
      </w:r>
      <w:r>
        <w:t>(1)=0</w:t>
      </w:r>
    </w:p>
    <w:p w14:paraId="524E62C5" w14:textId="77777777" w:rsidR="00517DB1" w:rsidRDefault="00160737">
      <w:r>
        <w:t>V.log</w:t>
      </w:r>
      <w:r>
        <w:rPr>
          <w:rFonts w:ascii="Arial" w:hAnsi="Arial"/>
        </w:rPr>
        <w:t>ᵤ</w:t>
      </w:r>
      <w:r>
        <w:t>(u)=1</w:t>
      </w:r>
    </w:p>
    <w:p w14:paraId="242FF390" w14:textId="77777777" w:rsidR="00517DB1" w:rsidRDefault="00160737">
      <w:r>
        <w:t>VI.log</w:t>
      </w:r>
      <w:r>
        <w:rPr>
          <w:rFonts w:ascii="Arial" w:hAnsi="Arial"/>
        </w:rPr>
        <w:t>ᵤ</w:t>
      </w:r>
      <w:r>
        <w:t>(u</w:t>
      </w:r>
      <w:r>
        <w:rPr>
          <w:rFonts w:ascii="Arial" w:hAnsi="Arial"/>
        </w:rPr>
        <w:t>ᵏ</w:t>
      </w:r>
      <w:r>
        <w:t>)=k</w:t>
      </w:r>
    </w:p>
    <w:p w14:paraId="5E9FA68A" w14:textId="77777777" w:rsidR="00517DB1" w:rsidRDefault="00160737">
      <w:r>
        <w:t>VII.b^logb(k)=k</w:t>
      </w:r>
    </w:p>
    <w:p w14:paraId="2DC4E40F" w14:textId="77777777" w:rsidR="00517DB1" w:rsidRDefault="00160737">
      <w:r>
        <w:t>Here is the explanation.</w:t>
      </w:r>
    </w:p>
    <w:p w14:paraId="756DEAD0" w14:textId="77777777" w:rsidR="00517DB1" w:rsidRDefault="00160737">
      <w:r>
        <w:t>Zero points are not divided, and one is awarded per digit or zero. (a x10 multiplier)</w:t>
      </w:r>
    </w:p>
    <w:p w14:paraId="14D625D3" w14:textId="77777777" w:rsidR="00517DB1" w:rsidRDefault="00160737">
      <w:r>
        <w:t>u=10.</w:t>
      </w:r>
      <w:r>
        <w:br/>
      </w:r>
    </w:p>
    <w:p w14:paraId="7675D7A8" w14:textId="77777777" w:rsidR="00517DB1" w:rsidRDefault="00160737">
      <w:r>
        <w:t>By rule V, log(10)=1, a=10</w:t>
      </w:r>
    </w:p>
    <w:p w14:paraId="21DF373A" w14:textId="77777777" w:rsidR="00517DB1" w:rsidRDefault="00160737">
      <w:r>
        <w:t xml:space="preserve">By </w:t>
      </w:r>
      <w:r>
        <w:t>rule I, log(10x)=log(10)+log(x) →→→→ log(10x)=1+log(x)</w:t>
      </w:r>
      <w:r>
        <w:br/>
      </w:r>
    </w:p>
    <w:p w14:paraId="0B5674D4" w14:textId="77777777" w:rsidR="00517DB1" w:rsidRDefault="00160737">
      <w:r>
        <w:t>As a zero point will contribute one point to the answer, and is awarded when you need to 10x your number, zero points work.</w:t>
      </w:r>
    </w:p>
    <w:p w14:paraId="0ECCAACE" w14:textId="77777777" w:rsidR="00517DB1" w:rsidRDefault="00160737">
      <w:r>
        <w:t>Points are only obtainable through primes.</w:t>
      </w:r>
    </w:p>
    <w:p w14:paraId="5CC166BE" w14:textId="77777777" w:rsidR="00517DB1" w:rsidRDefault="00160737">
      <w:r>
        <w:t>The amount of points are chosen t</w:t>
      </w:r>
      <w:r>
        <w:t>o match with their logarithm.</w:t>
      </w:r>
    </w:p>
    <w:p w14:paraId="028F72ED" w14:textId="77777777" w:rsidR="00517DB1" w:rsidRDefault="00160737">
      <w:r>
        <w:t>eg: log(2)  ≈ 0.300 so it is given 300 points.</w:t>
      </w:r>
    </w:p>
    <w:p w14:paraId="543890CA" w14:textId="77777777" w:rsidR="00517DB1" w:rsidRDefault="00160737">
      <w:r>
        <w:br/>
      </w:r>
    </w:p>
    <w:p w14:paraId="1917730C" w14:textId="77777777" w:rsidR="00517DB1" w:rsidRDefault="00160737">
      <w:r>
        <w:lastRenderedPageBreak/>
        <w:t>Got it? Using this we can use rule I with numbers repeatedly until we get to the logarithm of any 7smooth number.</w:t>
      </w:r>
    </w:p>
    <w:p w14:paraId="33A55FCA" w14:textId="77777777" w:rsidR="00517DB1" w:rsidRDefault="00517DB1"/>
    <w:p w14:paraId="6A588659" w14:textId="77777777" w:rsidR="00517DB1" w:rsidRDefault="00160737">
      <w:r>
        <w:t>So points are Proved.</w:t>
      </w:r>
    </w:p>
    <w:p w14:paraId="6126E67D" w14:textId="77777777" w:rsidR="00517DB1" w:rsidRDefault="00517DB1">
      <w:pPr>
        <w:rPr>
          <w:lang w:val="en-US"/>
        </w:rPr>
      </w:pPr>
    </w:p>
    <w:p w14:paraId="2C65214D" w14:textId="77777777" w:rsidR="00517DB1" w:rsidRDefault="00160737">
      <w:r>
        <w:t xml:space="preserve">For Mini Points, they can cover up all </w:t>
      </w:r>
      <w:r>
        <w:t>of the points that were rounded off from the points. eg log(2) is closer to 0.30103. So 103 Mini Points are awarded.</w:t>
      </w:r>
      <w:r>
        <w:br/>
      </w:r>
    </w:p>
    <w:p w14:paraId="3EBB6349" w14:textId="77777777" w:rsidR="00517DB1" w:rsidRDefault="00160737">
      <w:r>
        <w:t>But there is another source of Mini Points, percentages. log(1.01)  ≈ 1.00432. For numbers close to 1, log is close to linear (Taylor Apro</w:t>
      </w:r>
      <w:r>
        <w:t>ximation). By Rule I of Logarithms, any number's log will increase by .00432 when increased by 1%. So 432 Mini Points are added. So Mini points are proven</w:t>
      </w:r>
    </w:p>
    <w:p w14:paraId="35DCB8F8" w14:textId="77777777" w:rsidR="00517DB1" w:rsidRDefault="00517DB1"/>
    <w:p w14:paraId="6FB0C693" w14:textId="77777777" w:rsidR="00517DB1" w:rsidRDefault="00160737">
      <w:r>
        <w:t>It does make you wonder what the fascination with log tables was doesn’t it when you could have so m</w:t>
      </w:r>
      <w:r>
        <w:t>uch more fun with a bit of mental maths!</w:t>
      </w:r>
    </w:p>
    <w:p w14:paraId="6BBEF65A" w14:textId="77777777" w:rsidR="00517DB1" w:rsidRDefault="00517DB1"/>
    <w:p w14:paraId="17FDCBC4" w14:textId="77777777" w:rsidR="00517DB1" w:rsidRDefault="00160737">
      <w:r>
        <w:rPr>
          <w:noProof/>
        </w:rPr>
        <w:drawing>
          <wp:inline distT="0" distB="0" distL="0" distR="0" wp14:anchorId="62CE8B6A" wp14:editId="28C75307">
            <wp:extent cx="6345" cy="6345"/>
            <wp:effectExtent l="0" t="0" r="0" b="0"/>
            <wp:docPr id="1" name="Picture 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6345" cy="6345"/>
                    </a:xfrm>
                    <a:prstGeom prst="rect">
                      <a:avLst/>
                    </a:prstGeom>
                    <a:noFill/>
                    <a:ln>
                      <a:noFill/>
                      <a:prstDash/>
                    </a:ln>
                  </pic:spPr>
                </pic:pic>
              </a:graphicData>
            </a:graphic>
          </wp:inline>
        </w:drawing>
      </w:r>
    </w:p>
    <w:p w14:paraId="7E7ED56C" w14:textId="77777777" w:rsidR="00517DB1" w:rsidRDefault="00160737">
      <w:r>
        <w:t xml:space="preserve"> </w:t>
      </w:r>
    </w:p>
    <w:sectPr w:rsidR="00517DB1">
      <w:pgSz w:w="11906" w:h="16838"/>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03E5756" w14:textId="77777777" w:rsidR="00160737" w:rsidRDefault="00160737">
      <w:pPr>
        <w:spacing w:after="0" w:line="240" w:lineRule="auto"/>
      </w:pPr>
      <w:r>
        <w:separator/>
      </w:r>
    </w:p>
  </w:endnote>
  <w:endnote w:type="continuationSeparator" w:id="0">
    <w:p w14:paraId="5A5F18DA" w14:textId="77777777" w:rsidR="00160737" w:rsidRDefault="001607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DA3274B" w14:textId="77777777" w:rsidR="00160737" w:rsidRDefault="00160737">
      <w:pPr>
        <w:spacing w:after="0" w:line="240" w:lineRule="auto"/>
      </w:pPr>
      <w:r>
        <w:rPr>
          <w:color w:val="000000"/>
        </w:rPr>
        <w:separator/>
      </w:r>
    </w:p>
  </w:footnote>
  <w:footnote w:type="continuationSeparator" w:id="0">
    <w:p w14:paraId="2C9FC3CE" w14:textId="77777777" w:rsidR="00160737" w:rsidRDefault="0016073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18772B"/>
    <w:multiLevelType w:val="multilevel"/>
    <w:tmpl w:val="DC08A31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25"/>
  <w:proofState w:spelling="clean" w:grammar="clean"/>
  <w:attachedTemplate r:id="rId1"/>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useWord2013TrackBottomHyphenation" w:uri="http://schemas.microsoft.com/office/word" w:val="1"/>
  </w:compat>
  <w:rsids>
    <w:rsidRoot w:val="00517DB1"/>
    <w:rsid w:val="00160737"/>
    <w:rsid w:val="00517DB1"/>
    <w:rsid w:val="007F2F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29C0261"/>
  <w15:docId w15:val="{A5C95499-2422-2747-B5D3-26657665D9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ptos" w:eastAsia="Aptos" w:hAnsi="Aptos" w:cs="Arial"/>
        <w:kern w:val="3"/>
        <w:sz w:val="24"/>
        <w:szCs w:val="24"/>
        <w:lang w:eastAsia="en-US" w:bidi="ar-SA"/>
      </w:rPr>
    </w:rPrDefault>
    <w:pPrDefault>
      <w:pPr>
        <w:autoSpaceDN w:val="0"/>
        <w:spacing w:after="16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1">
    <w:name w:val="heading 1"/>
    <w:basedOn w:val="Normal"/>
    <w:next w:val="Normal"/>
    <w:uiPriority w:val="9"/>
    <w:qFormat/>
    <w:pPr>
      <w:keepNext/>
      <w:keepLines/>
      <w:spacing w:before="360" w:after="80"/>
      <w:outlineLvl w:val="0"/>
    </w:pPr>
    <w:rPr>
      <w:rFonts w:ascii="Aptos Display" w:eastAsia="Times New Roman" w:hAnsi="Aptos Display" w:cs="Times New Roman"/>
      <w:color w:val="0F4761"/>
      <w:sz w:val="40"/>
      <w:szCs w:val="40"/>
    </w:rPr>
  </w:style>
  <w:style w:type="paragraph" w:styleId="Heading2">
    <w:name w:val="heading 2"/>
    <w:basedOn w:val="Normal"/>
    <w:next w:val="Normal"/>
    <w:uiPriority w:val="9"/>
    <w:semiHidden/>
    <w:unhideWhenUsed/>
    <w:qFormat/>
    <w:pPr>
      <w:keepNext/>
      <w:keepLines/>
      <w:spacing w:before="160" w:after="80"/>
      <w:outlineLvl w:val="1"/>
    </w:pPr>
    <w:rPr>
      <w:rFonts w:ascii="Aptos Display" w:eastAsia="Times New Roman" w:hAnsi="Aptos Display" w:cs="Times New Roman"/>
      <w:color w:val="0F4761"/>
      <w:sz w:val="32"/>
      <w:szCs w:val="32"/>
    </w:rPr>
  </w:style>
  <w:style w:type="paragraph" w:styleId="Heading3">
    <w:name w:val="heading 3"/>
    <w:basedOn w:val="Normal"/>
    <w:next w:val="Normal"/>
    <w:uiPriority w:val="9"/>
    <w:semiHidden/>
    <w:unhideWhenUsed/>
    <w:qFormat/>
    <w:pPr>
      <w:keepNext/>
      <w:keepLines/>
      <w:spacing w:before="160" w:after="80"/>
      <w:outlineLvl w:val="2"/>
    </w:pPr>
    <w:rPr>
      <w:rFonts w:eastAsia="Times New Roman" w:cs="Times New Roman"/>
      <w:color w:val="0F4761"/>
      <w:sz w:val="28"/>
      <w:szCs w:val="28"/>
    </w:rPr>
  </w:style>
  <w:style w:type="paragraph" w:styleId="Heading4">
    <w:name w:val="heading 4"/>
    <w:basedOn w:val="Normal"/>
    <w:next w:val="Normal"/>
    <w:uiPriority w:val="9"/>
    <w:semiHidden/>
    <w:unhideWhenUsed/>
    <w:qFormat/>
    <w:pPr>
      <w:keepNext/>
      <w:keepLines/>
      <w:spacing w:before="80" w:after="40"/>
      <w:outlineLvl w:val="3"/>
    </w:pPr>
    <w:rPr>
      <w:rFonts w:eastAsia="Times New Roman" w:cs="Times New Roman"/>
      <w:i/>
      <w:iCs/>
      <w:color w:val="0F4761"/>
    </w:rPr>
  </w:style>
  <w:style w:type="paragraph" w:styleId="Heading5">
    <w:name w:val="heading 5"/>
    <w:basedOn w:val="Normal"/>
    <w:next w:val="Normal"/>
    <w:uiPriority w:val="9"/>
    <w:semiHidden/>
    <w:unhideWhenUsed/>
    <w:qFormat/>
    <w:pPr>
      <w:keepNext/>
      <w:keepLines/>
      <w:spacing w:before="80" w:after="40"/>
      <w:outlineLvl w:val="4"/>
    </w:pPr>
    <w:rPr>
      <w:rFonts w:eastAsia="Times New Roman" w:cs="Times New Roman"/>
      <w:color w:val="0F4761"/>
    </w:rPr>
  </w:style>
  <w:style w:type="paragraph" w:styleId="Heading6">
    <w:name w:val="heading 6"/>
    <w:basedOn w:val="Normal"/>
    <w:next w:val="Normal"/>
    <w:uiPriority w:val="9"/>
    <w:semiHidden/>
    <w:unhideWhenUsed/>
    <w:qFormat/>
    <w:pPr>
      <w:keepNext/>
      <w:keepLines/>
      <w:spacing w:before="40" w:after="0"/>
      <w:outlineLvl w:val="5"/>
    </w:pPr>
    <w:rPr>
      <w:rFonts w:eastAsia="Times New Roman" w:cs="Times New Roman"/>
      <w:i/>
      <w:iCs/>
      <w:color w:val="595959"/>
    </w:rPr>
  </w:style>
  <w:style w:type="paragraph" w:styleId="Heading7">
    <w:name w:val="heading 7"/>
    <w:basedOn w:val="Normal"/>
    <w:next w:val="Normal"/>
    <w:pPr>
      <w:keepNext/>
      <w:keepLines/>
      <w:spacing w:before="40" w:after="0"/>
      <w:outlineLvl w:val="6"/>
    </w:pPr>
    <w:rPr>
      <w:rFonts w:eastAsia="Times New Roman" w:cs="Times New Roman"/>
      <w:color w:val="595959"/>
    </w:rPr>
  </w:style>
  <w:style w:type="paragraph" w:styleId="Heading8">
    <w:name w:val="heading 8"/>
    <w:basedOn w:val="Normal"/>
    <w:next w:val="Normal"/>
    <w:pPr>
      <w:keepNext/>
      <w:keepLines/>
      <w:spacing w:after="0"/>
      <w:outlineLvl w:val="7"/>
    </w:pPr>
    <w:rPr>
      <w:rFonts w:eastAsia="Times New Roman" w:cs="Times New Roman"/>
      <w:i/>
      <w:iCs/>
      <w:color w:val="272727"/>
    </w:rPr>
  </w:style>
  <w:style w:type="paragraph" w:styleId="Heading9">
    <w:name w:val="heading 9"/>
    <w:basedOn w:val="Normal"/>
    <w:next w:val="Normal"/>
    <w:pPr>
      <w:keepNext/>
      <w:keepLines/>
      <w:spacing w:after="0"/>
      <w:outlineLvl w:val="8"/>
    </w:pPr>
    <w:rPr>
      <w:rFonts w:eastAsia="Times New Roman" w:cs="Times New Roman"/>
      <w:color w:val="2727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rPr>
      <w:rFonts w:ascii="Aptos Display" w:eastAsia="Times New Roman" w:hAnsi="Aptos Display" w:cs="Times New Roman"/>
      <w:color w:val="0F4761"/>
      <w:sz w:val="40"/>
      <w:szCs w:val="40"/>
    </w:rPr>
  </w:style>
  <w:style w:type="character" w:customStyle="1" w:styleId="Heading2Char">
    <w:name w:val="Heading 2 Char"/>
    <w:basedOn w:val="DefaultParagraphFont"/>
    <w:rPr>
      <w:rFonts w:ascii="Aptos Display" w:eastAsia="Times New Roman" w:hAnsi="Aptos Display" w:cs="Times New Roman"/>
      <w:color w:val="0F4761"/>
      <w:sz w:val="32"/>
      <w:szCs w:val="32"/>
    </w:rPr>
  </w:style>
  <w:style w:type="character" w:customStyle="1" w:styleId="Heading3Char">
    <w:name w:val="Heading 3 Char"/>
    <w:basedOn w:val="DefaultParagraphFont"/>
    <w:rPr>
      <w:rFonts w:eastAsia="Times New Roman" w:cs="Times New Roman"/>
      <w:color w:val="0F4761"/>
      <w:sz w:val="28"/>
      <w:szCs w:val="28"/>
    </w:rPr>
  </w:style>
  <w:style w:type="character" w:customStyle="1" w:styleId="Heading4Char">
    <w:name w:val="Heading 4 Char"/>
    <w:basedOn w:val="DefaultParagraphFont"/>
    <w:rPr>
      <w:rFonts w:eastAsia="Times New Roman" w:cs="Times New Roman"/>
      <w:i/>
      <w:iCs/>
      <w:color w:val="0F4761"/>
    </w:rPr>
  </w:style>
  <w:style w:type="character" w:customStyle="1" w:styleId="Heading5Char">
    <w:name w:val="Heading 5 Char"/>
    <w:basedOn w:val="DefaultParagraphFont"/>
    <w:rPr>
      <w:rFonts w:eastAsia="Times New Roman" w:cs="Times New Roman"/>
      <w:color w:val="0F4761"/>
    </w:rPr>
  </w:style>
  <w:style w:type="character" w:customStyle="1" w:styleId="Heading6Char">
    <w:name w:val="Heading 6 Char"/>
    <w:basedOn w:val="DefaultParagraphFont"/>
    <w:rPr>
      <w:rFonts w:eastAsia="Times New Roman" w:cs="Times New Roman"/>
      <w:i/>
      <w:iCs/>
      <w:color w:val="595959"/>
    </w:rPr>
  </w:style>
  <w:style w:type="character" w:customStyle="1" w:styleId="Heading7Char">
    <w:name w:val="Heading 7 Char"/>
    <w:basedOn w:val="DefaultParagraphFont"/>
    <w:rPr>
      <w:rFonts w:eastAsia="Times New Roman" w:cs="Times New Roman"/>
      <w:color w:val="595959"/>
    </w:rPr>
  </w:style>
  <w:style w:type="character" w:customStyle="1" w:styleId="Heading8Char">
    <w:name w:val="Heading 8 Char"/>
    <w:basedOn w:val="DefaultParagraphFont"/>
    <w:rPr>
      <w:rFonts w:eastAsia="Times New Roman" w:cs="Times New Roman"/>
      <w:i/>
      <w:iCs/>
      <w:color w:val="272727"/>
    </w:rPr>
  </w:style>
  <w:style w:type="character" w:customStyle="1" w:styleId="Heading9Char">
    <w:name w:val="Heading 9 Char"/>
    <w:basedOn w:val="DefaultParagraphFont"/>
    <w:rPr>
      <w:rFonts w:eastAsia="Times New Roman" w:cs="Times New Roman"/>
      <w:color w:val="272727"/>
    </w:rPr>
  </w:style>
  <w:style w:type="paragraph" w:styleId="Title">
    <w:name w:val="Title"/>
    <w:basedOn w:val="Normal"/>
    <w:next w:val="Normal"/>
    <w:uiPriority w:val="10"/>
    <w:qFormat/>
    <w:pPr>
      <w:spacing w:after="80" w:line="240" w:lineRule="auto"/>
    </w:pPr>
    <w:rPr>
      <w:rFonts w:ascii="Aptos Display" w:eastAsia="Times New Roman" w:hAnsi="Aptos Display" w:cs="Times New Roman"/>
      <w:spacing w:val="-10"/>
      <w:sz w:val="56"/>
      <w:szCs w:val="56"/>
    </w:rPr>
  </w:style>
  <w:style w:type="character" w:customStyle="1" w:styleId="TitleChar">
    <w:name w:val="Title Char"/>
    <w:basedOn w:val="DefaultParagraphFont"/>
    <w:rPr>
      <w:rFonts w:ascii="Aptos Display" w:eastAsia="Times New Roman" w:hAnsi="Aptos Display" w:cs="Times New Roman"/>
      <w:spacing w:val="-10"/>
      <w:kern w:val="3"/>
      <w:sz w:val="56"/>
      <w:szCs w:val="56"/>
    </w:rPr>
  </w:style>
  <w:style w:type="paragraph" w:styleId="Subtitle">
    <w:name w:val="Subtitle"/>
    <w:basedOn w:val="Normal"/>
    <w:next w:val="Normal"/>
    <w:uiPriority w:val="11"/>
    <w:qFormat/>
    <w:rPr>
      <w:rFonts w:eastAsia="Times New Roman" w:cs="Times New Roman"/>
      <w:color w:val="595959"/>
      <w:spacing w:val="15"/>
      <w:sz w:val="28"/>
      <w:szCs w:val="28"/>
    </w:rPr>
  </w:style>
  <w:style w:type="character" w:customStyle="1" w:styleId="SubtitleChar">
    <w:name w:val="Subtitle Char"/>
    <w:basedOn w:val="DefaultParagraphFont"/>
    <w:rPr>
      <w:rFonts w:eastAsia="Times New Roman" w:cs="Times New Roman"/>
      <w:color w:val="595959"/>
      <w:spacing w:val="15"/>
      <w:sz w:val="28"/>
      <w:szCs w:val="28"/>
    </w:rPr>
  </w:style>
  <w:style w:type="paragraph" w:styleId="Quote">
    <w:name w:val="Quote"/>
    <w:basedOn w:val="Normal"/>
    <w:next w:val="Normal"/>
    <w:pPr>
      <w:spacing w:before="160"/>
      <w:jc w:val="center"/>
    </w:pPr>
    <w:rPr>
      <w:i/>
      <w:iCs/>
      <w:color w:val="404040"/>
    </w:rPr>
  </w:style>
  <w:style w:type="character" w:customStyle="1" w:styleId="QuoteChar">
    <w:name w:val="Quote Char"/>
    <w:basedOn w:val="DefaultParagraphFont"/>
    <w:rPr>
      <w:i/>
      <w:iCs/>
      <w:color w:val="404040"/>
    </w:rPr>
  </w:style>
  <w:style w:type="paragraph" w:styleId="ListParagraph">
    <w:name w:val="List Paragraph"/>
    <w:basedOn w:val="Normal"/>
    <w:pPr>
      <w:ind w:left="720"/>
    </w:pPr>
  </w:style>
  <w:style w:type="character" w:styleId="IntenseEmphasis">
    <w:name w:val="Intense Emphasis"/>
    <w:basedOn w:val="DefaultParagraphFont"/>
    <w:rPr>
      <w:i/>
      <w:iCs/>
      <w:color w:val="0F4761"/>
    </w:rPr>
  </w:style>
  <w:style w:type="paragraph" w:styleId="IntenseQuote">
    <w:name w:val="Intense Quote"/>
    <w:basedOn w:val="Normal"/>
    <w:next w:val="Normal"/>
    <w:pPr>
      <w:pBdr>
        <w:top w:val="single" w:sz="4" w:space="10" w:color="0F4761"/>
        <w:bottom w:val="single" w:sz="4" w:space="10" w:color="0F4761"/>
      </w:pBdr>
      <w:spacing w:before="360" w:after="360"/>
      <w:ind w:left="864" w:right="864"/>
      <w:jc w:val="center"/>
    </w:pPr>
    <w:rPr>
      <w:i/>
      <w:iCs/>
      <w:color w:val="0F4761"/>
    </w:rPr>
  </w:style>
  <w:style w:type="character" w:customStyle="1" w:styleId="IntenseQuoteChar">
    <w:name w:val="Intense Quote Char"/>
    <w:basedOn w:val="DefaultParagraphFont"/>
    <w:rPr>
      <w:i/>
      <w:iCs/>
      <w:color w:val="0F4761"/>
    </w:rPr>
  </w:style>
  <w:style w:type="character" w:styleId="IntenseReference">
    <w:name w:val="Intense Reference"/>
    <w:basedOn w:val="DefaultParagraphFont"/>
    <w:rPr>
      <w:b/>
      <w:bCs/>
      <w:smallCaps/>
      <w:color w:val="0F4761"/>
      <w:spacing w:val="5"/>
    </w:rPr>
  </w:style>
  <w:style w:type="character" w:styleId="Hyperlink">
    <w:name w:val="Hyperlink"/>
    <w:basedOn w:val="DefaultParagraphFont"/>
    <w:rPr>
      <w:color w:val="467886"/>
      <w:u w:val="single"/>
    </w:rPr>
  </w:style>
  <w:style w:type="character" w:styleId="UnresolvedMention">
    <w:name w:val="Unresolved Mention"/>
    <w:basedOn w:val="DefaultParagraphFon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800</Words>
  <Characters>4563</Characters>
  <Application>Microsoft Office Word</Application>
  <DocSecurity>0</DocSecurity>
  <Lines>38</Lines>
  <Paragraphs>10</Paragraphs>
  <ScaleCrop>false</ScaleCrop>
  <Company/>
  <LinksUpToDate>false</LinksUpToDate>
  <CharactersWithSpaces>5353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Spencer</dc:creator>
  <dc:description/>
  <cp:lastModifiedBy>Tom Crawford</cp:lastModifiedBy>
  <cp:revision>2</cp:revision>
  <dcterms:created xsi:type="dcterms:W3CDTF">2025-09-02T19:42:00Z</dcterms:created>
  <dcterms:modified xsi:type="dcterms:W3CDTF">2025-09-02T19:42:00Z</dcterms:modified>
</cp:coreProperties>
</file>